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6FE8D" w14:textId="49A7039D" w:rsidR="00AD1C70" w:rsidRDefault="00A0247C" w:rsidP="00933B2A">
      <w:pPr>
        <w:jc w:val="center"/>
        <w:rPr>
          <w:lang w:val="de-DE" w:eastAsia="en-GB"/>
        </w:rPr>
      </w:pPr>
      <w:bookmarkStart w:id="1" w:name="_Hlk152499494"/>
      <w:bookmarkEnd w:id="1"/>
      <w:r>
        <w:rPr>
          <w:noProof/>
          <w:lang w:val="es-ES" w:eastAsia="es-ES"/>
        </w:rPr>
        <w:drawing>
          <wp:inline distT="0" distB="0" distL="0" distR="0" wp14:anchorId="4A9C9696" wp14:editId="3D3CAFB1">
            <wp:extent cx="5724525" cy="1466850"/>
            <wp:effectExtent l="0" t="0" r="9525" b="0"/>
            <wp:docPr id="27823932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1466850"/>
                    </a:xfrm>
                    <a:prstGeom prst="rect">
                      <a:avLst/>
                    </a:prstGeom>
                    <a:noFill/>
                    <a:ln>
                      <a:noFill/>
                    </a:ln>
                  </pic:spPr>
                </pic:pic>
              </a:graphicData>
            </a:graphic>
          </wp:inline>
        </w:drawing>
      </w:r>
    </w:p>
    <w:p w14:paraId="12099601" w14:textId="77777777" w:rsidR="006241A3" w:rsidRDefault="006241A3" w:rsidP="006241A3">
      <w:pPr>
        <w:rPr>
          <w:b/>
          <w:bCs w:val="0"/>
          <w:color w:val="C00000"/>
          <w:sz w:val="40"/>
          <w:szCs w:val="40"/>
          <w:lang w:val="de-DE" w:eastAsia="en-GB"/>
        </w:rPr>
      </w:pPr>
    </w:p>
    <w:p w14:paraId="3AC24665" w14:textId="1E728123" w:rsidR="001F2916" w:rsidRPr="006241A3" w:rsidRDefault="001F2916" w:rsidP="006241A3">
      <w:pPr>
        <w:ind w:left="978" w:right="1552"/>
        <w:jc w:val="center"/>
        <w:rPr>
          <w:b/>
          <w:bCs w:val="0"/>
          <w:color w:val="C00000"/>
          <w:sz w:val="56"/>
          <w:szCs w:val="56"/>
          <w:lang w:val="de-DE" w:eastAsia="en-GB"/>
        </w:rPr>
      </w:pPr>
      <w:r w:rsidRPr="001F2916">
        <w:t xml:space="preserve"> </w:t>
      </w:r>
      <w:r w:rsidR="006241A3">
        <w:rPr>
          <w:b/>
          <w:bCs w:val="0"/>
          <w:color w:val="C00000"/>
          <w:sz w:val="56"/>
          <w:szCs w:val="56"/>
          <w:lang w:val="de-DE" w:eastAsia="en-GB"/>
        </w:rPr>
        <w:t>WELCOME HANDBOOK</w:t>
      </w:r>
      <w:r w:rsidR="00731EE8" w:rsidRPr="00731EE8">
        <w:rPr>
          <w:b/>
          <w:sz w:val="40"/>
          <w:szCs w:val="40"/>
          <w:lang w:val="en-US" w:eastAsia="en-GB"/>
        </w:rPr>
        <w:br/>
      </w:r>
    </w:p>
    <w:p w14:paraId="67518C73" w14:textId="7E0902ED" w:rsidR="00731EE8" w:rsidRPr="001F2916" w:rsidRDefault="00731EE8" w:rsidP="001F2916">
      <w:pPr>
        <w:jc w:val="center"/>
        <w:rPr>
          <w:b/>
          <w:bCs w:val="0"/>
          <w:color w:val="C00000"/>
          <w:sz w:val="56"/>
          <w:szCs w:val="56"/>
          <w:lang w:eastAsia="en-GB"/>
        </w:rPr>
      </w:pPr>
    </w:p>
    <w:p w14:paraId="6AC77F20" w14:textId="35B5F2CF" w:rsidR="00937215" w:rsidRPr="00ED15D9" w:rsidRDefault="00937215" w:rsidP="00776DC9">
      <w:pPr>
        <w:rPr>
          <w:b/>
          <w:bCs w:val="0"/>
          <w:color w:val="C00000"/>
          <w:sz w:val="32"/>
          <w:szCs w:val="32"/>
          <w:lang w:val="en-US" w:eastAsia="en-GB"/>
        </w:rPr>
      </w:pPr>
    </w:p>
    <w:p w14:paraId="0282FC74" w14:textId="168A2317" w:rsidR="005545BE" w:rsidRPr="001F2916" w:rsidRDefault="001F2916" w:rsidP="00A637DD">
      <w:pPr>
        <w:rPr>
          <w:b/>
          <w:bCs w:val="0"/>
          <w:color w:val="C00000"/>
          <w:sz w:val="32"/>
          <w:szCs w:val="32"/>
          <w:lang w:val="de-DE" w:eastAsia="en-GB"/>
        </w:rPr>
      </w:pPr>
      <w:r>
        <w:rPr>
          <w:noProof/>
          <w:sz w:val="16"/>
          <w:szCs w:val="16"/>
          <w:lang w:val="es-ES" w:eastAsia="es-ES"/>
        </w:rPr>
        <w:drawing>
          <wp:anchor distT="0" distB="0" distL="114300" distR="114300" simplePos="0" relativeHeight="251655168" behindDoc="0" locked="0" layoutInCell="1" allowOverlap="1" wp14:anchorId="14928BFD" wp14:editId="4C70F3FC">
            <wp:simplePos x="0" y="0"/>
            <wp:positionH relativeFrom="margin">
              <wp:align>left</wp:align>
            </wp:positionH>
            <wp:positionV relativeFrom="paragraph">
              <wp:posOffset>386715</wp:posOffset>
            </wp:positionV>
            <wp:extent cx="5724525" cy="704850"/>
            <wp:effectExtent l="0" t="0" r="9525" b="0"/>
            <wp:wrapSquare wrapText="bothSides"/>
            <wp:docPr id="109480666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704850"/>
                    </a:xfrm>
                    <a:prstGeom prst="rect">
                      <a:avLst/>
                    </a:prstGeom>
                    <a:noFill/>
                    <a:ln>
                      <a:noFill/>
                    </a:ln>
                  </pic:spPr>
                </pic:pic>
              </a:graphicData>
            </a:graphic>
          </wp:anchor>
        </w:drawing>
      </w:r>
      <w:r w:rsidR="00812572" w:rsidRPr="00937215">
        <w:rPr>
          <w:b/>
          <w:bCs w:val="0"/>
          <w:color w:val="C00000"/>
          <w:sz w:val="32"/>
          <w:szCs w:val="32"/>
          <w:lang w:val="de-DE" w:eastAsia="en-GB"/>
        </w:rPr>
        <w:t>Authors</w:t>
      </w:r>
    </w:p>
    <w:p w14:paraId="791AA16A" w14:textId="438B1C64" w:rsidR="001F2916" w:rsidRDefault="001F2916" w:rsidP="00776DC9">
      <w:pPr>
        <w:rPr>
          <w:sz w:val="16"/>
          <w:szCs w:val="16"/>
          <w:lang w:val="de-DE" w:eastAsia="en-GB"/>
        </w:rPr>
      </w:pPr>
    </w:p>
    <w:p w14:paraId="187F62E7" w14:textId="244CE117" w:rsidR="001F2916" w:rsidRDefault="001F2916" w:rsidP="00776DC9">
      <w:pPr>
        <w:rPr>
          <w:sz w:val="16"/>
          <w:szCs w:val="16"/>
          <w:lang w:val="de-DE" w:eastAsia="en-GB"/>
        </w:rPr>
      </w:pPr>
    </w:p>
    <w:p w14:paraId="34640154" w14:textId="5CFA98D9" w:rsidR="001F2916" w:rsidRDefault="001F2916" w:rsidP="00776DC9">
      <w:pPr>
        <w:rPr>
          <w:sz w:val="16"/>
          <w:szCs w:val="16"/>
          <w:lang w:val="de-DE" w:eastAsia="en-GB"/>
        </w:rPr>
      </w:pPr>
    </w:p>
    <w:p w14:paraId="14C69EFE" w14:textId="77777777" w:rsidR="001F2916" w:rsidRDefault="001F2916" w:rsidP="00776DC9">
      <w:pPr>
        <w:rPr>
          <w:sz w:val="16"/>
          <w:szCs w:val="16"/>
          <w:lang w:val="de-DE" w:eastAsia="en-GB"/>
        </w:rPr>
      </w:pPr>
    </w:p>
    <w:p w14:paraId="66C9121D" w14:textId="57C75EBB" w:rsidR="00A13A54" w:rsidRDefault="00A13A54" w:rsidP="00776DC9">
      <w:pPr>
        <w:rPr>
          <w:sz w:val="16"/>
          <w:szCs w:val="16"/>
          <w:lang w:val="de-DE" w:eastAsia="en-GB"/>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696"/>
      </w:tblGrid>
      <w:tr w:rsidR="00276C7E" w14:paraId="19B20E62" w14:textId="77777777" w:rsidTr="005545BE">
        <w:tc>
          <w:tcPr>
            <w:tcW w:w="3330" w:type="dxa"/>
          </w:tcPr>
          <w:p w14:paraId="0567A73F" w14:textId="1A32F7D9" w:rsidR="00276C7E" w:rsidRDefault="008129E0" w:rsidP="00776DC9">
            <w:pPr>
              <w:rPr>
                <w:sz w:val="16"/>
                <w:szCs w:val="16"/>
                <w:lang w:val="de-DE" w:eastAsia="en-GB"/>
              </w:rPr>
            </w:pPr>
            <w:r>
              <w:rPr>
                <w:noProof/>
                <w:lang w:val="es-ES" w:eastAsia="es-ES"/>
              </w:rPr>
              <w:drawing>
                <wp:anchor distT="0" distB="0" distL="114300" distR="114300" simplePos="0" relativeHeight="251654144" behindDoc="0" locked="0" layoutInCell="1" hidden="0" allowOverlap="1" wp14:anchorId="305AF7EB" wp14:editId="2CE5B76B">
                  <wp:simplePos x="0" y="0"/>
                  <wp:positionH relativeFrom="column">
                    <wp:posOffset>0</wp:posOffset>
                  </wp:positionH>
                  <wp:positionV relativeFrom="paragraph">
                    <wp:posOffset>156845</wp:posOffset>
                  </wp:positionV>
                  <wp:extent cx="1977390" cy="413385"/>
                  <wp:effectExtent l="0" t="0" r="0" b="0"/>
                  <wp:wrapSquare wrapText="bothSides" distT="0" distB="0" distL="114300" distR="114300"/>
                  <wp:docPr id="161896227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1977390" cy="413385"/>
                          </a:xfrm>
                          <a:prstGeom prst="rect">
                            <a:avLst/>
                          </a:prstGeom>
                          <a:ln/>
                        </pic:spPr>
                      </pic:pic>
                    </a:graphicData>
                  </a:graphic>
                </wp:anchor>
              </w:drawing>
            </w:r>
          </w:p>
        </w:tc>
        <w:tc>
          <w:tcPr>
            <w:tcW w:w="5696" w:type="dxa"/>
          </w:tcPr>
          <w:p w14:paraId="7487D2E2" w14:textId="641F94F5" w:rsidR="00276C7E" w:rsidRDefault="005C1B46" w:rsidP="00776DC9">
            <w:pPr>
              <w:rPr>
                <w:sz w:val="16"/>
                <w:szCs w:val="16"/>
                <w:lang w:val="de-DE" w:eastAsia="en-GB"/>
              </w:rPr>
            </w:pPr>
            <w:r w:rsidRPr="005C1B46">
              <w:rPr>
                <w:sz w:val="16"/>
                <w:szCs w:val="16"/>
                <w:lang w:eastAsia="en-GB"/>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c>
      </w:tr>
    </w:tbl>
    <w:p w14:paraId="44BEB681" w14:textId="3AE07E69" w:rsidR="002600B4" w:rsidRPr="00B046E6" w:rsidRDefault="002600B4" w:rsidP="00776DC9">
      <w:pPr>
        <w:rPr>
          <w:sz w:val="16"/>
          <w:szCs w:val="16"/>
          <w:lang w:val="en-US"/>
        </w:rPr>
      </w:pPr>
      <w:r w:rsidRPr="00B046E6">
        <w:rPr>
          <w:sz w:val="16"/>
          <w:szCs w:val="16"/>
          <w:lang w:val="en-US"/>
        </w:rPr>
        <w:br w:type="page"/>
      </w:r>
    </w:p>
    <w:p w14:paraId="221849D8" w14:textId="373899D5" w:rsidR="00476FCE" w:rsidRPr="00B046E6" w:rsidRDefault="00476FCE" w:rsidP="002600B4">
      <w:pPr>
        <w:spacing w:before="0" w:beforeAutospacing="0" w:after="160" w:afterAutospacing="0" w:line="259" w:lineRule="auto"/>
        <w:jc w:val="left"/>
        <w:rPr>
          <w:sz w:val="16"/>
          <w:szCs w:val="16"/>
          <w:lang w:val="en-US"/>
        </w:rPr>
        <w:sectPr w:rsidR="00476FCE" w:rsidRPr="00B046E6" w:rsidSect="00FC4295">
          <w:headerReference w:type="default"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pPr>
    </w:p>
    <w:p w14:paraId="69C1FDD8" w14:textId="79C1B934" w:rsidR="002600B4" w:rsidRPr="00B046E6" w:rsidRDefault="002600B4">
      <w:pPr>
        <w:spacing w:before="0" w:beforeAutospacing="0" w:after="160" w:afterAutospacing="0" w:line="259" w:lineRule="auto"/>
        <w:jc w:val="left"/>
        <w:rPr>
          <w:lang w:val="en-US" w:eastAsia="en-GB"/>
        </w:rPr>
      </w:pPr>
      <w:bookmarkStart w:id="2" w:name="_Hlk13583558"/>
    </w:p>
    <w:p w14:paraId="7A1CD1DB" w14:textId="7282B509" w:rsidR="00D13158" w:rsidRDefault="00BF1E67" w:rsidP="004C5C55">
      <w:pPr>
        <w:jc w:val="center"/>
        <w:rPr>
          <w:b/>
          <w:bCs w:val="0"/>
          <w:color w:val="002060"/>
          <w:lang w:val="de-DE" w:eastAsia="en-GB"/>
        </w:rPr>
      </w:pPr>
      <w:bookmarkStart w:id="3" w:name="_Hlk18139512"/>
      <w:bookmarkEnd w:id="2"/>
      <w:r w:rsidRPr="000B6B49">
        <w:rPr>
          <w:b/>
          <w:bCs w:val="0"/>
          <w:color w:val="002060"/>
          <w:lang w:val="de-DE" w:eastAsia="en-GB"/>
        </w:rPr>
        <w:t xml:space="preserve">Declaration on </w:t>
      </w:r>
      <w:r w:rsidR="00BE32CB" w:rsidRPr="000B6B49">
        <w:rPr>
          <w:b/>
          <w:bCs w:val="0"/>
          <w:color w:val="002060"/>
          <w:lang w:val="de-DE" w:eastAsia="en-GB"/>
        </w:rPr>
        <w:t>Copyright</w:t>
      </w:r>
      <w:r w:rsidRPr="000B6B49">
        <w:rPr>
          <w:b/>
          <w:bCs w:val="0"/>
          <w:color w:val="002060"/>
          <w:lang w:val="de-DE" w:eastAsia="en-GB"/>
        </w:rPr>
        <w:t>:</w:t>
      </w:r>
      <w:bookmarkEnd w:id="3"/>
    </w:p>
    <w:p w14:paraId="28B284EA" w14:textId="326181B7" w:rsidR="000B6B49" w:rsidRPr="000B6B49" w:rsidRDefault="007F67CA" w:rsidP="00EC42BA">
      <w:pPr>
        <w:jc w:val="center"/>
        <w:rPr>
          <w:b/>
          <w:bCs w:val="0"/>
          <w:color w:val="002060"/>
          <w:lang w:val="de-DE" w:eastAsia="en-GB"/>
        </w:rPr>
      </w:pPr>
      <w:r w:rsidRPr="007F67CA">
        <w:rPr>
          <w:b/>
          <w:noProof/>
          <w:color w:val="002060"/>
          <w:lang w:val="es-ES" w:eastAsia="es-ES"/>
        </w:rPr>
        <w:drawing>
          <wp:inline distT="0" distB="0" distL="0" distR="0" wp14:anchorId="61BA21F8" wp14:editId="3CB614CA">
            <wp:extent cx="1406013" cy="492105"/>
            <wp:effectExtent l="0" t="0" r="3810" b="3810"/>
            <wp:docPr id="1"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BFF056A" w14:textId="0F256E40" w:rsidR="008F5A60" w:rsidRPr="00BF1E67" w:rsidRDefault="00D13158" w:rsidP="007F67CA">
      <w:pPr>
        <w:jc w:val="center"/>
        <w:rPr>
          <w:lang w:val="en-US" w:eastAsia="en-GB"/>
        </w:rPr>
      </w:pPr>
      <w:r w:rsidRPr="00B479EA">
        <w:rPr>
          <w:lang w:val="de-DE"/>
        </w:rPr>
        <w:br/>
      </w:r>
      <w:r w:rsidR="00BF1E67" w:rsidRPr="00BF1E67">
        <w:rPr>
          <w:lang w:val="en-US" w:eastAsia="en-GB"/>
        </w:rPr>
        <w:t>This work is licensed under a Creative Commons Attribution-</w:t>
      </w:r>
      <w:proofErr w:type="spellStart"/>
      <w:r w:rsidR="00BF1E67" w:rsidRPr="00BF1E67">
        <w:rPr>
          <w:lang w:val="en-US" w:eastAsia="en-GB"/>
        </w:rPr>
        <w:t>NonCommercial</w:t>
      </w:r>
      <w:proofErr w:type="spellEnd"/>
      <w:r w:rsidR="00BF1E67" w:rsidRPr="00BF1E67">
        <w:rPr>
          <w:lang w:val="en-US" w:eastAsia="en-GB"/>
        </w:rPr>
        <w:t>-</w:t>
      </w:r>
      <w:proofErr w:type="spellStart"/>
      <w:r w:rsidR="00BF1E67" w:rsidRPr="00BF1E67">
        <w:rPr>
          <w:lang w:val="en-US" w:eastAsia="en-GB"/>
        </w:rPr>
        <w:t>ShareAlike</w:t>
      </w:r>
      <w:proofErr w:type="spellEnd"/>
      <w:r w:rsidR="00BF1E67" w:rsidRPr="00BF1E67">
        <w:rPr>
          <w:lang w:val="en-US" w:eastAsia="en-GB"/>
        </w:rPr>
        <w:t xml:space="preserve"> 4.0 International License.</w:t>
      </w:r>
      <w:r w:rsidR="00BF1E67">
        <w:rPr>
          <w:lang w:val="en-US" w:eastAsia="en-GB"/>
        </w:rPr>
        <w:t xml:space="preserve"> </w:t>
      </w:r>
      <w:r w:rsidR="00BF1E67" w:rsidRPr="00BF1E67">
        <w:rPr>
          <w:lang w:val="en-US" w:eastAsia="en-GB"/>
        </w:rPr>
        <w:t>You are free to:</w:t>
      </w:r>
    </w:p>
    <w:p w14:paraId="75D19F02" w14:textId="77777777" w:rsidR="00BF1E67" w:rsidRDefault="00BF1E67" w:rsidP="001F2916">
      <w:pPr>
        <w:pStyle w:val="a"/>
        <w:rPr>
          <w:lang w:val="en-US"/>
        </w:rPr>
      </w:pPr>
      <w:r w:rsidRPr="000B2DB8">
        <w:t>share</w:t>
      </w:r>
      <w:r w:rsidRPr="00BF1E67">
        <w:rPr>
          <w:lang w:val="en-US"/>
        </w:rPr>
        <w:t xml:space="preserve"> — copy and redistribute the material in any medium or format</w:t>
      </w:r>
    </w:p>
    <w:p w14:paraId="355EB731" w14:textId="05CDFB7A" w:rsidR="00BF1E67" w:rsidRPr="00BF1E67" w:rsidRDefault="00BF1E67" w:rsidP="001F2916">
      <w:pPr>
        <w:pStyle w:val="a"/>
        <w:rPr>
          <w:noProof w:val="0"/>
          <w:lang w:val="en-US"/>
        </w:rPr>
      </w:pPr>
      <w:r w:rsidRPr="00BF1E67">
        <w:rPr>
          <w:lang w:val="en-US"/>
        </w:rPr>
        <w:t>adapt — remix, transform, and build upon the material</w:t>
      </w:r>
    </w:p>
    <w:p w14:paraId="03BAE0AE" w14:textId="77777777" w:rsidR="00BF1E67" w:rsidRDefault="00BF1E67" w:rsidP="00844FED">
      <w:pPr>
        <w:rPr>
          <w:color w:val="262626" w:themeColor="text1" w:themeTint="D9"/>
          <w:lang w:val="de-DE"/>
        </w:rPr>
      </w:pPr>
      <w:r w:rsidRPr="00BF1E67">
        <w:rPr>
          <w:color w:val="262626" w:themeColor="text1" w:themeTint="D9"/>
          <w:lang w:val="de-DE"/>
        </w:rPr>
        <w:t>under the following terms:</w:t>
      </w:r>
    </w:p>
    <w:p w14:paraId="34A75EFE" w14:textId="77777777" w:rsidR="00BF1E67" w:rsidRPr="00BF1E67" w:rsidRDefault="00BF1E67" w:rsidP="001F2916">
      <w:pPr>
        <w:pStyle w:val="a"/>
        <w:rPr>
          <w:lang w:val="en-US"/>
        </w:rPr>
      </w:pPr>
      <w:r w:rsidRPr="00BF1E67">
        <w:rPr>
          <w:lang w:val="en-US"/>
        </w:rPr>
        <w:t>Attribution — You must give appropriate credit, provide a link to the license, and indicate if changes were made. You may do so in any reasonable manner, but not in any way that suggests the licensor endorses you or your use.</w:t>
      </w:r>
    </w:p>
    <w:p w14:paraId="780ACF16" w14:textId="77777777" w:rsidR="00BF1E67" w:rsidRDefault="00BF1E67" w:rsidP="001F2916">
      <w:pPr>
        <w:pStyle w:val="a"/>
        <w:rPr>
          <w:noProof w:val="0"/>
          <w:lang w:val="en-US"/>
        </w:rPr>
      </w:pPr>
      <w:r w:rsidRPr="00BF1E67">
        <w:rPr>
          <w:lang w:val="en-US"/>
        </w:rPr>
        <w:t>NonCommercial — You may not use the material for commercial purposes.</w:t>
      </w:r>
    </w:p>
    <w:p w14:paraId="483C71A6" w14:textId="51B76844" w:rsidR="00BF1E67" w:rsidRPr="00BF1E67" w:rsidRDefault="00BF1E67" w:rsidP="001F2916">
      <w:pPr>
        <w:pStyle w:val="a"/>
        <w:rPr>
          <w:noProof w:val="0"/>
          <w:lang w:val="en-US"/>
        </w:rPr>
      </w:pPr>
      <w:r w:rsidRPr="00BF1E67">
        <w:rPr>
          <w:lang w:val="en-US"/>
        </w:rPr>
        <w:t>ShareAlike — If you remix, transform, or build upon the material, you must distribute your contributions under the same license as the original.</w:t>
      </w:r>
    </w:p>
    <w:p w14:paraId="51F75BED" w14:textId="43BD1A3A" w:rsidR="009425E0" w:rsidRPr="00BF1E67" w:rsidRDefault="00351637" w:rsidP="004C5C55">
      <w:pPr>
        <w:spacing w:before="0" w:beforeAutospacing="0" w:after="160" w:afterAutospacing="0" w:line="259" w:lineRule="auto"/>
        <w:jc w:val="left"/>
        <w:rPr>
          <w:lang w:val="en-US"/>
        </w:rPr>
      </w:pPr>
      <w:r>
        <w:rPr>
          <w:lang w:val="en-US" w:eastAsia="en-GB"/>
        </w:rPr>
        <w:br w:type="page"/>
      </w:r>
    </w:p>
    <w:sdt>
      <w:sdtPr>
        <w:rPr>
          <w:rFonts w:ascii="Verdana" w:eastAsia="Times New Roman" w:hAnsi="Verdana" w:cs="Times New Roman"/>
          <w:sz w:val="6"/>
          <w:szCs w:val="24"/>
          <w:lang w:val="de-DE"/>
        </w:rPr>
        <w:id w:val="289174035"/>
        <w:docPartObj>
          <w:docPartGallery w:val="Table of Contents"/>
          <w:docPartUnique/>
        </w:docPartObj>
      </w:sdtPr>
      <w:sdtEndPr>
        <w:rPr>
          <w:rFonts w:ascii="Arial" w:eastAsia="MyriadPro-Regular" w:hAnsi="Arial" w:cs="Arial"/>
          <w:sz w:val="22"/>
          <w:szCs w:val="22"/>
        </w:rPr>
      </w:sdtEndPr>
      <w:sdtContent>
        <w:p w14:paraId="7018E156" w14:textId="7566536B" w:rsidR="00C44DF3" w:rsidRPr="00770F8E" w:rsidRDefault="00BF1E67" w:rsidP="00A56464">
          <w:pPr>
            <w:spacing w:line="240" w:lineRule="auto"/>
            <w:rPr>
              <w:rStyle w:val="ContentTitleChar"/>
              <w:sz w:val="28"/>
              <w:lang w:val="de-DE"/>
            </w:rPr>
          </w:pPr>
          <w:r w:rsidRPr="00770F8E">
            <w:rPr>
              <w:rStyle w:val="ContentTitleChar"/>
              <w:sz w:val="28"/>
              <w:lang w:val="de-DE"/>
            </w:rPr>
            <w:t>Content</w:t>
          </w:r>
        </w:p>
        <w:p w14:paraId="3AF7CB65" w14:textId="2F220E33" w:rsidR="001D449F" w:rsidRDefault="00C44DF3">
          <w:pPr>
            <w:pStyle w:val="11"/>
            <w:rPr>
              <w:rFonts w:asciiTheme="minorHAnsi" w:eastAsiaTheme="minorEastAsia" w:hAnsiTheme="minorHAnsi" w:cstheme="minorBidi"/>
              <w:bCs w:val="0"/>
              <w:noProof/>
              <w:kern w:val="2"/>
              <w:lang w:val="es-ES" w:eastAsia="es-ES"/>
              <w14:ligatures w14:val="standardContextual"/>
            </w:rPr>
          </w:pPr>
          <w:r w:rsidRPr="00B479EA">
            <w:rPr>
              <w:rStyle w:val="-"/>
              <w:rFonts w:eastAsia="Times New Roman"/>
              <w:bCs w:val="0"/>
              <w:lang w:val="de-DE" w:eastAsia="de-DE"/>
            </w:rPr>
            <w:fldChar w:fldCharType="begin"/>
          </w:r>
          <w:r w:rsidRPr="00B479EA">
            <w:rPr>
              <w:rStyle w:val="-"/>
              <w:rFonts w:eastAsia="Times New Roman"/>
              <w:bCs w:val="0"/>
              <w:lang w:val="de-DE" w:eastAsia="de-DE"/>
            </w:rPr>
            <w:instrText xml:space="preserve"> TOC \o "1-3" \h \z \u </w:instrText>
          </w:r>
          <w:r w:rsidRPr="00B479EA">
            <w:rPr>
              <w:rStyle w:val="-"/>
              <w:rFonts w:eastAsia="Times New Roman"/>
              <w:bCs w:val="0"/>
              <w:lang w:val="de-DE" w:eastAsia="de-DE"/>
            </w:rPr>
            <w:fldChar w:fldCharType="separate"/>
          </w:r>
          <w:hyperlink w:anchor="_Toc179192817" w:history="1">
            <w:r w:rsidR="001D449F" w:rsidRPr="00D5186D">
              <w:rPr>
                <w:rStyle w:val="-"/>
                <w:noProof/>
              </w:rPr>
              <w:t>1</w:t>
            </w:r>
            <w:r w:rsidR="001D449F">
              <w:rPr>
                <w:rFonts w:asciiTheme="minorHAnsi" w:eastAsiaTheme="minorEastAsia" w:hAnsiTheme="minorHAnsi" w:cstheme="minorBidi"/>
                <w:bCs w:val="0"/>
                <w:noProof/>
                <w:kern w:val="2"/>
                <w:lang w:val="es-ES" w:eastAsia="es-ES"/>
                <w14:ligatures w14:val="standardContextual"/>
              </w:rPr>
              <w:tab/>
            </w:r>
            <w:r w:rsidR="001D449F" w:rsidRPr="00D5186D">
              <w:rPr>
                <w:rStyle w:val="-"/>
                <w:noProof/>
              </w:rPr>
              <w:t>WHAT WILL YOU FIND HERE</w:t>
            </w:r>
            <w:r w:rsidR="001D449F">
              <w:rPr>
                <w:noProof/>
                <w:webHidden/>
              </w:rPr>
              <w:tab/>
            </w:r>
            <w:r w:rsidR="001D449F">
              <w:rPr>
                <w:noProof/>
                <w:webHidden/>
              </w:rPr>
              <w:fldChar w:fldCharType="begin"/>
            </w:r>
            <w:r w:rsidR="001D449F">
              <w:rPr>
                <w:noProof/>
                <w:webHidden/>
              </w:rPr>
              <w:instrText xml:space="preserve"> PAGEREF _Toc179192817 \h </w:instrText>
            </w:r>
            <w:r w:rsidR="001D449F">
              <w:rPr>
                <w:noProof/>
                <w:webHidden/>
              </w:rPr>
            </w:r>
            <w:r w:rsidR="001D449F">
              <w:rPr>
                <w:noProof/>
                <w:webHidden/>
              </w:rPr>
              <w:fldChar w:fldCharType="separate"/>
            </w:r>
            <w:r w:rsidR="00573C78">
              <w:rPr>
                <w:noProof/>
                <w:webHidden/>
              </w:rPr>
              <w:t>1</w:t>
            </w:r>
            <w:r w:rsidR="001D449F">
              <w:rPr>
                <w:noProof/>
                <w:webHidden/>
              </w:rPr>
              <w:fldChar w:fldCharType="end"/>
            </w:r>
          </w:hyperlink>
        </w:p>
        <w:p w14:paraId="4F42C39F" w14:textId="396F867D" w:rsidR="001D449F" w:rsidRDefault="001D449F">
          <w:pPr>
            <w:pStyle w:val="11"/>
            <w:rPr>
              <w:rFonts w:asciiTheme="minorHAnsi" w:eastAsiaTheme="minorEastAsia" w:hAnsiTheme="minorHAnsi" w:cstheme="minorBidi"/>
              <w:bCs w:val="0"/>
              <w:noProof/>
              <w:kern w:val="2"/>
              <w:lang w:val="es-ES" w:eastAsia="es-ES"/>
              <w14:ligatures w14:val="standardContextual"/>
            </w:rPr>
          </w:pPr>
          <w:hyperlink w:anchor="_Toc179192818" w:history="1">
            <w:r w:rsidRPr="00D5186D">
              <w:rPr>
                <w:rStyle w:val="-"/>
                <w:noProof/>
              </w:rPr>
              <w:t>2</w:t>
            </w:r>
            <w:r>
              <w:rPr>
                <w:rFonts w:asciiTheme="minorHAnsi" w:eastAsiaTheme="minorEastAsia" w:hAnsiTheme="minorHAnsi" w:cstheme="minorBidi"/>
                <w:bCs w:val="0"/>
                <w:noProof/>
                <w:kern w:val="2"/>
                <w:lang w:val="es-ES" w:eastAsia="es-ES"/>
                <w14:ligatures w14:val="standardContextual"/>
              </w:rPr>
              <w:tab/>
            </w:r>
            <w:r w:rsidRPr="00D5186D">
              <w:rPr>
                <w:rStyle w:val="-"/>
                <w:noProof/>
              </w:rPr>
              <w:t>WHAT ARE HEALTH APPS AND HOW THEY CAN HELP US?</w:t>
            </w:r>
            <w:r>
              <w:rPr>
                <w:noProof/>
                <w:webHidden/>
              </w:rPr>
              <w:tab/>
            </w:r>
            <w:r>
              <w:rPr>
                <w:noProof/>
                <w:webHidden/>
              </w:rPr>
              <w:fldChar w:fldCharType="begin"/>
            </w:r>
            <w:r>
              <w:rPr>
                <w:noProof/>
                <w:webHidden/>
              </w:rPr>
              <w:instrText xml:space="preserve"> PAGEREF _Toc179192818 \h </w:instrText>
            </w:r>
            <w:r>
              <w:rPr>
                <w:noProof/>
                <w:webHidden/>
              </w:rPr>
            </w:r>
            <w:r>
              <w:rPr>
                <w:noProof/>
                <w:webHidden/>
              </w:rPr>
              <w:fldChar w:fldCharType="separate"/>
            </w:r>
            <w:r w:rsidR="00573C78">
              <w:rPr>
                <w:noProof/>
                <w:webHidden/>
              </w:rPr>
              <w:t>2</w:t>
            </w:r>
            <w:r>
              <w:rPr>
                <w:noProof/>
                <w:webHidden/>
              </w:rPr>
              <w:fldChar w:fldCharType="end"/>
            </w:r>
          </w:hyperlink>
        </w:p>
        <w:p w14:paraId="4F57941C" w14:textId="0DCCE431" w:rsidR="001D449F" w:rsidRDefault="001D449F">
          <w:pPr>
            <w:pStyle w:val="11"/>
            <w:rPr>
              <w:rFonts w:asciiTheme="minorHAnsi" w:eastAsiaTheme="minorEastAsia" w:hAnsiTheme="minorHAnsi" w:cstheme="minorBidi"/>
              <w:bCs w:val="0"/>
              <w:noProof/>
              <w:kern w:val="2"/>
              <w:lang w:val="es-ES" w:eastAsia="es-ES"/>
              <w14:ligatures w14:val="standardContextual"/>
            </w:rPr>
          </w:pPr>
          <w:hyperlink w:anchor="_Toc179192819" w:history="1">
            <w:r w:rsidRPr="00D5186D">
              <w:rPr>
                <w:rStyle w:val="-"/>
                <w:noProof/>
              </w:rPr>
              <w:t>3</w:t>
            </w:r>
            <w:r>
              <w:rPr>
                <w:rFonts w:asciiTheme="minorHAnsi" w:eastAsiaTheme="minorEastAsia" w:hAnsiTheme="minorHAnsi" w:cstheme="minorBidi"/>
                <w:bCs w:val="0"/>
                <w:noProof/>
                <w:kern w:val="2"/>
                <w:lang w:val="es-ES" w:eastAsia="es-ES"/>
                <w14:ligatures w14:val="standardContextual"/>
              </w:rPr>
              <w:tab/>
            </w:r>
            <w:r w:rsidRPr="00D5186D">
              <w:rPr>
                <w:rStyle w:val="-"/>
                <w:noProof/>
              </w:rPr>
              <w:t>TIPS FOR DOING WELL</w:t>
            </w:r>
            <w:r>
              <w:rPr>
                <w:noProof/>
                <w:webHidden/>
              </w:rPr>
              <w:tab/>
            </w:r>
            <w:r>
              <w:rPr>
                <w:noProof/>
                <w:webHidden/>
              </w:rPr>
              <w:fldChar w:fldCharType="begin"/>
            </w:r>
            <w:r>
              <w:rPr>
                <w:noProof/>
                <w:webHidden/>
              </w:rPr>
              <w:instrText xml:space="preserve"> PAGEREF _Toc179192819 \h </w:instrText>
            </w:r>
            <w:r>
              <w:rPr>
                <w:noProof/>
                <w:webHidden/>
              </w:rPr>
            </w:r>
            <w:r>
              <w:rPr>
                <w:noProof/>
                <w:webHidden/>
              </w:rPr>
              <w:fldChar w:fldCharType="separate"/>
            </w:r>
            <w:r w:rsidR="00573C78">
              <w:rPr>
                <w:noProof/>
                <w:webHidden/>
              </w:rPr>
              <w:t>3</w:t>
            </w:r>
            <w:r>
              <w:rPr>
                <w:noProof/>
                <w:webHidden/>
              </w:rPr>
              <w:fldChar w:fldCharType="end"/>
            </w:r>
          </w:hyperlink>
        </w:p>
        <w:p w14:paraId="6DD9DED8" w14:textId="24453529" w:rsidR="001D449F" w:rsidRDefault="001D449F">
          <w:pPr>
            <w:pStyle w:val="11"/>
            <w:rPr>
              <w:rFonts w:asciiTheme="minorHAnsi" w:eastAsiaTheme="minorEastAsia" w:hAnsiTheme="minorHAnsi" w:cstheme="minorBidi"/>
              <w:bCs w:val="0"/>
              <w:noProof/>
              <w:kern w:val="2"/>
              <w:lang w:val="es-ES" w:eastAsia="es-ES"/>
              <w14:ligatures w14:val="standardContextual"/>
            </w:rPr>
          </w:pPr>
          <w:hyperlink w:anchor="_Toc179192820" w:history="1">
            <w:r w:rsidRPr="00D5186D">
              <w:rPr>
                <w:rStyle w:val="-"/>
                <w:noProof/>
              </w:rPr>
              <w:t>4</w:t>
            </w:r>
            <w:r>
              <w:rPr>
                <w:rFonts w:asciiTheme="minorHAnsi" w:eastAsiaTheme="minorEastAsia" w:hAnsiTheme="minorHAnsi" w:cstheme="minorBidi"/>
                <w:bCs w:val="0"/>
                <w:noProof/>
                <w:kern w:val="2"/>
                <w:lang w:val="es-ES" w:eastAsia="es-ES"/>
                <w14:ligatures w14:val="standardContextual"/>
              </w:rPr>
              <w:tab/>
            </w:r>
            <w:r w:rsidRPr="00D5186D">
              <w:rPr>
                <w:rStyle w:val="-"/>
                <w:noProof/>
              </w:rPr>
              <w:t>HEALTH AREAS IN WHICH HEALTH APPS CAN BE USEFUL</w:t>
            </w:r>
            <w:r>
              <w:rPr>
                <w:noProof/>
                <w:webHidden/>
              </w:rPr>
              <w:tab/>
            </w:r>
            <w:r>
              <w:rPr>
                <w:noProof/>
                <w:webHidden/>
              </w:rPr>
              <w:fldChar w:fldCharType="begin"/>
            </w:r>
            <w:r>
              <w:rPr>
                <w:noProof/>
                <w:webHidden/>
              </w:rPr>
              <w:instrText xml:space="preserve"> PAGEREF _Toc179192820 \h </w:instrText>
            </w:r>
            <w:r>
              <w:rPr>
                <w:noProof/>
                <w:webHidden/>
              </w:rPr>
            </w:r>
            <w:r>
              <w:rPr>
                <w:noProof/>
                <w:webHidden/>
              </w:rPr>
              <w:fldChar w:fldCharType="separate"/>
            </w:r>
            <w:r w:rsidR="00573C78">
              <w:rPr>
                <w:noProof/>
                <w:webHidden/>
              </w:rPr>
              <w:t>4</w:t>
            </w:r>
            <w:r>
              <w:rPr>
                <w:noProof/>
                <w:webHidden/>
              </w:rPr>
              <w:fldChar w:fldCharType="end"/>
            </w:r>
          </w:hyperlink>
        </w:p>
        <w:p w14:paraId="6FFDF750" w14:textId="5A46FB27" w:rsidR="00777F6C" w:rsidRDefault="00C44DF3" w:rsidP="00ED3AFB">
          <w:pPr>
            <w:pStyle w:val="TOCLevel1"/>
            <w:rPr>
              <w:rStyle w:val="-"/>
              <w:rFonts w:eastAsia="Times New Roman"/>
              <w:bCs w:val="0"/>
              <w:lang w:val="de-DE" w:eastAsia="de-DE"/>
            </w:rPr>
          </w:pPr>
          <w:r w:rsidRPr="00B479EA">
            <w:rPr>
              <w:rStyle w:val="-"/>
              <w:rFonts w:eastAsia="Times New Roman"/>
              <w:bCs w:val="0"/>
              <w:lang w:val="de-DE" w:eastAsia="de-DE"/>
            </w:rPr>
            <w:fldChar w:fldCharType="end"/>
          </w:r>
        </w:p>
      </w:sdtContent>
    </w:sdt>
    <w:p w14:paraId="5E726659" w14:textId="61ACC4DC" w:rsidR="00983E05" w:rsidRPr="00983E05" w:rsidRDefault="00983E05" w:rsidP="00983E05">
      <w:pPr>
        <w:tabs>
          <w:tab w:val="left" w:pos="5790"/>
        </w:tabs>
        <w:rPr>
          <w:rStyle w:val="-"/>
          <w:rFonts w:eastAsia="Times New Roman"/>
          <w:bCs w:val="0"/>
          <w:u w:val="none"/>
          <w:lang w:val="de-DE" w:eastAsia="de-DE"/>
        </w:rPr>
      </w:pPr>
      <w:r w:rsidRPr="00983E05">
        <w:rPr>
          <w:rStyle w:val="-"/>
          <w:rFonts w:eastAsia="Times New Roman"/>
          <w:bCs w:val="0"/>
          <w:u w:val="none"/>
          <w:lang w:val="de-DE" w:eastAsia="de-DE"/>
        </w:rPr>
        <w:tab/>
      </w:r>
    </w:p>
    <w:p w14:paraId="3C092070" w14:textId="77777777" w:rsidR="00983E05" w:rsidRPr="00BB7A7E" w:rsidRDefault="00983E05">
      <w:pPr>
        <w:spacing w:before="0" w:beforeAutospacing="0" w:after="160" w:afterAutospacing="0" w:line="259" w:lineRule="auto"/>
        <w:jc w:val="left"/>
        <w:rPr>
          <w:rStyle w:val="-"/>
          <w:rFonts w:eastAsia="Times New Roman"/>
          <w:bCs w:val="0"/>
          <w:lang w:eastAsia="de-DE"/>
        </w:rPr>
      </w:pPr>
      <w:r>
        <w:rPr>
          <w:rStyle w:val="-"/>
          <w:rFonts w:eastAsia="Times New Roman"/>
          <w:bCs w:val="0"/>
          <w:lang w:val="de-DE" w:eastAsia="de-DE"/>
        </w:rPr>
        <w:br w:type="page"/>
      </w:r>
    </w:p>
    <w:p w14:paraId="7C4F62A1" w14:textId="41F65BA0" w:rsidR="00983E05" w:rsidRPr="00983E05" w:rsidRDefault="00983E05" w:rsidP="00983E05">
      <w:pPr>
        <w:tabs>
          <w:tab w:val="left" w:pos="5790"/>
        </w:tabs>
        <w:rPr>
          <w:lang w:val="de-DE" w:eastAsia="el-GR"/>
        </w:rPr>
        <w:sectPr w:rsidR="00983E05" w:rsidRPr="00983E05" w:rsidSect="00FC4295">
          <w:headerReference w:type="default" r:id="rId17"/>
          <w:footerReference w:type="first" r:id="rId18"/>
          <w:type w:val="continuous"/>
          <w:pgSz w:w="11906" w:h="16838"/>
          <w:pgMar w:top="1440" w:right="1440" w:bottom="1440" w:left="1440" w:header="708" w:footer="708" w:gutter="0"/>
          <w:pgNumType w:start="0"/>
          <w:cols w:space="708"/>
          <w:titlePg/>
          <w:docGrid w:linePitch="360"/>
        </w:sectPr>
      </w:pPr>
    </w:p>
    <w:p w14:paraId="25CCD4F9" w14:textId="3E848FF4" w:rsidR="001F2916" w:rsidRPr="001F2916" w:rsidRDefault="00055731" w:rsidP="001F2916">
      <w:pPr>
        <w:pStyle w:val="1"/>
      </w:pPr>
      <w:bookmarkStart w:id="5" w:name="_Toc179192817"/>
      <w:bookmarkStart w:id="6" w:name="_Toc21449971"/>
      <w:bookmarkStart w:id="7" w:name="_Toc20739219"/>
      <w:r>
        <w:lastRenderedPageBreak/>
        <w:t xml:space="preserve">WHAT WILL YOU FIND </w:t>
      </w:r>
      <w:r w:rsidR="008470FF">
        <w:t>H</w:t>
      </w:r>
      <w:r>
        <w:t>ERE</w:t>
      </w:r>
      <w:bookmarkEnd w:id="5"/>
    </w:p>
    <w:p w14:paraId="276C6EAF" w14:textId="46F35432" w:rsidR="00055731" w:rsidRPr="004A7939" w:rsidRDefault="00055731" w:rsidP="00055731">
      <w:pPr>
        <w:rPr>
          <w:sz w:val="28"/>
          <w:szCs w:val="28"/>
        </w:rPr>
      </w:pPr>
      <w:r>
        <w:rPr>
          <w:noProof/>
          <w:lang w:val="es-ES" w:eastAsia="es-ES"/>
        </w:rPr>
        <w:drawing>
          <wp:anchor distT="0" distB="0" distL="114300" distR="114300" simplePos="0" relativeHeight="251645952" behindDoc="0" locked="0" layoutInCell="1" allowOverlap="1" wp14:anchorId="3E779046" wp14:editId="0BE6B5BC">
            <wp:simplePos x="0" y="0"/>
            <wp:positionH relativeFrom="margin">
              <wp:align>right</wp:align>
            </wp:positionH>
            <wp:positionV relativeFrom="paragraph">
              <wp:posOffset>73424</wp:posOffset>
            </wp:positionV>
            <wp:extent cx="2889793" cy="4338084"/>
            <wp:effectExtent l="0" t="0" r="6350" b="5715"/>
            <wp:wrapSquare wrapText="bothSides"/>
            <wp:docPr id="6612989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89793" cy="4338084"/>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7939">
        <w:rPr>
          <w:sz w:val="28"/>
          <w:szCs w:val="28"/>
        </w:rPr>
        <w:t xml:space="preserve">Hello and welcome!! For sure you know that there are more and more </w:t>
      </w:r>
      <w:r w:rsidR="008470FF">
        <w:rPr>
          <w:sz w:val="28"/>
          <w:szCs w:val="28"/>
        </w:rPr>
        <w:t>digital</w:t>
      </w:r>
      <w:r w:rsidRPr="004A7939">
        <w:rPr>
          <w:sz w:val="28"/>
          <w:szCs w:val="28"/>
        </w:rPr>
        <w:t xml:space="preserve"> tools aiming to help people in doing a better health management and care of themselves and their families. Among them, </w:t>
      </w:r>
      <w:r w:rsidRPr="004A7939">
        <w:rPr>
          <w:b/>
          <w:sz w:val="28"/>
          <w:szCs w:val="28"/>
        </w:rPr>
        <w:t>health apps</w:t>
      </w:r>
      <w:r w:rsidRPr="004A7939">
        <w:rPr>
          <w:sz w:val="28"/>
          <w:szCs w:val="28"/>
        </w:rPr>
        <w:t xml:space="preserve"> are very accessible tools which can be easily used through your mobile phone. </w:t>
      </w:r>
    </w:p>
    <w:p w14:paraId="05DEEFF1" w14:textId="77777777" w:rsidR="00055731" w:rsidRPr="004A7939" w:rsidRDefault="00055731" w:rsidP="00055731">
      <w:pPr>
        <w:rPr>
          <w:sz w:val="28"/>
          <w:szCs w:val="28"/>
        </w:rPr>
      </w:pPr>
      <w:r w:rsidRPr="00F9048A">
        <w:rPr>
          <w:noProof/>
          <w:lang w:val="es-ES" w:eastAsia="es-ES"/>
        </w:rPr>
        <mc:AlternateContent>
          <mc:Choice Requires="wps">
            <w:drawing>
              <wp:anchor distT="45720" distB="45720" distL="114300" distR="114300" simplePos="0" relativeHeight="251646976" behindDoc="0" locked="0" layoutInCell="1" allowOverlap="1" wp14:anchorId="2CD69AC8" wp14:editId="3FFCA7F3">
                <wp:simplePos x="0" y="0"/>
                <wp:positionH relativeFrom="margin">
                  <wp:posOffset>2534920</wp:posOffset>
                </wp:positionH>
                <wp:positionV relativeFrom="paragraph">
                  <wp:posOffset>1374775</wp:posOffset>
                </wp:positionV>
                <wp:extent cx="2864485" cy="446405"/>
                <wp:effectExtent l="0" t="0" r="0" b="0"/>
                <wp:wrapSquare wrapText="bothSides"/>
                <wp:docPr id="1758965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4485" cy="446405"/>
                        </a:xfrm>
                        <a:prstGeom prst="rect">
                          <a:avLst/>
                        </a:prstGeom>
                        <a:solidFill>
                          <a:srgbClr val="FFFFFF"/>
                        </a:solidFill>
                        <a:ln w="9525">
                          <a:noFill/>
                          <a:miter lim="800000"/>
                          <a:headEnd/>
                          <a:tailEnd/>
                        </a:ln>
                      </wps:spPr>
                      <wps:txbx>
                        <w:txbxContent>
                          <w:p w14:paraId="4D095465" w14:textId="77777777" w:rsidR="00055731" w:rsidRPr="00F9048A" w:rsidRDefault="00055731" w:rsidP="00055731">
                            <w:pPr>
                              <w:jc w:val="center"/>
                              <w:rPr>
                                <w:sz w:val="18"/>
                                <w:szCs w:val="18"/>
                                <w:lang w:val="es-ES"/>
                              </w:rPr>
                            </w:pPr>
                            <w:r w:rsidRPr="00F9048A">
                              <w:rPr>
                                <w:sz w:val="18"/>
                                <w:szCs w:val="18"/>
                              </w:rPr>
                              <w:t>https://www.pexels.com/de-DE/lizenz/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69AC8" id="_x0000_t202" coordsize="21600,21600" o:spt="202" path="m,l,21600r21600,l21600,xe">
                <v:stroke joinstyle="miter"/>
                <v:path gradientshapeok="t" o:connecttype="rect"/>
              </v:shapetype>
              <v:shape id="Cuadro de texto 2" o:spid="_x0000_s1026" type="#_x0000_t202" style="position:absolute;left:0;text-align:left;margin-left:199.6pt;margin-top:108.25pt;width:225.55pt;height:35.15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" stroked="f">
                <v:textbox>
                  <w:txbxContent>
                    <w:p w14:paraId="4D095465" w14:textId="77777777" w:rsidR="00055731" w:rsidRPr="00F9048A" w:rsidRDefault="00055731" w:rsidP="00055731">
                      <w:pPr>
                        <w:jc w:val="center"/>
                        <w:rPr>
                          <w:sz w:val="18"/>
                          <w:szCs w:val="18"/>
                          <w:lang w:val="es-ES"/>
                        </w:rPr>
                      </w:pPr>
                      <w:r w:rsidRPr="00F9048A">
                        <w:rPr>
                          <w:sz w:val="18"/>
                          <w:szCs w:val="18"/>
                        </w:rPr>
                        <w:t>https://www.pexels.com/de-DE/lizenz/</w:t>
                      </w:r>
                    </w:p>
                  </w:txbxContent>
                </v:textbox>
                <w10:wrap type="square" anchorx="margin"/>
              </v:shape>
            </w:pict>
          </mc:Fallback>
        </mc:AlternateContent>
      </w:r>
      <w:r w:rsidRPr="004A7939">
        <w:rPr>
          <w:sz w:val="28"/>
          <w:szCs w:val="28"/>
        </w:rPr>
        <w:t>Do you want to know more about them? What health apps are better than others depending on your own interests? How should you properly use them avoiding undesired problems?</w:t>
      </w:r>
    </w:p>
    <w:p w14:paraId="54A7A526" w14:textId="0AFDDC19" w:rsidR="00055731" w:rsidRPr="00F9048A" w:rsidRDefault="00055731" w:rsidP="00055731">
      <w:pPr>
        <w:rPr>
          <w:sz w:val="28"/>
          <w:szCs w:val="28"/>
        </w:rPr>
      </w:pPr>
      <w:r w:rsidRPr="00F9048A">
        <w:rPr>
          <w:sz w:val="28"/>
          <w:szCs w:val="28"/>
        </w:rPr>
        <w:t>If you´re interested in such questions, you´re in the right place!! We invite you to read this handbook and extend the information in th</w:t>
      </w:r>
      <w:r w:rsidR="00AA3800">
        <w:rPr>
          <w:sz w:val="28"/>
          <w:szCs w:val="28"/>
        </w:rPr>
        <w:t xml:space="preserve">e </w:t>
      </w:r>
      <w:r w:rsidRPr="00F9048A">
        <w:rPr>
          <w:sz w:val="28"/>
          <w:szCs w:val="28"/>
        </w:rPr>
        <w:t xml:space="preserve">training materials available </w:t>
      </w:r>
      <w:r>
        <w:rPr>
          <w:sz w:val="28"/>
          <w:szCs w:val="28"/>
        </w:rPr>
        <w:t>o</w:t>
      </w:r>
      <w:r w:rsidRPr="00F9048A">
        <w:rPr>
          <w:sz w:val="28"/>
          <w:szCs w:val="28"/>
        </w:rPr>
        <w:t>n our project website (</w:t>
      </w:r>
      <w:hyperlink r:id="rId20" w:history="1">
        <w:r w:rsidRPr="00F9048A">
          <w:rPr>
            <w:rStyle w:val="-"/>
            <w:sz w:val="28"/>
            <w:szCs w:val="28"/>
          </w:rPr>
          <w:t>https://training.apps4health.eu/</w:t>
        </w:r>
      </w:hyperlink>
      <w:r w:rsidRPr="00F9048A">
        <w:rPr>
          <w:sz w:val="28"/>
          <w:szCs w:val="28"/>
        </w:rPr>
        <w:t xml:space="preserve">) and </w:t>
      </w:r>
      <w:hyperlink r:id="rId21" w:history="1">
        <w:r w:rsidRPr="004D2A58">
          <w:rPr>
            <w:rStyle w:val="-"/>
            <w:sz w:val="28"/>
            <w:szCs w:val="28"/>
          </w:rPr>
          <w:t>training app</w:t>
        </w:r>
      </w:hyperlink>
      <w:r>
        <w:rPr>
          <w:sz w:val="28"/>
          <w:szCs w:val="28"/>
        </w:rPr>
        <w:t xml:space="preserve"> (for Android only).</w:t>
      </w:r>
    </w:p>
    <w:p w14:paraId="0AC359DB" w14:textId="77777777" w:rsidR="001F2916" w:rsidRPr="001F2916" w:rsidRDefault="001F2916" w:rsidP="00FC14DF">
      <w:pPr>
        <w:pStyle w:val="Heading2woList"/>
        <w:rPr>
          <w:lang w:val="en-GB"/>
        </w:rPr>
      </w:pPr>
    </w:p>
    <w:bookmarkEnd w:id="6"/>
    <w:p w14:paraId="42E5DDCC" w14:textId="54434B9D" w:rsidR="00A43579" w:rsidRPr="007B1A59" w:rsidRDefault="00A43579" w:rsidP="00FC14DF">
      <w:pPr>
        <w:jc w:val="left"/>
      </w:pPr>
    </w:p>
    <w:p w14:paraId="07D05339" w14:textId="1743B847" w:rsidR="00FA65C6" w:rsidRDefault="00FA65C6" w:rsidP="00FC14DF">
      <w:pPr>
        <w:spacing w:before="0" w:beforeAutospacing="0" w:after="160" w:afterAutospacing="0" w:line="259" w:lineRule="auto"/>
        <w:jc w:val="left"/>
      </w:pPr>
      <w:r>
        <w:br w:type="page"/>
      </w:r>
    </w:p>
    <w:p w14:paraId="0B937AD5" w14:textId="6E8280E9" w:rsidR="00FA65C6" w:rsidRPr="00264082" w:rsidRDefault="008470FF" w:rsidP="008470FF">
      <w:pPr>
        <w:pStyle w:val="1"/>
      </w:pPr>
      <w:bookmarkStart w:id="8" w:name="_Toc179192818"/>
      <w:bookmarkStart w:id="9" w:name="_Toc20739224"/>
      <w:bookmarkEnd w:id="7"/>
      <w:r w:rsidRPr="008470FF">
        <w:lastRenderedPageBreak/>
        <w:t>WHAT ARE HEALTH APPS AND HOW THEY CAN HELP US?</w:t>
      </w:r>
      <w:bookmarkEnd w:id="8"/>
      <w:r w:rsidRPr="008470FF">
        <w:t xml:space="preserve"> </w:t>
      </w:r>
    </w:p>
    <w:bookmarkEnd w:id="9"/>
    <w:p w14:paraId="2A5D3CCF" w14:textId="77777777" w:rsidR="008470FF" w:rsidRDefault="008470FF" w:rsidP="008470FF">
      <w:pPr>
        <w:rPr>
          <w:sz w:val="24"/>
          <w:szCs w:val="24"/>
        </w:rPr>
      </w:pPr>
      <w:r w:rsidRPr="00F9048A">
        <w:rPr>
          <w:noProof/>
          <w:sz w:val="28"/>
          <w:szCs w:val="28"/>
          <w:lang w:val="es-ES" w:eastAsia="es-ES"/>
        </w:rPr>
        <w:drawing>
          <wp:anchor distT="0" distB="0" distL="114300" distR="114300" simplePos="0" relativeHeight="251648000" behindDoc="0" locked="0" layoutInCell="1" allowOverlap="1" wp14:anchorId="555FA0EE" wp14:editId="50ADB2D6">
            <wp:simplePos x="0" y="0"/>
            <wp:positionH relativeFrom="page">
              <wp:posOffset>4191000</wp:posOffset>
            </wp:positionH>
            <wp:positionV relativeFrom="paragraph">
              <wp:posOffset>13970</wp:posOffset>
            </wp:positionV>
            <wp:extent cx="2400300" cy="1597660"/>
            <wp:effectExtent l="0" t="0" r="0" b="2540"/>
            <wp:wrapSquare wrapText="bothSides"/>
            <wp:docPr id="51279750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00300" cy="1597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048A">
        <w:rPr>
          <w:noProof/>
          <w:sz w:val="28"/>
          <w:szCs w:val="28"/>
          <w:lang w:val="es-ES" w:eastAsia="es-ES"/>
        </w:rPr>
        <mc:AlternateContent>
          <mc:Choice Requires="wps">
            <w:drawing>
              <wp:anchor distT="45720" distB="45720" distL="114300" distR="114300" simplePos="0" relativeHeight="251649024" behindDoc="0" locked="0" layoutInCell="1" allowOverlap="1" wp14:anchorId="32B2968E" wp14:editId="0846A520">
                <wp:simplePos x="0" y="0"/>
                <wp:positionH relativeFrom="column">
                  <wp:posOffset>2787015</wp:posOffset>
                </wp:positionH>
                <wp:positionV relativeFrom="paragraph">
                  <wp:posOffset>1652270</wp:posOffset>
                </wp:positionV>
                <wp:extent cx="3162300" cy="1404620"/>
                <wp:effectExtent l="0" t="0" r="0" b="19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404620"/>
                        </a:xfrm>
                        <a:prstGeom prst="rect">
                          <a:avLst/>
                        </a:prstGeom>
                        <a:solidFill>
                          <a:srgbClr val="FFFFFF"/>
                        </a:solidFill>
                        <a:ln w="9525">
                          <a:noFill/>
                          <a:miter lim="800000"/>
                          <a:headEnd/>
                          <a:tailEnd/>
                        </a:ln>
                      </wps:spPr>
                      <wps:txbx>
                        <w:txbxContent>
                          <w:p w14:paraId="5F5941F8" w14:textId="77777777" w:rsidR="008470FF" w:rsidRPr="00F9048A" w:rsidRDefault="008470FF" w:rsidP="008470FF">
                            <w:pPr>
                              <w:jc w:val="center"/>
                              <w:rPr>
                                <w:sz w:val="18"/>
                                <w:szCs w:val="18"/>
                                <w:lang w:val="es-ES"/>
                              </w:rPr>
                            </w:pPr>
                            <w:r w:rsidRPr="00F9048A">
                              <w:rPr>
                                <w:sz w:val="18"/>
                                <w:szCs w:val="18"/>
                              </w:rPr>
                              <w:t>https://www.pexels.com/de-DE/lizenz/</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B2968E" id="_x0000_s1027" type="#_x0000_t202" style="position:absolute;left:0;text-align:left;margin-left:219.45pt;margin-top:130.1pt;width:249pt;height:110.6pt;z-index:251649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" stroked="f">
                <v:textbox style="mso-fit-shape-to-text:t">
                  <w:txbxContent>
                    <w:p w14:paraId="5F5941F8" w14:textId="77777777" w:rsidR="008470FF" w:rsidRPr="00F9048A" w:rsidRDefault="008470FF" w:rsidP="008470FF">
                      <w:pPr>
                        <w:jc w:val="center"/>
                        <w:rPr>
                          <w:sz w:val="18"/>
                          <w:szCs w:val="18"/>
                          <w:lang w:val="es-ES"/>
                        </w:rPr>
                      </w:pPr>
                      <w:r w:rsidRPr="00F9048A">
                        <w:rPr>
                          <w:sz w:val="18"/>
                          <w:szCs w:val="18"/>
                        </w:rPr>
                        <w:t>https://www.pexels.com/de-DE/lizenz/</w:t>
                      </w:r>
                    </w:p>
                  </w:txbxContent>
                </v:textbox>
                <w10:wrap type="square"/>
              </v:shape>
            </w:pict>
          </mc:Fallback>
        </mc:AlternateContent>
      </w:r>
      <w:r w:rsidRPr="00F9048A">
        <w:rPr>
          <w:sz w:val="28"/>
          <w:szCs w:val="28"/>
        </w:rPr>
        <w:t xml:space="preserve">Health </w:t>
      </w:r>
      <w:r>
        <w:rPr>
          <w:sz w:val="28"/>
          <w:szCs w:val="28"/>
        </w:rPr>
        <w:t>a</w:t>
      </w:r>
      <w:r w:rsidRPr="00F9048A">
        <w:rPr>
          <w:sz w:val="28"/>
          <w:szCs w:val="28"/>
        </w:rPr>
        <w:t xml:space="preserve">pps </w:t>
      </w:r>
      <w:r>
        <w:rPr>
          <w:sz w:val="28"/>
          <w:szCs w:val="28"/>
        </w:rPr>
        <w:t>are</w:t>
      </w:r>
      <w:r w:rsidRPr="00F9048A">
        <w:rPr>
          <w:sz w:val="28"/>
          <w:szCs w:val="28"/>
        </w:rPr>
        <w:t xml:space="preserve"> applications designed to support and improve users’ health, well-being and medical management. Health apps can promote health and primary disease prevention and help people with chronic diseases to manage their medical conditions or improve treatment adherence. </w:t>
      </w:r>
    </w:p>
    <w:p w14:paraId="55F28EDD" w14:textId="6DD0ECDE" w:rsidR="008470FF" w:rsidRPr="00D474C1" w:rsidRDefault="008470FF" w:rsidP="008470FF">
      <w:pPr>
        <w:rPr>
          <w:sz w:val="28"/>
          <w:szCs w:val="28"/>
        </w:rPr>
        <w:sectPr w:rsidR="008470FF" w:rsidRPr="00D474C1" w:rsidSect="008470FF">
          <w:pgSz w:w="11906" w:h="16838"/>
          <w:pgMar w:top="1985" w:right="1701" w:bottom="1418" w:left="1701" w:header="708" w:footer="708" w:gutter="0"/>
          <w:pgNumType w:start="1"/>
          <w:cols w:space="720"/>
          <w:docGrid w:linePitch="299"/>
        </w:sectPr>
      </w:pPr>
      <w:r w:rsidRPr="00F9048A">
        <w:rPr>
          <w:sz w:val="28"/>
          <w:szCs w:val="28"/>
        </w:rPr>
        <w:t>They can tell you</w:t>
      </w:r>
      <w:r>
        <w:rPr>
          <w:sz w:val="28"/>
          <w:szCs w:val="28"/>
        </w:rPr>
        <w:t>, for instance,</w:t>
      </w:r>
      <w:r w:rsidRPr="00F9048A">
        <w:rPr>
          <w:sz w:val="28"/>
          <w:szCs w:val="28"/>
        </w:rPr>
        <w:t xml:space="preserve"> about </w:t>
      </w:r>
      <w:r>
        <w:rPr>
          <w:sz w:val="28"/>
          <w:szCs w:val="28"/>
        </w:rPr>
        <w:t>your pulsations, recommended diets, the quality of your sleeping time or help you in managing stressful situations. Summarizing, they can help you in a lot of health-related situations. Let´s move to the following sections to see more in detail how to use them</w:t>
      </w:r>
      <w:r w:rsidR="008562BC">
        <w:rPr>
          <w:sz w:val="28"/>
          <w:szCs w:val="28"/>
        </w:rPr>
        <w:t>.</w:t>
      </w:r>
    </w:p>
    <w:p w14:paraId="72CFA60A" w14:textId="77777777" w:rsidR="001F2916" w:rsidRDefault="001F2916" w:rsidP="001F2916">
      <w:pPr>
        <w:widowControl w:val="0"/>
        <w:tabs>
          <w:tab w:val="left" w:pos="821"/>
          <w:tab w:val="left" w:pos="822"/>
        </w:tabs>
        <w:autoSpaceDE w:val="0"/>
        <w:autoSpaceDN w:val="0"/>
        <w:spacing w:before="0" w:after="0" w:line="276" w:lineRule="auto"/>
      </w:pPr>
    </w:p>
    <w:p w14:paraId="5D7AA268" w14:textId="5BE516EC" w:rsidR="004E67B8" w:rsidRPr="00871134" w:rsidRDefault="008470FF" w:rsidP="00871134">
      <w:pPr>
        <w:pStyle w:val="1"/>
        <w:rPr>
          <w:rStyle w:val="af8"/>
          <w:i w:val="0"/>
          <w:iCs w:val="0"/>
          <w:color w:val="002060"/>
        </w:rPr>
      </w:pPr>
      <w:bookmarkStart w:id="10" w:name="_Toc179192819"/>
      <w:r>
        <w:rPr>
          <w:rStyle w:val="af8"/>
          <w:i w:val="0"/>
          <w:iCs w:val="0"/>
          <w:color w:val="002060"/>
        </w:rPr>
        <w:t>TIPS FOR DOING WELL</w:t>
      </w:r>
      <w:bookmarkEnd w:id="10"/>
    </w:p>
    <w:p w14:paraId="57A87E48" w14:textId="716209C3" w:rsidR="008470FF" w:rsidRPr="008826D4" w:rsidRDefault="008470FF" w:rsidP="008470FF">
      <w:pPr>
        <w:rPr>
          <w:sz w:val="28"/>
          <w:szCs w:val="28"/>
        </w:rPr>
      </w:pPr>
      <w:r w:rsidRPr="00D474C1">
        <w:rPr>
          <w:noProof/>
          <w:sz w:val="28"/>
          <w:szCs w:val="28"/>
          <w:lang w:val="es-ES" w:eastAsia="es-ES"/>
        </w:rPr>
        <w:drawing>
          <wp:anchor distT="0" distB="0" distL="114300" distR="114300" simplePos="0" relativeHeight="251651072" behindDoc="0" locked="0" layoutInCell="1" allowOverlap="1" wp14:anchorId="47D38DBE" wp14:editId="591D8130">
            <wp:simplePos x="0" y="0"/>
            <wp:positionH relativeFrom="margin">
              <wp:align>right</wp:align>
            </wp:positionH>
            <wp:positionV relativeFrom="paragraph">
              <wp:posOffset>923778</wp:posOffset>
            </wp:positionV>
            <wp:extent cx="1064895" cy="801370"/>
            <wp:effectExtent l="0" t="0" r="1905" b="0"/>
            <wp:wrapSquare wrapText="bothSides"/>
            <wp:docPr id="394765164" name="Imagen 9">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765164" name="Imagen 9">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64895" cy="801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74C1">
        <w:rPr>
          <w:noProof/>
          <w:sz w:val="28"/>
          <w:szCs w:val="28"/>
          <w:lang w:val="es-ES" w:eastAsia="es-ES"/>
        </w:rPr>
        <w:drawing>
          <wp:anchor distT="0" distB="0" distL="114300" distR="114300" simplePos="0" relativeHeight="251650048" behindDoc="0" locked="0" layoutInCell="1" allowOverlap="1" wp14:anchorId="5026FBF3" wp14:editId="6EC19F6B">
            <wp:simplePos x="0" y="0"/>
            <wp:positionH relativeFrom="page">
              <wp:posOffset>4455942</wp:posOffset>
            </wp:positionH>
            <wp:positionV relativeFrom="paragraph">
              <wp:posOffset>855004</wp:posOffset>
            </wp:positionV>
            <wp:extent cx="956945" cy="956310"/>
            <wp:effectExtent l="0" t="0" r="0" b="0"/>
            <wp:wrapSquare wrapText="bothSides"/>
            <wp:docPr id="1505459655" name="Imagen 10">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459655" name="Imagen 10">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6945" cy="956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315A">
        <w:rPr>
          <w:sz w:val="28"/>
          <w:szCs w:val="28"/>
        </w:rPr>
        <w:t>Firs</w:t>
      </w:r>
      <w:r>
        <w:rPr>
          <w:sz w:val="28"/>
          <w:szCs w:val="28"/>
        </w:rPr>
        <w:t>t, it´s very important to know some basic tips about how to use the Health Apps, in order to take benefit from them. Here you have some of them.</w:t>
      </w:r>
    </w:p>
    <w:p w14:paraId="76016379" w14:textId="51A20FA9" w:rsidR="008470FF" w:rsidRPr="008562BC" w:rsidRDefault="008470FF" w:rsidP="008470FF">
      <w:pPr>
        <w:pStyle w:val="a"/>
        <w:widowControl/>
        <w:numPr>
          <w:ilvl w:val="0"/>
          <w:numId w:val="31"/>
        </w:numPr>
        <w:tabs>
          <w:tab w:val="clear" w:pos="814"/>
          <w:tab w:val="clear" w:pos="815"/>
        </w:tabs>
        <w:autoSpaceDE/>
        <w:autoSpaceDN/>
        <w:spacing w:before="0" w:after="120" w:line="360" w:lineRule="auto"/>
        <w:ind w:right="0"/>
        <w:contextualSpacing/>
        <w:jc w:val="both"/>
        <w:rPr>
          <w:rFonts w:ascii="Arial" w:hAnsi="Arial" w:cs="Arial"/>
          <w:sz w:val="28"/>
          <w:szCs w:val="28"/>
        </w:rPr>
      </w:pPr>
      <w:r w:rsidRPr="008562BC">
        <w:rPr>
          <w:rFonts w:ascii="Arial" w:hAnsi="Arial" w:cs="Arial"/>
          <w:sz w:val="28"/>
          <w:szCs w:val="28"/>
        </w:rPr>
        <w:t>Where and how to search for health apps? Google Play Store (Android); App Store (Apple)</w:t>
      </w:r>
    </w:p>
    <w:p w14:paraId="2E521890" w14:textId="77777777" w:rsidR="008470FF" w:rsidRPr="008562BC" w:rsidRDefault="008470FF" w:rsidP="008470FF">
      <w:pPr>
        <w:pStyle w:val="a"/>
        <w:widowControl/>
        <w:numPr>
          <w:ilvl w:val="0"/>
          <w:numId w:val="31"/>
        </w:numPr>
        <w:tabs>
          <w:tab w:val="clear" w:pos="814"/>
          <w:tab w:val="clear" w:pos="815"/>
        </w:tabs>
        <w:autoSpaceDE/>
        <w:autoSpaceDN/>
        <w:spacing w:before="0" w:after="120" w:line="360" w:lineRule="auto"/>
        <w:ind w:right="0"/>
        <w:contextualSpacing/>
        <w:jc w:val="both"/>
        <w:rPr>
          <w:rFonts w:ascii="Arial" w:hAnsi="Arial" w:cs="Arial"/>
          <w:sz w:val="28"/>
          <w:szCs w:val="28"/>
        </w:rPr>
      </w:pPr>
      <w:r w:rsidRPr="008562BC">
        <w:rPr>
          <w:rFonts w:ascii="Arial" w:hAnsi="Arial" w:cs="Arial"/>
          <w:sz w:val="28"/>
          <w:szCs w:val="28"/>
        </w:rPr>
        <w:t>Select validated health apps in order to escape from misinformation, as there are apps which may bundle poor or even incorrect information</w:t>
      </w:r>
    </w:p>
    <w:p w14:paraId="1E850CAE" w14:textId="77777777" w:rsidR="008470FF" w:rsidRPr="008562BC" w:rsidRDefault="008470FF" w:rsidP="008470FF">
      <w:pPr>
        <w:pStyle w:val="a"/>
        <w:widowControl/>
        <w:numPr>
          <w:ilvl w:val="0"/>
          <w:numId w:val="31"/>
        </w:numPr>
        <w:tabs>
          <w:tab w:val="clear" w:pos="814"/>
          <w:tab w:val="clear" w:pos="815"/>
        </w:tabs>
        <w:autoSpaceDE/>
        <w:autoSpaceDN/>
        <w:spacing w:before="0" w:after="120" w:line="360" w:lineRule="auto"/>
        <w:ind w:right="0"/>
        <w:contextualSpacing/>
        <w:jc w:val="both"/>
        <w:rPr>
          <w:rFonts w:ascii="Arial" w:hAnsi="Arial" w:cs="Arial"/>
          <w:sz w:val="28"/>
          <w:szCs w:val="28"/>
        </w:rPr>
      </w:pPr>
      <w:r w:rsidRPr="008562BC">
        <w:rPr>
          <w:rFonts w:ascii="Arial" w:hAnsi="Arial" w:cs="Arial"/>
          <w:sz w:val="28"/>
          <w:szCs w:val="28"/>
        </w:rPr>
        <w:t xml:space="preserve">Select health apps with a good app design, because a poor design such as an unfriendly user interface, may lead to infrequent usage </w:t>
      </w:r>
    </w:p>
    <w:p w14:paraId="714423CF" w14:textId="77777777" w:rsidR="008470FF" w:rsidRPr="008562BC" w:rsidRDefault="008470FF" w:rsidP="008470FF">
      <w:pPr>
        <w:pStyle w:val="a"/>
        <w:widowControl/>
        <w:numPr>
          <w:ilvl w:val="0"/>
          <w:numId w:val="31"/>
        </w:numPr>
        <w:tabs>
          <w:tab w:val="clear" w:pos="814"/>
          <w:tab w:val="clear" w:pos="815"/>
        </w:tabs>
        <w:autoSpaceDE/>
        <w:autoSpaceDN/>
        <w:spacing w:before="0" w:after="120" w:line="360" w:lineRule="auto"/>
        <w:ind w:right="0"/>
        <w:contextualSpacing/>
        <w:jc w:val="both"/>
        <w:rPr>
          <w:rFonts w:ascii="Arial" w:hAnsi="Arial" w:cs="Arial"/>
          <w:sz w:val="28"/>
          <w:szCs w:val="28"/>
        </w:rPr>
      </w:pPr>
      <w:r w:rsidRPr="008562BC">
        <w:rPr>
          <w:rFonts w:ascii="Arial" w:hAnsi="Arial" w:cs="Arial"/>
          <w:sz w:val="28"/>
          <w:szCs w:val="28"/>
        </w:rPr>
        <w:t>Take care with your personal data. Health apps may require sensitive personal data in order to be used and function properly.</w:t>
      </w:r>
    </w:p>
    <w:p w14:paraId="5E1EA9AB" w14:textId="77777777" w:rsidR="008470FF" w:rsidRPr="008562BC" w:rsidRDefault="008470FF" w:rsidP="008470FF">
      <w:pPr>
        <w:pStyle w:val="a"/>
        <w:widowControl/>
        <w:numPr>
          <w:ilvl w:val="0"/>
          <w:numId w:val="31"/>
        </w:numPr>
        <w:tabs>
          <w:tab w:val="clear" w:pos="814"/>
          <w:tab w:val="clear" w:pos="815"/>
        </w:tabs>
        <w:autoSpaceDE/>
        <w:autoSpaceDN/>
        <w:spacing w:before="0" w:after="120" w:line="360" w:lineRule="auto"/>
        <w:ind w:right="0"/>
        <w:contextualSpacing/>
        <w:jc w:val="both"/>
        <w:rPr>
          <w:rFonts w:ascii="Arial" w:hAnsi="Arial" w:cs="Arial"/>
          <w:sz w:val="28"/>
          <w:szCs w:val="28"/>
        </w:rPr>
      </w:pPr>
      <w:r w:rsidRPr="008562BC">
        <w:rPr>
          <w:rFonts w:ascii="Arial" w:hAnsi="Arial" w:cs="Arial"/>
          <w:sz w:val="28"/>
          <w:szCs w:val="28"/>
        </w:rPr>
        <w:t>Test several apps before committing (for example via a subscription)</w:t>
      </w:r>
    </w:p>
    <w:p w14:paraId="595FED7F" w14:textId="77777777" w:rsidR="008470FF" w:rsidRPr="008562BC" w:rsidRDefault="008470FF" w:rsidP="008470FF">
      <w:pPr>
        <w:pStyle w:val="a"/>
        <w:widowControl/>
        <w:numPr>
          <w:ilvl w:val="0"/>
          <w:numId w:val="31"/>
        </w:numPr>
        <w:tabs>
          <w:tab w:val="clear" w:pos="814"/>
          <w:tab w:val="clear" w:pos="815"/>
        </w:tabs>
        <w:autoSpaceDE/>
        <w:autoSpaceDN/>
        <w:spacing w:before="0" w:after="120" w:line="360" w:lineRule="auto"/>
        <w:ind w:right="0"/>
        <w:contextualSpacing/>
        <w:jc w:val="both"/>
        <w:rPr>
          <w:rFonts w:ascii="Arial" w:hAnsi="Arial" w:cs="Arial"/>
          <w:color w:val="C45911" w:themeColor="accent2" w:themeShade="BF"/>
          <w:sz w:val="28"/>
          <w:szCs w:val="28"/>
        </w:rPr>
      </w:pPr>
      <w:r w:rsidRPr="008562BC">
        <w:rPr>
          <w:rFonts w:ascii="Arial" w:hAnsi="Arial" w:cs="Arial"/>
          <w:color w:val="C45911" w:themeColor="accent2" w:themeShade="BF"/>
          <w:sz w:val="28"/>
          <w:szCs w:val="28"/>
        </w:rPr>
        <w:t>These applications do not replace consultations with doctors and other health professionals. They should only be used as a complement ¡¡</w:t>
      </w:r>
    </w:p>
    <w:p w14:paraId="422856F3" w14:textId="77777777" w:rsidR="008470FF" w:rsidRDefault="008470FF" w:rsidP="008470FF">
      <w:pPr>
        <w:spacing w:line="360" w:lineRule="auto"/>
        <w:contextualSpacing/>
        <w:rPr>
          <w:color w:val="C45911" w:themeColor="accent2" w:themeShade="BF"/>
          <w:sz w:val="28"/>
          <w:szCs w:val="28"/>
        </w:rPr>
        <w:sectPr w:rsidR="008470FF" w:rsidSect="00FC4295">
          <w:headerReference w:type="default" r:id="rId27"/>
          <w:footerReference w:type="first" r:id="rId28"/>
          <w:pgSz w:w="11906" w:h="16838"/>
          <w:pgMar w:top="1440" w:right="1440" w:bottom="1440" w:left="1440" w:header="708" w:footer="708" w:gutter="0"/>
          <w:cols w:space="708"/>
          <w:docGrid w:linePitch="360"/>
        </w:sectPr>
      </w:pPr>
    </w:p>
    <w:p w14:paraId="30A87A05" w14:textId="5D088479" w:rsidR="008470FF" w:rsidRPr="008470FF" w:rsidRDefault="008470FF" w:rsidP="008470FF">
      <w:pPr>
        <w:pStyle w:val="1"/>
        <w:rPr>
          <w:rStyle w:val="af8"/>
          <w:i w:val="0"/>
          <w:iCs w:val="0"/>
          <w:color w:val="002060"/>
        </w:rPr>
      </w:pPr>
      <w:bookmarkStart w:id="11" w:name="_Toc179192820"/>
      <w:r w:rsidRPr="008470FF">
        <w:rPr>
          <w:rStyle w:val="af8"/>
          <w:i w:val="0"/>
          <w:iCs w:val="0"/>
          <w:color w:val="002060"/>
        </w:rPr>
        <w:lastRenderedPageBreak/>
        <w:t>HEALTH AREAS IN WHICH HEALTH APPS CAN BE USEFUL</w:t>
      </w:r>
      <w:bookmarkEnd w:id="11"/>
    </w:p>
    <w:p w14:paraId="7803C03F" w14:textId="77777777" w:rsidR="008470FF" w:rsidRPr="00C4351F" w:rsidRDefault="008470FF" w:rsidP="008470FF">
      <w:pPr>
        <w:tabs>
          <w:tab w:val="left" w:pos="2030"/>
        </w:tabs>
        <w:rPr>
          <w:sz w:val="28"/>
          <w:szCs w:val="28"/>
        </w:rPr>
      </w:pPr>
      <w:r w:rsidRPr="00C4351F">
        <w:rPr>
          <w:sz w:val="28"/>
          <w:szCs w:val="28"/>
        </w:rPr>
        <w:t xml:space="preserve">We would like to share with you some recommended health apps for more relevant health areas. Of course, these are just small examples. We invite you to use them as a starting point and then make your own search over this or other health areas. </w:t>
      </w:r>
    </w:p>
    <w:p w14:paraId="42F330CA" w14:textId="77777777" w:rsidR="008470FF" w:rsidRPr="00A45931" w:rsidRDefault="008470FF" w:rsidP="008470FF">
      <w:pPr>
        <w:tabs>
          <w:tab w:val="left" w:pos="2030"/>
        </w:tabs>
        <w:rPr>
          <w:b/>
          <w:bCs w:val="0"/>
          <w:sz w:val="28"/>
          <w:szCs w:val="28"/>
        </w:rPr>
      </w:pPr>
      <w:r w:rsidRPr="00A45931">
        <w:rPr>
          <w:b/>
          <w:bCs w:val="0"/>
          <w:noProof/>
          <w:sz w:val="28"/>
          <w:szCs w:val="28"/>
          <w:lang w:val="es-ES" w:eastAsia="es-ES"/>
        </w:rPr>
        <w:drawing>
          <wp:anchor distT="0" distB="0" distL="114300" distR="114300" simplePos="0" relativeHeight="251657216" behindDoc="0" locked="0" layoutInCell="1" allowOverlap="1" wp14:anchorId="2485CE3D" wp14:editId="28AB976C">
            <wp:simplePos x="0" y="0"/>
            <wp:positionH relativeFrom="column">
              <wp:posOffset>4081780</wp:posOffset>
            </wp:positionH>
            <wp:positionV relativeFrom="paragraph">
              <wp:posOffset>12404</wp:posOffset>
            </wp:positionV>
            <wp:extent cx="1555750" cy="1555750"/>
            <wp:effectExtent l="0" t="0" r="6350" b="6350"/>
            <wp:wrapSquare wrapText="bothSides"/>
            <wp:docPr id="1997673802" name="Imagen 12" descr="play-lh.googleusercontent.com/DtR_W1lA1tKsbrr2DUo3...">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673802" name="Imagen 12" descr="play-lh.googleusercontent.com/DtR_W1lA1tKsbrr2DUo3...">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55750" cy="1555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5931">
        <w:rPr>
          <w:b/>
          <w:color w:val="2F5496" w:themeColor="accent1" w:themeShade="BF"/>
          <w:sz w:val="28"/>
          <w:szCs w:val="28"/>
        </w:rPr>
        <w:t xml:space="preserve">Health Apps for Physical Activity  </w:t>
      </w:r>
    </w:p>
    <w:p w14:paraId="06A391A0" w14:textId="755B6425" w:rsidR="008470FF" w:rsidRPr="00FE6B1A" w:rsidRDefault="008470FF" w:rsidP="008470FF">
      <w:pPr>
        <w:tabs>
          <w:tab w:val="left" w:pos="2030"/>
        </w:tabs>
        <w:rPr>
          <w:sz w:val="28"/>
          <w:szCs w:val="28"/>
        </w:rPr>
      </w:pPr>
      <w:r>
        <w:rPr>
          <w:noProof/>
          <w:lang w:val="es-ES" w:eastAsia="es-ES"/>
        </w:rPr>
        <w:drawing>
          <wp:anchor distT="0" distB="0" distL="114300" distR="114300" simplePos="0" relativeHeight="251660288" behindDoc="0" locked="0" layoutInCell="1" allowOverlap="1" wp14:anchorId="5ABDF9E2" wp14:editId="540A291E">
            <wp:simplePos x="0" y="0"/>
            <wp:positionH relativeFrom="margin">
              <wp:posOffset>4093845</wp:posOffset>
            </wp:positionH>
            <wp:positionV relativeFrom="paragraph">
              <wp:posOffset>1598989</wp:posOffset>
            </wp:positionV>
            <wp:extent cx="1550035" cy="1550035"/>
            <wp:effectExtent l="0" t="0" r="0" b="0"/>
            <wp:wrapSquare wrapText="bothSides"/>
            <wp:docPr id="82367400" name="Imagen 14" descr="Aplicación BetterSleep: Meditacion, Relajacion y Sonidos para dormir app en  Amazon Appstore">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67400" name="Imagen 14" descr="Aplicación BetterSleep: Meditacion, Relajacion y Sonidos para dormir app en  Amazon Appstore">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50035" cy="1550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6F4B">
        <w:rPr>
          <w:noProof/>
          <w:sz w:val="28"/>
          <w:szCs w:val="28"/>
          <w:lang w:val="es-ES" w:eastAsia="es-ES"/>
        </w:rPr>
        <mc:AlternateContent>
          <mc:Choice Requires="wps">
            <w:drawing>
              <wp:anchor distT="45720" distB="45720" distL="114300" distR="114300" simplePos="0" relativeHeight="251653120" behindDoc="0" locked="0" layoutInCell="1" allowOverlap="1" wp14:anchorId="31B2A6D4" wp14:editId="78670C8B">
                <wp:simplePos x="0" y="0"/>
                <wp:positionH relativeFrom="column">
                  <wp:posOffset>4068917</wp:posOffset>
                </wp:positionH>
                <wp:positionV relativeFrom="paragraph">
                  <wp:posOffset>1244142</wp:posOffset>
                </wp:positionV>
                <wp:extent cx="1606550" cy="292100"/>
                <wp:effectExtent l="0" t="0" r="0" b="0"/>
                <wp:wrapSquare wrapText="bothSides"/>
                <wp:docPr id="40085158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292100"/>
                        </a:xfrm>
                        <a:prstGeom prst="rect">
                          <a:avLst/>
                        </a:prstGeom>
                        <a:solidFill>
                          <a:srgbClr val="FFFFFF"/>
                        </a:solidFill>
                        <a:ln w="9525">
                          <a:noFill/>
                          <a:miter lim="800000"/>
                          <a:headEnd/>
                          <a:tailEnd/>
                        </a:ln>
                      </wps:spPr>
                      <wps:txbx>
                        <w:txbxContent>
                          <w:p w14:paraId="3A244A80" w14:textId="77777777" w:rsidR="008470FF" w:rsidRPr="00BF6F4B" w:rsidRDefault="008470FF" w:rsidP="008470FF">
                            <w:pPr>
                              <w:rPr>
                                <w:lang w:val="es-ES"/>
                              </w:rPr>
                            </w:pPr>
                            <w:bookmarkStart w:id="12" w:name="_Hlk178351012"/>
                            <w:bookmarkStart w:id="13" w:name="_Hlk178351013"/>
                            <w:r w:rsidRPr="00BF6F4B">
                              <w:rPr>
                                <w:sz w:val="18"/>
                                <w:szCs w:val="18"/>
                              </w:rPr>
                              <w:t>https://www.myfitnesspal.com</w:t>
                            </w:r>
                            <w:bookmarkEnd w:id="12"/>
                            <w:bookmarkEnd w:id="1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B2A6D4" id="_x0000_s1028" type="#_x0000_t202" style="position:absolute;left:0;text-align:left;margin-left:320.4pt;margin-top:97.95pt;width:126.5pt;height:23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" stroked="f">
                <v:textbox>
                  <w:txbxContent>
                    <w:p w14:paraId="3A244A80" w14:textId="77777777" w:rsidR="008470FF" w:rsidRPr="00BF6F4B" w:rsidRDefault="008470FF" w:rsidP="008470FF">
                      <w:pPr>
                        <w:rPr>
                          <w:lang w:val="es-ES"/>
                        </w:rPr>
                      </w:pPr>
                      <w:bookmarkStart w:id="14" w:name="_Hlk178351012"/>
                      <w:bookmarkStart w:id="15" w:name="_Hlk178351013"/>
                      <w:r w:rsidRPr="00BF6F4B">
                        <w:rPr>
                          <w:sz w:val="18"/>
                          <w:szCs w:val="18"/>
                        </w:rPr>
                        <w:t>https://www.myfitnesspal.com</w:t>
                      </w:r>
                      <w:bookmarkEnd w:id="14"/>
                      <w:bookmarkEnd w:id="15"/>
                    </w:p>
                  </w:txbxContent>
                </v:textbox>
                <w10:wrap type="square"/>
              </v:shape>
            </w:pict>
          </mc:Fallback>
        </mc:AlternateContent>
      </w:r>
      <w:r w:rsidRPr="00BF6F4B">
        <w:rPr>
          <w:sz w:val="28"/>
          <w:szCs w:val="28"/>
        </w:rPr>
        <w:t xml:space="preserve">Physical </w:t>
      </w:r>
      <w:r>
        <w:rPr>
          <w:sz w:val="28"/>
          <w:szCs w:val="28"/>
        </w:rPr>
        <w:t>a</w:t>
      </w:r>
      <w:r w:rsidRPr="00BF6F4B">
        <w:rPr>
          <w:sz w:val="28"/>
          <w:szCs w:val="28"/>
        </w:rPr>
        <w:t xml:space="preserve">ctivity </w:t>
      </w:r>
      <w:r>
        <w:rPr>
          <w:sz w:val="28"/>
          <w:szCs w:val="28"/>
        </w:rPr>
        <w:t>a</w:t>
      </w:r>
      <w:r w:rsidRPr="00BF6F4B">
        <w:rPr>
          <w:sz w:val="28"/>
          <w:szCs w:val="28"/>
        </w:rPr>
        <w:t>pps</w:t>
      </w:r>
      <w:r>
        <w:rPr>
          <w:sz w:val="28"/>
          <w:szCs w:val="28"/>
        </w:rPr>
        <w:t xml:space="preserve"> </w:t>
      </w:r>
      <w:r w:rsidRPr="00BF6F4B">
        <w:rPr>
          <w:sz w:val="28"/>
          <w:szCs w:val="28"/>
        </w:rPr>
        <w:t>aim to increase adherence to physical activity, enabling</w:t>
      </w:r>
      <w:r>
        <w:rPr>
          <w:sz w:val="28"/>
          <w:szCs w:val="28"/>
        </w:rPr>
        <w:t xml:space="preserve"> </w:t>
      </w:r>
      <w:r w:rsidRPr="00BF6F4B">
        <w:rPr>
          <w:sz w:val="28"/>
          <w:szCs w:val="28"/>
        </w:rPr>
        <w:t xml:space="preserve">individuals to engage with health information and guidance at any time. Technologies enable individuals to monitor, evaluate, and instruct the performance of their physical activity </w:t>
      </w:r>
    </w:p>
    <w:p w14:paraId="4C164B3D" w14:textId="77777777" w:rsidR="008470FF" w:rsidRPr="00BF6F4B" w:rsidRDefault="008470FF" w:rsidP="008470FF">
      <w:pPr>
        <w:tabs>
          <w:tab w:val="left" w:pos="2030"/>
        </w:tabs>
        <w:rPr>
          <w:b/>
          <w:color w:val="2F5496" w:themeColor="accent1" w:themeShade="BF"/>
          <w:sz w:val="36"/>
          <w:szCs w:val="36"/>
        </w:rPr>
      </w:pPr>
      <w:r w:rsidRPr="00BF6F4B">
        <w:rPr>
          <w:b/>
          <w:color w:val="2F5496" w:themeColor="accent1" w:themeShade="BF"/>
          <w:sz w:val="28"/>
          <w:szCs w:val="28"/>
        </w:rPr>
        <w:t>Health Apps for Rest Routines</w:t>
      </w:r>
      <w:r w:rsidRPr="00BF6F4B">
        <w:rPr>
          <w:b/>
          <w:color w:val="2F5496" w:themeColor="accent1" w:themeShade="BF"/>
          <w:sz w:val="36"/>
          <w:szCs w:val="36"/>
        </w:rPr>
        <w:t> </w:t>
      </w:r>
    </w:p>
    <w:p w14:paraId="0E515222" w14:textId="291506F4" w:rsidR="008470FF" w:rsidRPr="00FE6B1A" w:rsidRDefault="008470FF" w:rsidP="008470FF">
      <w:pPr>
        <w:tabs>
          <w:tab w:val="left" w:pos="2030"/>
        </w:tabs>
        <w:rPr>
          <w:sz w:val="28"/>
          <w:szCs w:val="28"/>
        </w:rPr>
      </w:pPr>
      <w:r>
        <w:rPr>
          <w:noProof/>
          <w:lang w:val="es-ES" w:eastAsia="es-ES"/>
        </w:rPr>
        <w:drawing>
          <wp:anchor distT="0" distB="0" distL="114300" distR="114300" simplePos="0" relativeHeight="251662336" behindDoc="0" locked="0" layoutInCell="1" allowOverlap="1" wp14:anchorId="3EF16EF0" wp14:editId="0D1872DA">
            <wp:simplePos x="0" y="0"/>
            <wp:positionH relativeFrom="margin">
              <wp:posOffset>4208145</wp:posOffset>
            </wp:positionH>
            <wp:positionV relativeFrom="paragraph">
              <wp:posOffset>1253490</wp:posOffset>
            </wp:positionV>
            <wp:extent cx="1263650" cy="1263650"/>
            <wp:effectExtent l="0" t="0" r="0" b="0"/>
            <wp:wrapSquare wrapText="bothSides"/>
            <wp:docPr id="2044193212" name="Imagen 15" descr="Dejar De Fumar Ya - Smoke Free - Aplicaciones en Google Play">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193212" name="Imagen 15" descr="Dejar De Fumar Ya - Smoke Free - Aplicaciones en Google Play">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63650" cy="1263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6F4B">
        <w:rPr>
          <w:noProof/>
          <w:sz w:val="28"/>
          <w:szCs w:val="28"/>
          <w:lang w:val="es-ES" w:eastAsia="es-ES"/>
        </w:rPr>
        <mc:AlternateContent>
          <mc:Choice Requires="wps">
            <w:drawing>
              <wp:anchor distT="45720" distB="45720" distL="114300" distR="114300" simplePos="0" relativeHeight="251661312" behindDoc="0" locked="0" layoutInCell="1" allowOverlap="1" wp14:anchorId="59D80B33" wp14:editId="52901A88">
                <wp:simplePos x="0" y="0"/>
                <wp:positionH relativeFrom="column">
                  <wp:posOffset>4062454</wp:posOffset>
                </wp:positionH>
                <wp:positionV relativeFrom="paragraph">
                  <wp:posOffset>966719</wp:posOffset>
                </wp:positionV>
                <wp:extent cx="1677670" cy="262255"/>
                <wp:effectExtent l="0" t="0" r="0" b="4445"/>
                <wp:wrapSquare wrapText="bothSides"/>
                <wp:docPr id="11429751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670" cy="262255"/>
                        </a:xfrm>
                        <a:prstGeom prst="rect">
                          <a:avLst/>
                        </a:prstGeom>
                        <a:solidFill>
                          <a:srgbClr val="FFFFFF"/>
                        </a:solidFill>
                        <a:ln w="9525">
                          <a:noFill/>
                          <a:miter lim="800000"/>
                          <a:headEnd/>
                          <a:tailEnd/>
                        </a:ln>
                      </wps:spPr>
                      <wps:txbx>
                        <w:txbxContent>
                          <w:p w14:paraId="5F434F4F" w14:textId="77777777" w:rsidR="008470FF" w:rsidRPr="00A45931" w:rsidRDefault="008470FF" w:rsidP="008470FF">
                            <w:pPr>
                              <w:jc w:val="center"/>
                              <w:rPr>
                                <w:sz w:val="18"/>
                                <w:szCs w:val="18"/>
                                <w:lang w:val="es-ES"/>
                              </w:rPr>
                            </w:pPr>
                            <w:r w:rsidRPr="00A45931">
                              <w:rPr>
                                <w:sz w:val="18"/>
                                <w:szCs w:val="18"/>
                                <w:lang w:val="es-ES"/>
                              </w:rPr>
                              <w:t>https://www.bettersleep.com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80B33" id="_x0000_s1029" type="#_x0000_t202" style="position:absolute;left:0;text-align:left;margin-left:319.9pt;margin-top:76.1pt;width:132.1pt;height:20.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" stroked="f">
                <v:textbox>
                  <w:txbxContent>
                    <w:p w14:paraId="5F434F4F" w14:textId="77777777" w:rsidR="008470FF" w:rsidRPr="00A45931" w:rsidRDefault="008470FF" w:rsidP="008470FF">
                      <w:pPr>
                        <w:jc w:val="center"/>
                        <w:rPr>
                          <w:sz w:val="18"/>
                          <w:szCs w:val="18"/>
                          <w:lang w:val="es-ES"/>
                        </w:rPr>
                      </w:pPr>
                      <w:r w:rsidRPr="00A45931">
                        <w:rPr>
                          <w:sz w:val="18"/>
                          <w:szCs w:val="18"/>
                          <w:lang w:val="es-ES"/>
                        </w:rPr>
                        <w:t>https://www.bettersleep.com</w:t>
                      </w:r>
                    </w:p>
                  </w:txbxContent>
                </v:textbox>
                <w10:wrap type="square"/>
              </v:shape>
            </w:pict>
          </mc:Fallback>
        </mc:AlternateContent>
      </w:r>
      <w:r w:rsidRPr="00A45931">
        <w:rPr>
          <w:sz w:val="28"/>
          <w:szCs w:val="28"/>
        </w:rPr>
        <w:t>Applications for rest routines are mobile applications designed and aiming</w:t>
      </w:r>
      <w:r>
        <w:rPr>
          <w:sz w:val="28"/>
          <w:szCs w:val="28"/>
        </w:rPr>
        <w:t xml:space="preserve"> </w:t>
      </w:r>
      <w:r w:rsidRPr="00A45931">
        <w:rPr>
          <w:sz w:val="28"/>
          <w:szCs w:val="28"/>
        </w:rPr>
        <w:t>to improve sleep qualit</w:t>
      </w:r>
      <w:r>
        <w:rPr>
          <w:sz w:val="28"/>
          <w:szCs w:val="28"/>
        </w:rPr>
        <w:t xml:space="preserve">y. </w:t>
      </w:r>
      <w:r w:rsidRPr="00A45931">
        <w:rPr>
          <w:sz w:val="28"/>
          <w:szCs w:val="28"/>
        </w:rPr>
        <w:t xml:space="preserve">With different features </w:t>
      </w:r>
      <w:r>
        <w:rPr>
          <w:sz w:val="28"/>
          <w:szCs w:val="28"/>
        </w:rPr>
        <w:t>rest routines</w:t>
      </w:r>
      <w:r w:rsidRPr="00A45931">
        <w:rPr>
          <w:sz w:val="28"/>
          <w:szCs w:val="28"/>
        </w:rPr>
        <w:t xml:space="preserve"> applications can help users to establish sleep</w:t>
      </w:r>
      <w:r>
        <w:rPr>
          <w:sz w:val="28"/>
          <w:szCs w:val="28"/>
        </w:rPr>
        <w:t xml:space="preserve"> </w:t>
      </w:r>
      <w:r w:rsidRPr="00A45931">
        <w:rPr>
          <w:sz w:val="28"/>
          <w:szCs w:val="28"/>
        </w:rPr>
        <w:t>hygiene practices</w:t>
      </w:r>
      <w:r w:rsidRPr="00DF2ED7">
        <w:rPr>
          <w:sz w:val="28"/>
          <w:szCs w:val="28"/>
          <w:lang w:val="en-US"/>
        </w:rPr>
        <w:t>.</w:t>
      </w:r>
    </w:p>
    <w:p w14:paraId="60C89633" w14:textId="334CEC61" w:rsidR="008470FF" w:rsidRDefault="008470FF" w:rsidP="008470FF">
      <w:pPr>
        <w:tabs>
          <w:tab w:val="left" w:pos="2030"/>
        </w:tabs>
        <w:rPr>
          <w:b/>
          <w:bCs w:val="0"/>
          <w:color w:val="2F5496" w:themeColor="accent1" w:themeShade="BF"/>
          <w:sz w:val="28"/>
          <w:szCs w:val="28"/>
        </w:rPr>
      </w:pPr>
      <w:r w:rsidRPr="00A45931">
        <w:rPr>
          <w:b/>
          <w:color w:val="2F5496" w:themeColor="accent1" w:themeShade="BF"/>
          <w:sz w:val="28"/>
          <w:szCs w:val="28"/>
        </w:rPr>
        <w:t xml:space="preserve">Health </w:t>
      </w:r>
      <w:r>
        <w:rPr>
          <w:b/>
          <w:color w:val="2F5496" w:themeColor="accent1" w:themeShade="BF"/>
          <w:sz w:val="28"/>
          <w:szCs w:val="28"/>
        </w:rPr>
        <w:t>Apps</w:t>
      </w:r>
      <w:r w:rsidRPr="00A45931">
        <w:rPr>
          <w:b/>
          <w:color w:val="2F5496" w:themeColor="accent1" w:themeShade="BF"/>
          <w:sz w:val="28"/>
          <w:szCs w:val="28"/>
        </w:rPr>
        <w:t xml:space="preserve"> to reduce screen addiction and substances use</w:t>
      </w:r>
    </w:p>
    <w:p w14:paraId="0A37170B" w14:textId="3AB14FB4" w:rsidR="008470FF" w:rsidRPr="00AD2340" w:rsidRDefault="008470FF" w:rsidP="008470FF">
      <w:pPr>
        <w:tabs>
          <w:tab w:val="left" w:pos="2030"/>
        </w:tabs>
        <w:rPr>
          <w:b/>
          <w:bCs w:val="0"/>
          <w:color w:val="2F5496" w:themeColor="accent1" w:themeShade="BF"/>
          <w:sz w:val="28"/>
          <w:szCs w:val="28"/>
        </w:rPr>
      </w:pPr>
      <w:r w:rsidRPr="00AD2340">
        <w:rPr>
          <w:noProof/>
          <w:sz w:val="28"/>
          <w:szCs w:val="28"/>
          <w:lang w:val="es-ES" w:eastAsia="es-ES"/>
        </w:rPr>
        <mc:AlternateContent>
          <mc:Choice Requires="wps">
            <w:drawing>
              <wp:anchor distT="45720" distB="45720" distL="114300" distR="114300" simplePos="0" relativeHeight="251669504" behindDoc="0" locked="0" layoutInCell="1" allowOverlap="1" wp14:anchorId="75AF338F" wp14:editId="6E66FAD8">
                <wp:simplePos x="0" y="0"/>
                <wp:positionH relativeFrom="column">
                  <wp:posOffset>4024630</wp:posOffset>
                </wp:positionH>
                <wp:positionV relativeFrom="paragraph">
                  <wp:posOffset>177165</wp:posOffset>
                </wp:positionV>
                <wp:extent cx="1842135" cy="1404620"/>
                <wp:effectExtent l="0" t="0" r="5715" b="8255"/>
                <wp:wrapSquare wrapText="bothSides"/>
                <wp:docPr id="7691022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135" cy="1404620"/>
                        </a:xfrm>
                        <a:prstGeom prst="rect">
                          <a:avLst/>
                        </a:prstGeom>
                        <a:solidFill>
                          <a:srgbClr val="FFFFFF"/>
                        </a:solidFill>
                        <a:ln w="9525">
                          <a:noFill/>
                          <a:miter lim="800000"/>
                          <a:headEnd/>
                          <a:tailEnd/>
                        </a:ln>
                      </wps:spPr>
                      <wps:txbx>
                        <w:txbxContent>
                          <w:p w14:paraId="0D9E9D34" w14:textId="77777777" w:rsidR="008470FF" w:rsidRPr="001D449F" w:rsidRDefault="008470FF" w:rsidP="001D449F">
                            <w:pPr>
                              <w:jc w:val="center"/>
                              <w:rPr>
                                <w:sz w:val="18"/>
                                <w:szCs w:val="18"/>
                                <w:lang w:val="es-ES"/>
                              </w:rPr>
                            </w:pPr>
                            <w:r w:rsidRPr="001D449F">
                              <w:rPr>
                                <w:sz w:val="18"/>
                                <w:szCs w:val="18"/>
                              </w:rPr>
                              <w:t>https://smokefreeapp.com/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AF338F" id="_x0000_s1030" type="#_x0000_t202" style="position:absolute;left:0;text-align:left;margin-left:316.9pt;margin-top:13.95pt;width:145.0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" stroked="f">
                <v:textbox style="mso-fit-shape-to-text:t">
                  <w:txbxContent>
                    <w:p w14:paraId="0D9E9D34" w14:textId="77777777" w:rsidR="008470FF" w:rsidRPr="001D449F" w:rsidRDefault="008470FF" w:rsidP="001D449F">
                      <w:pPr>
                        <w:jc w:val="center"/>
                        <w:rPr>
                          <w:sz w:val="18"/>
                          <w:szCs w:val="18"/>
                          <w:lang w:val="es-ES"/>
                        </w:rPr>
                      </w:pPr>
                      <w:r w:rsidRPr="001D449F">
                        <w:rPr>
                          <w:sz w:val="18"/>
                          <w:szCs w:val="18"/>
                        </w:rPr>
                        <w:t>https://smokefreeapp.com/</w:t>
                      </w:r>
                    </w:p>
                  </w:txbxContent>
                </v:textbox>
                <w10:wrap type="square"/>
              </v:shape>
            </w:pict>
          </mc:Fallback>
        </mc:AlternateContent>
      </w:r>
      <w:r>
        <w:rPr>
          <w:sz w:val="28"/>
          <w:szCs w:val="28"/>
        </w:rPr>
        <w:t>These a</w:t>
      </w:r>
      <w:r w:rsidRPr="00A45931">
        <w:rPr>
          <w:sz w:val="28"/>
          <w:szCs w:val="28"/>
        </w:rPr>
        <w:t xml:space="preserve">pplications </w:t>
      </w:r>
      <w:r>
        <w:rPr>
          <w:sz w:val="28"/>
          <w:szCs w:val="28"/>
        </w:rPr>
        <w:t>aim at avoiding the excessive use of the screens and/or enhancing the monitoring to reduce time spent. In addition, multiple applications support tobacco quitting processes.</w:t>
      </w:r>
    </w:p>
    <w:p w14:paraId="6D5F59C1" w14:textId="77777777" w:rsidR="008470FF" w:rsidRPr="00AD2340" w:rsidRDefault="008470FF" w:rsidP="008470FF">
      <w:pPr>
        <w:tabs>
          <w:tab w:val="left" w:pos="2030"/>
        </w:tabs>
        <w:rPr>
          <w:b/>
          <w:bCs w:val="0"/>
          <w:color w:val="2F5496" w:themeColor="accent1" w:themeShade="BF"/>
          <w:sz w:val="28"/>
          <w:szCs w:val="28"/>
        </w:rPr>
      </w:pPr>
      <w:r>
        <w:rPr>
          <w:noProof/>
          <w:lang w:val="es-ES" w:eastAsia="es-ES"/>
        </w:rPr>
        <w:lastRenderedPageBreak/>
        <w:drawing>
          <wp:anchor distT="0" distB="0" distL="114300" distR="114300" simplePos="0" relativeHeight="251663360" behindDoc="0" locked="0" layoutInCell="1" allowOverlap="1" wp14:anchorId="5CB78697" wp14:editId="07B32EC4">
            <wp:simplePos x="0" y="0"/>
            <wp:positionH relativeFrom="column">
              <wp:posOffset>4130675</wp:posOffset>
            </wp:positionH>
            <wp:positionV relativeFrom="paragraph">
              <wp:posOffset>10464</wp:posOffset>
            </wp:positionV>
            <wp:extent cx="1160585" cy="1160585"/>
            <wp:effectExtent l="0" t="0" r="1905" b="1905"/>
            <wp:wrapSquare wrapText="bothSides"/>
            <wp:docPr id="649989859" name="Imagen 16" descr="Contador de Calorías y Dieta - Aplicaciones en Google Play">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989859" name="Imagen 16" descr="Contador de Calorías y Dieta - Aplicaciones en Google Play">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60585" cy="1160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2340">
        <w:rPr>
          <w:b/>
          <w:color w:val="2F5496" w:themeColor="accent1" w:themeShade="BF"/>
          <w:sz w:val="28"/>
          <w:szCs w:val="28"/>
        </w:rPr>
        <w:t>Health Apps</w:t>
      </w:r>
      <w:r>
        <w:rPr>
          <w:b/>
          <w:color w:val="2F5496" w:themeColor="accent1" w:themeShade="BF"/>
          <w:sz w:val="28"/>
          <w:szCs w:val="28"/>
        </w:rPr>
        <w:t xml:space="preserve"> for</w:t>
      </w:r>
      <w:r w:rsidRPr="00AD2340">
        <w:rPr>
          <w:b/>
          <w:color w:val="2F5496" w:themeColor="accent1" w:themeShade="BF"/>
          <w:sz w:val="28"/>
          <w:szCs w:val="28"/>
        </w:rPr>
        <w:t> Nutrition</w:t>
      </w:r>
    </w:p>
    <w:p w14:paraId="7E0321B1" w14:textId="50770216" w:rsidR="008470FF" w:rsidRDefault="001D449F" w:rsidP="008470FF">
      <w:pPr>
        <w:tabs>
          <w:tab w:val="left" w:pos="2030"/>
        </w:tabs>
        <w:rPr>
          <w:sz w:val="28"/>
          <w:szCs w:val="28"/>
        </w:rPr>
      </w:pPr>
      <w:r w:rsidRPr="00ED06D0">
        <w:rPr>
          <w:noProof/>
          <w:sz w:val="28"/>
          <w:szCs w:val="28"/>
          <w:lang w:val="es-ES" w:eastAsia="es-ES"/>
        </w:rPr>
        <mc:AlternateContent>
          <mc:Choice Requires="wps">
            <w:drawing>
              <wp:anchor distT="45720" distB="45720" distL="114300" distR="114300" simplePos="0" relativeHeight="251652096" behindDoc="0" locked="0" layoutInCell="1" allowOverlap="1" wp14:anchorId="62537780" wp14:editId="7CE507F4">
                <wp:simplePos x="0" y="0"/>
                <wp:positionH relativeFrom="margin">
                  <wp:posOffset>4100195</wp:posOffset>
                </wp:positionH>
                <wp:positionV relativeFrom="paragraph">
                  <wp:posOffset>866775</wp:posOffset>
                </wp:positionV>
                <wp:extent cx="1561465" cy="1404620"/>
                <wp:effectExtent l="0" t="0" r="635" b="1905"/>
                <wp:wrapSquare wrapText="bothSides"/>
                <wp:docPr id="13126028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1465" cy="1404620"/>
                        </a:xfrm>
                        <a:prstGeom prst="rect">
                          <a:avLst/>
                        </a:prstGeom>
                        <a:solidFill>
                          <a:srgbClr val="FFFFFF"/>
                        </a:solidFill>
                        <a:ln w="9525">
                          <a:noFill/>
                          <a:miter lim="800000"/>
                          <a:headEnd/>
                          <a:tailEnd/>
                        </a:ln>
                      </wps:spPr>
                      <wps:txbx>
                        <w:txbxContent>
                          <w:p w14:paraId="69150571" w14:textId="77777777" w:rsidR="008470FF" w:rsidRPr="001D449F" w:rsidRDefault="008470FF" w:rsidP="008470FF">
                            <w:pPr>
                              <w:rPr>
                                <w:sz w:val="18"/>
                                <w:szCs w:val="18"/>
                                <w:lang w:val="es-ES"/>
                              </w:rPr>
                            </w:pPr>
                            <w:r w:rsidRPr="001D449F">
                              <w:rPr>
                                <w:sz w:val="18"/>
                                <w:szCs w:val="18"/>
                              </w:rPr>
                              <w:t>https://www.yazio.com/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537780" id="_x0000_s1031" type="#_x0000_t202" style="position:absolute;left:0;text-align:left;margin-left:322.85pt;margin-top:68.25pt;width:122.95pt;height:110.6pt;z-index:2516520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" stroked="f">
                <v:textbox style="mso-fit-shape-to-text:t">
                  <w:txbxContent>
                    <w:p w14:paraId="69150571" w14:textId="77777777" w:rsidR="008470FF" w:rsidRPr="001D449F" w:rsidRDefault="008470FF" w:rsidP="008470FF">
                      <w:pPr>
                        <w:rPr>
                          <w:sz w:val="18"/>
                          <w:szCs w:val="18"/>
                          <w:lang w:val="es-ES"/>
                        </w:rPr>
                      </w:pPr>
                      <w:r w:rsidRPr="001D449F">
                        <w:rPr>
                          <w:sz w:val="18"/>
                          <w:szCs w:val="18"/>
                        </w:rPr>
                        <w:t>https://www.yazio.com/</w:t>
                      </w:r>
                    </w:p>
                  </w:txbxContent>
                </v:textbox>
                <w10:wrap type="square" anchorx="margin"/>
              </v:shape>
            </w:pict>
          </mc:Fallback>
        </mc:AlternateContent>
      </w:r>
      <w:r w:rsidR="008470FF">
        <w:rPr>
          <w:noProof/>
          <w:lang w:val="es-ES" w:eastAsia="es-ES"/>
        </w:rPr>
        <w:drawing>
          <wp:anchor distT="0" distB="0" distL="114300" distR="114300" simplePos="0" relativeHeight="251658240" behindDoc="0" locked="0" layoutInCell="1" allowOverlap="1" wp14:anchorId="0015DBDD" wp14:editId="7A5E1BC7">
            <wp:simplePos x="0" y="0"/>
            <wp:positionH relativeFrom="margin">
              <wp:posOffset>4161155</wp:posOffset>
            </wp:positionH>
            <wp:positionV relativeFrom="paragraph">
              <wp:posOffset>1393190</wp:posOffset>
            </wp:positionV>
            <wp:extent cx="1341755" cy="1341755"/>
            <wp:effectExtent l="0" t="0" r="0" b="0"/>
            <wp:wrapSquare wrapText="bothSides"/>
            <wp:docPr id="1686923554" name="Imagen 17" descr="Flo Period &amp; Pregnancy Tracker - Aplicaciones en Google Play">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923554" name="Imagen 17" descr="Flo Period &amp; Pregnancy Tracker - Aplicaciones en Google Play">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41755" cy="1341755"/>
                    </a:xfrm>
                    <a:prstGeom prst="rect">
                      <a:avLst/>
                    </a:prstGeom>
                    <a:noFill/>
                    <a:ln>
                      <a:noFill/>
                    </a:ln>
                  </pic:spPr>
                </pic:pic>
              </a:graphicData>
            </a:graphic>
            <wp14:sizeRelH relativeFrom="page">
              <wp14:pctWidth>0</wp14:pctWidth>
            </wp14:sizeRelH>
            <wp14:sizeRelV relativeFrom="page">
              <wp14:pctHeight>0</wp14:pctHeight>
            </wp14:sizeRelV>
          </wp:anchor>
        </w:drawing>
      </w:r>
      <w:r w:rsidR="008470FF">
        <w:rPr>
          <w:sz w:val="28"/>
          <w:szCs w:val="28"/>
        </w:rPr>
        <w:t>N</w:t>
      </w:r>
      <w:r w:rsidR="008470FF" w:rsidRPr="00AD2340">
        <w:rPr>
          <w:sz w:val="28"/>
          <w:szCs w:val="28"/>
        </w:rPr>
        <w:t>utrition apps may be used for a variety of different goals</w:t>
      </w:r>
      <w:r w:rsidR="008470FF">
        <w:rPr>
          <w:sz w:val="28"/>
          <w:szCs w:val="28"/>
        </w:rPr>
        <w:t xml:space="preserve">, for instance, </w:t>
      </w:r>
      <w:r w:rsidR="008470FF" w:rsidRPr="00AD2340">
        <w:rPr>
          <w:sz w:val="28"/>
          <w:szCs w:val="28"/>
        </w:rPr>
        <w:t>gaining/losing weight</w:t>
      </w:r>
      <w:r w:rsidR="008470FF">
        <w:rPr>
          <w:sz w:val="28"/>
          <w:szCs w:val="28"/>
        </w:rPr>
        <w:t xml:space="preserve">, </w:t>
      </w:r>
      <w:r w:rsidR="008470FF" w:rsidRPr="00AD2340">
        <w:rPr>
          <w:sz w:val="28"/>
          <w:szCs w:val="28"/>
        </w:rPr>
        <w:t>eating healthier</w:t>
      </w:r>
      <w:r w:rsidR="008470FF">
        <w:rPr>
          <w:sz w:val="28"/>
          <w:szCs w:val="28"/>
        </w:rPr>
        <w:t xml:space="preserve">, </w:t>
      </w:r>
      <w:r w:rsidR="008470FF" w:rsidRPr="00AD2340">
        <w:rPr>
          <w:sz w:val="28"/>
          <w:szCs w:val="28"/>
        </w:rPr>
        <w:t>being more mindful/finding</w:t>
      </w:r>
      <w:r w:rsidR="008470FF">
        <w:rPr>
          <w:sz w:val="28"/>
          <w:szCs w:val="28"/>
        </w:rPr>
        <w:t xml:space="preserve"> or </w:t>
      </w:r>
      <w:r w:rsidR="008470FF" w:rsidRPr="00AD2340">
        <w:rPr>
          <w:sz w:val="28"/>
          <w:szCs w:val="28"/>
        </w:rPr>
        <w:t>even other aspects of life (e.g.</w:t>
      </w:r>
      <w:r w:rsidR="008470FF">
        <w:rPr>
          <w:sz w:val="28"/>
          <w:szCs w:val="28"/>
        </w:rPr>
        <w:t xml:space="preserve"> </w:t>
      </w:r>
      <w:r w:rsidR="008470FF" w:rsidRPr="00AD2340">
        <w:rPr>
          <w:sz w:val="28"/>
          <w:szCs w:val="28"/>
        </w:rPr>
        <w:t>maximizing work/sport</w:t>
      </w:r>
      <w:r w:rsidR="008470FF">
        <w:rPr>
          <w:sz w:val="28"/>
          <w:szCs w:val="28"/>
        </w:rPr>
        <w:t xml:space="preserve"> </w:t>
      </w:r>
      <w:r w:rsidR="008470FF" w:rsidRPr="00AD2340">
        <w:rPr>
          <w:sz w:val="28"/>
          <w:szCs w:val="28"/>
        </w:rPr>
        <w:t>performance)</w:t>
      </w:r>
    </w:p>
    <w:p w14:paraId="593088BF" w14:textId="77777777" w:rsidR="008470FF" w:rsidRPr="00986676" w:rsidRDefault="008470FF" w:rsidP="008470FF">
      <w:pPr>
        <w:tabs>
          <w:tab w:val="left" w:pos="2030"/>
        </w:tabs>
        <w:rPr>
          <w:b/>
          <w:bCs w:val="0"/>
          <w:color w:val="2F5496" w:themeColor="accent1" w:themeShade="BF"/>
          <w:sz w:val="28"/>
          <w:szCs w:val="28"/>
        </w:rPr>
      </w:pPr>
      <w:r w:rsidRPr="00986676">
        <w:rPr>
          <w:b/>
          <w:color w:val="2F5496" w:themeColor="accent1" w:themeShade="BF"/>
          <w:sz w:val="28"/>
          <w:szCs w:val="28"/>
        </w:rPr>
        <w:t>Health Apps for Women’s Health</w:t>
      </w:r>
    </w:p>
    <w:p w14:paraId="35FAF48F" w14:textId="01D13845" w:rsidR="008470FF" w:rsidRDefault="001D449F" w:rsidP="008470FF">
      <w:pPr>
        <w:tabs>
          <w:tab w:val="left" w:pos="2030"/>
        </w:tabs>
        <w:rPr>
          <w:sz w:val="28"/>
          <w:szCs w:val="28"/>
        </w:rPr>
      </w:pPr>
      <w:r w:rsidRPr="00986676">
        <w:rPr>
          <w:noProof/>
          <w:sz w:val="28"/>
          <w:szCs w:val="28"/>
          <w:lang w:val="es-ES" w:eastAsia="es-ES"/>
        </w:rPr>
        <mc:AlternateContent>
          <mc:Choice Requires="wps">
            <w:drawing>
              <wp:anchor distT="45720" distB="45720" distL="114300" distR="114300" simplePos="0" relativeHeight="251656192" behindDoc="0" locked="0" layoutInCell="1" allowOverlap="1" wp14:anchorId="38682DAF" wp14:editId="52686F0E">
                <wp:simplePos x="0" y="0"/>
                <wp:positionH relativeFrom="margin">
                  <wp:align>right</wp:align>
                </wp:positionH>
                <wp:positionV relativeFrom="paragraph">
                  <wp:posOffset>815975</wp:posOffset>
                </wp:positionV>
                <wp:extent cx="1715770" cy="325755"/>
                <wp:effectExtent l="0" t="0" r="0" b="0"/>
                <wp:wrapSquare wrapText="bothSides"/>
                <wp:docPr id="13656485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325755"/>
                        </a:xfrm>
                        <a:prstGeom prst="rect">
                          <a:avLst/>
                        </a:prstGeom>
                        <a:solidFill>
                          <a:srgbClr val="FFFFFF"/>
                        </a:solidFill>
                        <a:ln w="9525">
                          <a:noFill/>
                          <a:miter lim="800000"/>
                          <a:headEnd/>
                          <a:tailEnd/>
                        </a:ln>
                      </wps:spPr>
                      <wps:txbx>
                        <w:txbxContent>
                          <w:p w14:paraId="2483333D" w14:textId="77777777" w:rsidR="008470FF" w:rsidRPr="001D449F" w:rsidRDefault="008470FF" w:rsidP="008470FF">
                            <w:pPr>
                              <w:jc w:val="center"/>
                              <w:rPr>
                                <w:sz w:val="18"/>
                                <w:szCs w:val="18"/>
                                <w:lang w:val="es-ES"/>
                              </w:rPr>
                            </w:pPr>
                            <w:r w:rsidRPr="001D449F">
                              <w:rPr>
                                <w:sz w:val="18"/>
                                <w:szCs w:val="18"/>
                              </w:rPr>
                              <w:t>https://app.flo.health/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82DAF" id="_x0000_s1032" type="#_x0000_t202" style="position:absolute;left:0;text-align:left;margin-left:83.9pt;margin-top:64.25pt;width:135.1pt;height:25.65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" stroked="f">
                <v:textbox>
                  <w:txbxContent>
                    <w:p w14:paraId="2483333D" w14:textId="77777777" w:rsidR="008470FF" w:rsidRPr="001D449F" w:rsidRDefault="008470FF" w:rsidP="008470FF">
                      <w:pPr>
                        <w:jc w:val="center"/>
                        <w:rPr>
                          <w:sz w:val="18"/>
                          <w:szCs w:val="18"/>
                          <w:lang w:val="es-ES"/>
                        </w:rPr>
                      </w:pPr>
                      <w:r w:rsidRPr="001D449F">
                        <w:rPr>
                          <w:sz w:val="18"/>
                          <w:szCs w:val="18"/>
                        </w:rPr>
                        <w:t>https://app.flo.health/</w:t>
                      </w:r>
                    </w:p>
                  </w:txbxContent>
                </v:textbox>
                <w10:wrap type="square" anchorx="margin"/>
              </v:shape>
            </w:pict>
          </mc:Fallback>
        </mc:AlternateContent>
      </w:r>
      <w:r w:rsidR="008562BC">
        <w:rPr>
          <w:noProof/>
          <w:lang w:val="es-ES" w:eastAsia="es-ES"/>
        </w:rPr>
        <w:drawing>
          <wp:anchor distT="0" distB="0" distL="114300" distR="114300" simplePos="0" relativeHeight="251659264" behindDoc="0" locked="0" layoutInCell="1" allowOverlap="1" wp14:anchorId="557DADAD" wp14:editId="49F5C56A">
            <wp:simplePos x="0" y="0"/>
            <wp:positionH relativeFrom="margin">
              <wp:posOffset>4123055</wp:posOffset>
            </wp:positionH>
            <wp:positionV relativeFrom="paragraph">
              <wp:posOffset>1229360</wp:posOffset>
            </wp:positionV>
            <wp:extent cx="1303655" cy="1303655"/>
            <wp:effectExtent l="0" t="0" r="0" b="0"/>
            <wp:wrapSquare wrapText="bothSides"/>
            <wp:docPr id="1031792312" name="Imagen 18" descr="Baby Tracker - Aplicaciones en Google Play">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792312" name="Imagen 18" descr="Baby Tracker - Aplicaciones en Google Play">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03655" cy="1303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70FF" w:rsidRPr="00986676">
        <w:rPr>
          <w:sz w:val="28"/>
          <w:szCs w:val="28"/>
        </w:rPr>
        <w:t xml:space="preserve">Health </w:t>
      </w:r>
      <w:r w:rsidR="008470FF">
        <w:rPr>
          <w:sz w:val="28"/>
          <w:szCs w:val="28"/>
        </w:rPr>
        <w:t>a</w:t>
      </w:r>
      <w:r w:rsidR="008470FF" w:rsidRPr="00986676">
        <w:rPr>
          <w:sz w:val="28"/>
          <w:szCs w:val="28"/>
        </w:rPr>
        <w:t xml:space="preserve">pps for </w:t>
      </w:r>
      <w:r w:rsidR="008470FF">
        <w:rPr>
          <w:sz w:val="28"/>
          <w:szCs w:val="28"/>
        </w:rPr>
        <w:t>w</w:t>
      </w:r>
      <w:r w:rsidR="008470FF" w:rsidRPr="00986676">
        <w:rPr>
          <w:sz w:val="28"/>
          <w:szCs w:val="28"/>
        </w:rPr>
        <w:t xml:space="preserve">omen’s </w:t>
      </w:r>
      <w:r w:rsidR="008470FF">
        <w:rPr>
          <w:sz w:val="28"/>
          <w:szCs w:val="28"/>
        </w:rPr>
        <w:t>h</w:t>
      </w:r>
      <w:r w:rsidR="008470FF" w:rsidRPr="00986676">
        <w:rPr>
          <w:sz w:val="28"/>
          <w:szCs w:val="28"/>
        </w:rPr>
        <w:t>ealth</w:t>
      </w:r>
      <w:r w:rsidR="008470FF">
        <w:rPr>
          <w:sz w:val="28"/>
          <w:szCs w:val="28"/>
        </w:rPr>
        <w:t xml:space="preserve"> can be </w:t>
      </w:r>
      <w:r w:rsidR="008470FF" w:rsidRPr="00986676">
        <w:rPr>
          <w:sz w:val="28"/>
          <w:szCs w:val="28"/>
        </w:rPr>
        <w:t xml:space="preserve">divided into </w:t>
      </w:r>
      <w:r w:rsidR="008470FF">
        <w:rPr>
          <w:sz w:val="28"/>
          <w:szCs w:val="28"/>
        </w:rPr>
        <w:t>four</w:t>
      </w:r>
      <w:r w:rsidR="008470FF" w:rsidRPr="00986676">
        <w:rPr>
          <w:sz w:val="28"/>
          <w:szCs w:val="28"/>
        </w:rPr>
        <w:t xml:space="preserve"> main groups, according</w:t>
      </w:r>
      <w:r w:rsidR="008470FF">
        <w:rPr>
          <w:sz w:val="28"/>
          <w:szCs w:val="28"/>
        </w:rPr>
        <w:t xml:space="preserve"> </w:t>
      </w:r>
      <w:r w:rsidR="008470FF" w:rsidRPr="00986676">
        <w:rPr>
          <w:sz w:val="28"/>
          <w:szCs w:val="28"/>
        </w:rPr>
        <w:t>to their purpose:</w:t>
      </w:r>
      <w:r w:rsidR="008470FF">
        <w:rPr>
          <w:sz w:val="28"/>
          <w:szCs w:val="28"/>
        </w:rPr>
        <w:t xml:space="preserve"> </w:t>
      </w:r>
      <w:r w:rsidR="008470FF" w:rsidRPr="00986676">
        <w:rPr>
          <w:sz w:val="28"/>
          <w:szCs w:val="28"/>
        </w:rPr>
        <w:t>Menstrual Cycle and Contraception</w:t>
      </w:r>
      <w:r w:rsidR="008470FF">
        <w:rPr>
          <w:sz w:val="28"/>
          <w:szCs w:val="28"/>
        </w:rPr>
        <w:t xml:space="preserve">; </w:t>
      </w:r>
      <w:r w:rsidR="008470FF" w:rsidRPr="00986676">
        <w:rPr>
          <w:sz w:val="28"/>
          <w:szCs w:val="28"/>
        </w:rPr>
        <w:t>Pregnancy and Post-partum;</w:t>
      </w:r>
      <w:r w:rsidR="008470FF">
        <w:rPr>
          <w:sz w:val="28"/>
          <w:szCs w:val="28"/>
        </w:rPr>
        <w:t xml:space="preserve"> </w:t>
      </w:r>
      <w:r w:rsidR="008470FF" w:rsidRPr="00986676">
        <w:rPr>
          <w:sz w:val="28"/>
          <w:szCs w:val="28"/>
        </w:rPr>
        <w:t>Screening and Prevention;</w:t>
      </w:r>
      <w:r w:rsidR="008470FF">
        <w:rPr>
          <w:sz w:val="28"/>
          <w:szCs w:val="28"/>
        </w:rPr>
        <w:t xml:space="preserve"> </w:t>
      </w:r>
      <w:r w:rsidR="008470FF" w:rsidRPr="00986676">
        <w:rPr>
          <w:sz w:val="28"/>
          <w:szCs w:val="28"/>
        </w:rPr>
        <w:t>Perimenopause and Menopause.</w:t>
      </w:r>
    </w:p>
    <w:p w14:paraId="7784DE5F" w14:textId="77777777" w:rsidR="008470FF" w:rsidRPr="00986676" w:rsidRDefault="008470FF" w:rsidP="008470FF">
      <w:pPr>
        <w:tabs>
          <w:tab w:val="left" w:pos="2030"/>
        </w:tabs>
        <w:rPr>
          <w:b/>
          <w:bCs w:val="0"/>
          <w:color w:val="2F5496" w:themeColor="accent1" w:themeShade="BF"/>
          <w:sz w:val="28"/>
          <w:szCs w:val="28"/>
        </w:rPr>
      </w:pPr>
      <w:r w:rsidRPr="00986676">
        <w:rPr>
          <w:b/>
          <w:color w:val="2F5496" w:themeColor="accent1" w:themeShade="BF"/>
          <w:sz w:val="28"/>
          <w:szCs w:val="28"/>
        </w:rPr>
        <w:t>Health Apps for Children’s Care   </w:t>
      </w:r>
    </w:p>
    <w:p w14:paraId="3F53ED34" w14:textId="63363287" w:rsidR="008470FF" w:rsidRDefault="008470FF" w:rsidP="008470FF">
      <w:pPr>
        <w:tabs>
          <w:tab w:val="left" w:pos="2030"/>
        </w:tabs>
        <w:rPr>
          <w:sz w:val="28"/>
          <w:szCs w:val="28"/>
        </w:rPr>
      </w:pPr>
      <w:r w:rsidRPr="00FF727B">
        <w:rPr>
          <w:noProof/>
          <w:sz w:val="28"/>
          <w:szCs w:val="28"/>
          <w:lang w:val="es-ES" w:eastAsia="es-ES"/>
        </w:rPr>
        <mc:AlternateContent>
          <mc:Choice Requires="wps">
            <w:drawing>
              <wp:anchor distT="45720" distB="45720" distL="114300" distR="114300" simplePos="0" relativeHeight="251664384" behindDoc="0" locked="0" layoutInCell="1" allowOverlap="1" wp14:anchorId="09282713" wp14:editId="0B9E5799">
                <wp:simplePos x="0" y="0"/>
                <wp:positionH relativeFrom="margin">
                  <wp:posOffset>4084320</wp:posOffset>
                </wp:positionH>
                <wp:positionV relativeFrom="paragraph">
                  <wp:posOffset>702310</wp:posOffset>
                </wp:positionV>
                <wp:extent cx="1417955" cy="579120"/>
                <wp:effectExtent l="0" t="0" r="0" b="0"/>
                <wp:wrapSquare wrapText="bothSides"/>
                <wp:docPr id="14818958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955" cy="579120"/>
                        </a:xfrm>
                        <a:prstGeom prst="rect">
                          <a:avLst/>
                        </a:prstGeom>
                        <a:solidFill>
                          <a:srgbClr val="FFFFFF"/>
                        </a:solidFill>
                        <a:ln w="9525">
                          <a:noFill/>
                          <a:miter lim="800000"/>
                          <a:headEnd/>
                          <a:tailEnd/>
                        </a:ln>
                      </wps:spPr>
                      <wps:txbx>
                        <w:txbxContent>
                          <w:p w14:paraId="498DAC80" w14:textId="77777777" w:rsidR="008470FF" w:rsidRPr="001D449F" w:rsidRDefault="008470FF" w:rsidP="008470FF">
                            <w:pPr>
                              <w:rPr>
                                <w:sz w:val="18"/>
                                <w:szCs w:val="18"/>
                                <w:lang w:val="es-ES"/>
                              </w:rPr>
                            </w:pPr>
                            <w:r w:rsidRPr="001D449F">
                              <w:rPr>
                                <w:sz w:val="18"/>
                                <w:szCs w:val="18"/>
                              </w:rPr>
                              <w:t>http://android.babytrackers.com/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282713" id="_x0000_s1033" type="#_x0000_t202" style="position:absolute;left:0;text-align:left;margin-left:321.6pt;margin-top:55.3pt;width:111.65pt;height:45.6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" stroked="f">
                <v:textbox>
                  <w:txbxContent>
                    <w:p w14:paraId="498DAC80" w14:textId="77777777" w:rsidR="008470FF" w:rsidRPr="001D449F" w:rsidRDefault="008470FF" w:rsidP="008470FF">
                      <w:pPr>
                        <w:rPr>
                          <w:sz w:val="18"/>
                          <w:szCs w:val="18"/>
                          <w:lang w:val="es-ES"/>
                        </w:rPr>
                      </w:pPr>
                      <w:r w:rsidRPr="001D449F">
                        <w:rPr>
                          <w:sz w:val="18"/>
                          <w:szCs w:val="18"/>
                        </w:rPr>
                        <w:t>http://android.babytrackers.com/</w:t>
                      </w:r>
                    </w:p>
                  </w:txbxContent>
                </v:textbox>
                <w10:wrap type="square" anchorx="margin"/>
              </v:shape>
            </w:pict>
          </mc:Fallback>
        </mc:AlternateContent>
      </w:r>
      <w:r w:rsidRPr="00986676">
        <w:rPr>
          <w:sz w:val="28"/>
          <w:szCs w:val="28"/>
        </w:rPr>
        <w:t xml:space="preserve">These applications are intended to help new parents in the care of </w:t>
      </w:r>
      <w:r w:rsidR="008562BC" w:rsidRPr="00986676">
        <w:rPr>
          <w:sz w:val="28"/>
          <w:szCs w:val="28"/>
        </w:rPr>
        <w:t>new-born’s</w:t>
      </w:r>
      <w:r>
        <w:rPr>
          <w:sz w:val="28"/>
          <w:szCs w:val="28"/>
        </w:rPr>
        <w:t xml:space="preserve"> in areas like d</w:t>
      </w:r>
      <w:r w:rsidRPr="00986676">
        <w:rPr>
          <w:sz w:val="28"/>
          <w:szCs w:val="28"/>
        </w:rPr>
        <w:t>aily logs</w:t>
      </w:r>
      <w:r>
        <w:rPr>
          <w:sz w:val="28"/>
          <w:szCs w:val="28"/>
        </w:rPr>
        <w:t>, f</w:t>
      </w:r>
      <w:r w:rsidRPr="00986676">
        <w:rPr>
          <w:sz w:val="28"/>
          <w:szCs w:val="28"/>
        </w:rPr>
        <w:t>eeding</w:t>
      </w:r>
      <w:r>
        <w:rPr>
          <w:sz w:val="28"/>
          <w:szCs w:val="28"/>
        </w:rPr>
        <w:t xml:space="preserve">, </w:t>
      </w:r>
      <w:r w:rsidR="008562BC">
        <w:rPr>
          <w:sz w:val="28"/>
          <w:szCs w:val="28"/>
        </w:rPr>
        <w:t>p</w:t>
      </w:r>
      <w:r w:rsidR="008562BC" w:rsidRPr="00986676">
        <w:rPr>
          <w:sz w:val="28"/>
          <w:szCs w:val="28"/>
        </w:rPr>
        <w:t>aediatric</w:t>
      </w:r>
      <w:r w:rsidRPr="00986676">
        <w:rPr>
          <w:sz w:val="28"/>
          <w:szCs w:val="28"/>
        </w:rPr>
        <w:t xml:space="preserve"> advice</w:t>
      </w:r>
      <w:r>
        <w:rPr>
          <w:sz w:val="28"/>
          <w:szCs w:val="28"/>
        </w:rPr>
        <w:t>, s</w:t>
      </w:r>
      <w:r w:rsidRPr="00986676">
        <w:rPr>
          <w:sz w:val="28"/>
          <w:szCs w:val="28"/>
        </w:rPr>
        <w:t>leep habits</w:t>
      </w:r>
      <w:r>
        <w:rPr>
          <w:sz w:val="28"/>
          <w:szCs w:val="28"/>
        </w:rPr>
        <w:t>, b</w:t>
      </w:r>
      <w:r w:rsidRPr="00986676">
        <w:rPr>
          <w:sz w:val="28"/>
          <w:szCs w:val="28"/>
        </w:rPr>
        <w:t>reastfeeding</w:t>
      </w:r>
      <w:r>
        <w:rPr>
          <w:sz w:val="28"/>
          <w:szCs w:val="28"/>
        </w:rPr>
        <w:t>.</w:t>
      </w:r>
    </w:p>
    <w:p w14:paraId="11BFC620" w14:textId="77777777" w:rsidR="008470FF" w:rsidRPr="00FF727B" w:rsidRDefault="008470FF" w:rsidP="008470FF">
      <w:pPr>
        <w:tabs>
          <w:tab w:val="left" w:pos="2030"/>
        </w:tabs>
        <w:rPr>
          <w:b/>
          <w:bCs w:val="0"/>
          <w:color w:val="2F5496" w:themeColor="accent1" w:themeShade="BF"/>
          <w:sz w:val="28"/>
          <w:szCs w:val="28"/>
        </w:rPr>
      </w:pPr>
      <w:r>
        <w:rPr>
          <w:noProof/>
          <w:lang w:val="es-ES" w:eastAsia="es-ES"/>
        </w:rPr>
        <w:drawing>
          <wp:anchor distT="0" distB="0" distL="114300" distR="114300" simplePos="0" relativeHeight="251666432" behindDoc="0" locked="0" layoutInCell="1" allowOverlap="1" wp14:anchorId="2CDDB5C8" wp14:editId="13725E63">
            <wp:simplePos x="0" y="0"/>
            <wp:positionH relativeFrom="column">
              <wp:posOffset>4220210</wp:posOffset>
            </wp:positionH>
            <wp:positionV relativeFrom="paragraph">
              <wp:posOffset>241300</wp:posOffset>
            </wp:positionV>
            <wp:extent cx="1303655" cy="1303655"/>
            <wp:effectExtent l="0" t="0" r="0" b="0"/>
            <wp:wrapSquare wrapText="bothSides"/>
            <wp:docPr id="70680467" name="Imagen 19" descr="Elevate - Juegos Mentales - Apps en Google Play">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80467" name="Imagen 19" descr="Elevate - Juegos Mentales - Apps en Google Play">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03655" cy="1303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727B">
        <w:rPr>
          <w:b/>
          <w:color w:val="2F5496" w:themeColor="accent1" w:themeShade="BF"/>
          <w:sz w:val="28"/>
          <w:szCs w:val="28"/>
        </w:rPr>
        <w:t>Health Apps for the Elderly   </w:t>
      </w:r>
    </w:p>
    <w:p w14:paraId="05207220" w14:textId="4FEA1718" w:rsidR="008470FF" w:rsidRPr="00573C78" w:rsidRDefault="008470FF" w:rsidP="008470FF">
      <w:pPr>
        <w:tabs>
          <w:tab w:val="left" w:pos="2030"/>
        </w:tabs>
        <w:rPr>
          <w:sz w:val="28"/>
          <w:szCs w:val="28"/>
          <w:lang w:val="en-US"/>
        </w:rPr>
      </w:pPr>
      <w:r w:rsidRPr="00FF727B">
        <w:rPr>
          <w:noProof/>
          <w:sz w:val="28"/>
          <w:szCs w:val="28"/>
          <w:lang w:val="es-ES" w:eastAsia="es-ES"/>
        </w:rPr>
        <mc:AlternateContent>
          <mc:Choice Requires="wps">
            <w:drawing>
              <wp:anchor distT="45720" distB="45720" distL="114300" distR="114300" simplePos="0" relativeHeight="251665408" behindDoc="0" locked="0" layoutInCell="1" allowOverlap="1" wp14:anchorId="47DEE8B3" wp14:editId="1153EF4D">
                <wp:simplePos x="0" y="0"/>
                <wp:positionH relativeFrom="margin">
                  <wp:align>right</wp:align>
                </wp:positionH>
                <wp:positionV relativeFrom="paragraph">
                  <wp:posOffset>1188085</wp:posOffset>
                </wp:positionV>
                <wp:extent cx="1661795" cy="1404620"/>
                <wp:effectExtent l="0" t="0" r="0" b="8255"/>
                <wp:wrapSquare wrapText="bothSides"/>
                <wp:docPr id="202375367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1404620"/>
                        </a:xfrm>
                        <a:prstGeom prst="rect">
                          <a:avLst/>
                        </a:prstGeom>
                        <a:solidFill>
                          <a:srgbClr val="FFFFFF"/>
                        </a:solidFill>
                        <a:ln w="9525">
                          <a:noFill/>
                          <a:miter lim="800000"/>
                          <a:headEnd/>
                          <a:tailEnd/>
                        </a:ln>
                      </wps:spPr>
                      <wps:txbx>
                        <w:txbxContent>
                          <w:p w14:paraId="64050530" w14:textId="77777777" w:rsidR="008470FF" w:rsidRPr="001D449F" w:rsidRDefault="008470FF" w:rsidP="001D449F">
                            <w:pPr>
                              <w:jc w:val="center"/>
                              <w:rPr>
                                <w:sz w:val="18"/>
                                <w:szCs w:val="18"/>
                                <w:lang w:val="es-ES"/>
                              </w:rPr>
                            </w:pPr>
                            <w:r w:rsidRPr="001D449F">
                              <w:rPr>
                                <w:sz w:val="18"/>
                                <w:szCs w:val="18"/>
                              </w:rPr>
                              <w:t>https://elevateapp.com/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DEE8B3" id="_x0000_s1034" type="#_x0000_t202" style="position:absolute;left:0;text-align:left;margin-left:79.65pt;margin-top:93.55pt;width:130.8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" stroked="f">
                <v:textbox style="mso-fit-shape-to-text:t">
                  <w:txbxContent>
                    <w:p w14:paraId="64050530" w14:textId="77777777" w:rsidR="008470FF" w:rsidRPr="001D449F" w:rsidRDefault="008470FF" w:rsidP="001D449F">
                      <w:pPr>
                        <w:jc w:val="center"/>
                        <w:rPr>
                          <w:sz w:val="18"/>
                          <w:szCs w:val="18"/>
                          <w:lang w:val="es-ES"/>
                        </w:rPr>
                      </w:pPr>
                      <w:r w:rsidRPr="001D449F">
                        <w:rPr>
                          <w:sz w:val="18"/>
                          <w:szCs w:val="18"/>
                        </w:rPr>
                        <w:t>https://elevateapp.com/</w:t>
                      </w:r>
                    </w:p>
                  </w:txbxContent>
                </v:textbox>
                <w10:wrap type="square" anchorx="margin"/>
              </v:shape>
            </w:pict>
          </mc:Fallback>
        </mc:AlternateContent>
      </w:r>
      <w:r w:rsidRPr="00FF727B">
        <w:rPr>
          <w:sz w:val="28"/>
          <w:szCs w:val="28"/>
        </w:rPr>
        <w:t>There are plenty of health apps available</w:t>
      </w:r>
      <w:r>
        <w:rPr>
          <w:sz w:val="28"/>
          <w:szCs w:val="28"/>
        </w:rPr>
        <w:t xml:space="preserve"> </w:t>
      </w:r>
      <w:r w:rsidRPr="00FF727B">
        <w:rPr>
          <w:sz w:val="28"/>
          <w:szCs w:val="28"/>
        </w:rPr>
        <w:t>for the elderly. Some are addressing the</w:t>
      </w:r>
      <w:r>
        <w:rPr>
          <w:sz w:val="28"/>
          <w:szCs w:val="28"/>
        </w:rPr>
        <w:t xml:space="preserve"> </w:t>
      </w:r>
      <w:r w:rsidRPr="00FF727B">
        <w:rPr>
          <w:sz w:val="28"/>
          <w:szCs w:val="28"/>
        </w:rPr>
        <w:t>physical and mental fitness of its users</w:t>
      </w:r>
      <w:r>
        <w:rPr>
          <w:sz w:val="28"/>
          <w:szCs w:val="28"/>
        </w:rPr>
        <w:t xml:space="preserve"> </w:t>
      </w:r>
      <w:r w:rsidRPr="00FF727B">
        <w:rPr>
          <w:sz w:val="28"/>
          <w:szCs w:val="28"/>
        </w:rPr>
        <w:t>while others have a clear medical</w:t>
      </w:r>
      <w:r>
        <w:rPr>
          <w:sz w:val="28"/>
          <w:szCs w:val="28"/>
        </w:rPr>
        <w:t xml:space="preserve"> </w:t>
      </w:r>
      <w:r w:rsidRPr="00FF727B">
        <w:rPr>
          <w:sz w:val="28"/>
          <w:szCs w:val="28"/>
        </w:rPr>
        <w:t>implication with the purpose of</w:t>
      </w:r>
      <w:r>
        <w:rPr>
          <w:sz w:val="28"/>
          <w:szCs w:val="28"/>
        </w:rPr>
        <w:t xml:space="preserve"> </w:t>
      </w:r>
      <w:r w:rsidRPr="00FF727B">
        <w:rPr>
          <w:sz w:val="28"/>
          <w:szCs w:val="28"/>
        </w:rPr>
        <w:t xml:space="preserve">managing </w:t>
      </w:r>
      <w:r w:rsidR="008562BC" w:rsidRPr="001D449F">
        <w:rPr>
          <w:sz w:val="28"/>
          <w:szCs w:val="28"/>
        </w:rPr>
        <w:t xml:space="preserve">a </w:t>
      </w:r>
      <w:r w:rsidRPr="00FF727B">
        <w:rPr>
          <w:sz w:val="28"/>
          <w:szCs w:val="28"/>
        </w:rPr>
        <w:t>chronic illness or disability</w:t>
      </w:r>
      <w:r>
        <w:rPr>
          <w:sz w:val="28"/>
          <w:szCs w:val="28"/>
        </w:rPr>
        <w:t>.</w:t>
      </w:r>
    </w:p>
    <w:p w14:paraId="4672AAB1" w14:textId="77777777" w:rsidR="008470FF" w:rsidRDefault="008470FF" w:rsidP="008470FF">
      <w:pPr>
        <w:tabs>
          <w:tab w:val="left" w:pos="2030"/>
        </w:tabs>
        <w:rPr>
          <w:sz w:val="28"/>
          <w:szCs w:val="28"/>
        </w:rPr>
      </w:pPr>
    </w:p>
    <w:p w14:paraId="380B34A6" w14:textId="313D4FBE" w:rsidR="008470FF" w:rsidRPr="00FF727B" w:rsidRDefault="008470FF" w:rsidP="008470FF">
      <w:pPr>
        <w:tabs>
          <w:tab w:val="left" w:pos="2030"/>
        </w:tabs>
        <w:rPr>
          <w:b/>
          <w:bCs w:val="0"/>
          <w:color w:val="2F5496" w:themeColor="accent1" w:themeShade="BF"/>
          <w:sz w:val="28"/>
          <w:szCs w:val="28"/>
        </w:rPr>
      </w:pPr>
      <w:r>
        <w:rPr>
          <w:noProof/>
          <w:lang w:val="es-ES" w:eastAsia="es-ES"/>
        </w:rPr>
        <w:lastRenderedPageBreak/>
        <w:drawing>
          <wp:anchor distT="0" distB="0" distL="114300" distR="114300" simplePos="0" relativeHeight="251667456" behindDoc="0" locked="0" layoutInCell="1" allowOverlap="1" wp14:anchorId="70C838B6" wp14:editId="4C3480DF">
            <wp:simplePos x="0" y="0"/>
            <wp:positionH relativeFrom="column">
              <wp:posOffset>3968335</wp:posOffset>
            </wp:positionH>
            <wp:positionV relativeFrom="paragraph">
              <wp:posOffset>305683</wp:posOffset>
            </wp:positionV>
            <wp:extent cx="1542554" cy="1542554"/>
            <wp:effectExtent l="0" t="0" r="635" b="635"/>
            <wp:wrapSquare wrapText="bothSides"/>
            <wp:docPr id="1934413528" name="Imagen 20" descr="Mindfit NZ - Breathe2Relax App">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413528" name="Imagen 20" descr="Mindfit NZ - Breathe2Relax App">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42554" cy="1542554"/>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727B">
        <w:rPr>
          <w:b/>
          <w:color w:val="2F5496" w:themeColor="accent1" w:themeShade="BF"/>
          <w:sz w:val="28"/>
          <w:szCs w:val="28"/>
        </w:rPr>
        <w:t xml:space="preserve">Health Apps for Mental Health </w:t>
      </w:r>
    </w:p>
    <w:p w14:paraId="20EF90CF" w14:textId="77777777" w:rsidR="008470FF" w:rsidRDefault="008470FF" w:rsidP="008470FF">
      <w:pPr>
        <w:tabs>
          <w:tab w:val="left" w:pos="2030"/>
        </w:tabs>
        <w:rPr>
          <w:sz w:val="28"/>
          <w:szCs w:val="28"/>
        </w:rPr>
      </w:pPr>
      <w:r w:rsidRPr="00066F33">
        <w:rPr>
          <w:noProof/>
          <w:sz w:val="28"/>
          <w:szCs w:val="28"/>
          <w:lang w:val="es-ES" w:eastAsia="es-ES"/>
        </w:rPr>
        <mc:AlternateContent>
          <mc:Choice Requires="wps">
            <w:drawing>
              <wp:anchor distT="45720" distB="45720" distL="114300" distR="114300" simplePos="0" relativeHeight="251668480" behindDoc="0" locked="0" layoutInCell="1" allowOverlap="1" wp14:anchorId="1540D470" wp14:editId="732295F7">
                <wp:simplePos x="0" y="0"/>
                <wp:positionH relativeFrom="margin">
                  <wp:posOffset>3801718</wp:posOffset>
                </wp:positionH>
                <wp:positionV relativeFrom="paragraph">
                  <wp:posOffset>1528666</wp:posOffset>
                </wp:positionV>
                <wp:extent cx="1915795" cy="1404620"/>
                <wp:effectExtent l="0" t="0" r="8255" b="8255"/>
                <wp:wrapSquare wrapText="bothSides"/>
                <wp:docPr id="56490010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795" cy="1404620"/>
                        </a:xfrm>
                        <a:prstGeom prst="rect">
                          <a:avLst/>
                        </a:prstGeom>
                        <a:solidFill>
                          <a:srgbClr val="FFFFFF"/>
                        </a:solidFill>
                        <a:ln w="9525">
                          <a:noFill/>
                          <a:miter lim="800000"/>
                          <a:headEnd/>
                          <a:tailEnd/>
                        </a:ln>
                      </wps:spPr>
                      <wps:txbx>
                        <w:txbxContent>
                          <w:p w14:paraId="6624391D" w14:textId="77777777" w:rsidR="008470FF" w:rsidRPr="001D449F" w:rsidRDefault="008470FF" w:rsidP="008470FF">
                            <w:pPr>
                              <w:jc w:val="center"/>
                              <w:rPr>
                                <w:sz w:val="18"/>
                                <w:szCs w:val="18"/>
                                <w:lang w:val="es-ES"/>
                              </w:rPr>
                            </w:pPr>
                            <w:r w:rsidRPr="001D449F">
                              <w:rPr>
                                <w:sz w:val="18"/>
                                <w:szCs w:val="18"/>
                                <w:lang w:val="es-ES"/>
                              </w:rPr>
                              <w:t>https://apps.apple.com/us/app/breathe2relax/id425720246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40D470" id="_x0000_s1035" type="#_x0000_t202" style="position:absolute;left:0;text-align:left;margin-left:299.35pt;margin-top:120.35pt;width:150.85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" stroked="f">
                <v:textbox style="mso-fit-shape-to-text:t">
                  <w:txbxContent>
                    <w:p w14:paraId="6624391D" w14:textId="77777777" w:rsidR="008470FF" w:rsidRPr="001D449F" w:rsidRDefault="008470FF" w:rsidP="008470FF">
                      <w:pPr>
                        <w:jc w:val="center"/>
                        <w:rPr>
                          <w:sz w:val="18"/>
                          <w:szCs w:val="18"/>
                          <w:lang w:val="es-ES"/>
                        </w:rPr>
                      </w:pPr>
                      <w:r w:rsidRPr="001D449F">
                        <w:rPr>
                          <w:sz w:val="18"/>
                          <w:szCs w:val="18"/>
                          <w:lang w:val="es-ES"/>
                        </w:rPr>
                        <w:t>https://apps.apple.com/us/app/breathe2relax/id425720246</w:t>
                      </w:r>
                    </w:p>
                  </w:txbxContent>
                </v:textbox>
                <w10:wrap type="square" anchorx="margin"/>
              </v:shape>
            </w:pict>
          </mc:Fallback>
        </mc:AlternateContent>
      </w:r>
      <w:r>
        <w:rPr>
          <w:sz w:val="28"/>
          <w:szCs w:val="28"/>
        </w:rPr>
        <w:t xml:space="preserve">Health apps for mental health problems encompasses a broad range of </w:t>
      </w:r>
      <w:r w:rsidRPr="00066F33">
        <w:rPr>
          <w:sz w:val="28"/>
          <w:szCs w:val="28"/>
        </w:rPr>
        <w:t>applications</w:t>
      </w:r>
      <w:r>
        <w:rPr>
          <w:sz w:val="28"/>
          <w:szCs w:val="28"/>
        </w:rPr>
        <w:t>, like r</w:t>
      </w:r>
      <w:r w:rsidRPr="00066F33">
        <w:rPr>
          <w:sz w:val="28"/>
          <w:szCs w:val="28"/>
        </w:rPr>
        <w:t>ecording of the user's mood and day to day lif</w:t>
      </w:r>
      <w:r>
        <w:rPr>
          <w:sz w:val="28"/>
          <w:szCs w:val="28"/>
        </w:rPr>
        <w:t>e; t</w:t>
      </w:r>
      <w:r w:rsidRPr="00066F33">
        <w:rPr>
          <w:sz w:val="28"/>
          <w:szCs w:val="28"/>
        </w:rPr>
        <w:t>ools for PTSD, anxiety and stress management</w:t>
      </w:r>
      <w:r>
        <w:rPr>
          <w:sz w:val="28"/>
          <w:szCs w:val="28"/>
        </w:rPr>
        <w:t>; h</w:t>
      </w:r>
      <w:r w:rsidRPr="00066F33">
        <w:rPr>
          <w:sz w:val="28"/>
          <w:szCs w:val="28"/>
        </w:rPr>
        <w:t>elping to seek psychological support, as well as teaching and informing</w:t>
      </w:r>
      <w:r>
        <w:rPr>
          <w:sz w:val="28"/>
          <w:szCs w:val="28"/>
        </w:rPr>
        <w:t xml:space="preserve"> </w:t>
      </w:r>
      <w:r w:rsidRPr="00066F33">
        <w:rPr>
          <w:sz w:val="28"/>
          <w:szCs w:val="28"/>
        </w:rPr>
        <w:t>professionals</w:t>
      </w:r>
      <w:r>
        <w:rPr>
          <w:sz w:val="28"/>
          <w:szCs w:val="28"/>
        </w:rPr>
        <w:t>; h</w:t>
      </w:r>
      <w:r w:rsidRPr="00066F33">
        <w:rPr>
          <w:sz w:val="28"/>
          <w:szCs w:val="28"/>
        </w:rPr>
        <w:t>elping to manage emotions and feelings</w:t>
      </w:r>
      <w:r>
        <w:rPr>
          <w:sz w:val="28"/>
          <w:szCs w:val="28"/>
        </w:rPr>
        <w:t>.</w:t>
      </w:r>
    </w:p>
    <w:p w14:paraId="21931A23" w14:textId="77777777" w:rsidR="008470FF" w:rsidRPr="0036234B" w:rsidRDefault="008470FF" w:rsidP="008470FF">
      <w:pPr>
        <w:tabs>
          <w:tab w:val="left" w:pos="2030"/>
        </w:tabs>
        <w:rPr>
          <w:b/>
          <w:bCs w:val="0"/>
          <w:color w:val="2F5496" w:themeColor="accent1" w:themeShade="BF"/>
          <w:sz w:val="28"/>
          <w:szCs w:val="28"/>
        </w:rPr>
      </w:pPr>
      <w:r w:rsidRPr="0036234B">
        <w:rPr>
          <w:b/>
          <w:color w:val="2F5496" w:themeColor="accent1" w:themeShade="BF"/>
          <w:sz w:val="28"/>
          <w:szCs w:val="28"/>
        </w:rPr>
        <w:t>Apps for Healthcare Services </w:t>
      </w:r>
    </w:p>
    <w:p w14:paraId="235E6863" w14:textId="77777777" w:rsidR="008470FF" w:rsidRDefault="008470FF" w:rsidP="008470FF">
      <w:pPr>
        <w:tabs>
          <w:tab w:val="left" w:pos="2667"/>
        </w:tabs>
        <w:rPr>
          <w:sz w:val="28"/>
          <w:szCs w:val="28"/>
        </w:rPr>
      </w:pPr>
      <w:r>
        <w:rPr>
          <w:sz w:val="28"/>
          <w:szCs w:val="28"/>
        </w:rPr>
        <w:t>T</w:t>
      </w:r>
      <w:r w:rsidRPr="00F12343">
        <w:rPr>
          <w:sz w:val="28"/>
          <w:szCs w:val="28"/>
        </w:rPr>
        <w:t>he healthcare systems of European countries offer a wide range of support in their services</w:t>
      </w:r>
      <w:r>
        <w:rPr>
          <w:sz w:val="28"/>
          <w:szCs w:val="28"/>
        </w:rPr>
        <w:t xml:space="preserve"> through digital tools. This includes tools for enhancing access to the system, contact with health professionals, or purchase of medicines, among others. You will find specific information of the key characteristics of the health services and related digital tools in Spain, Germany, France, Greece, Cyprus, and Italy </w:t>
      </w:r>
      <w:r w:rsidRPr="00C4351F">
        <w:rPr>
          <w:sz w:val="28"/>
          <w:szCs w:val="28"/>
        </w:rPr>
        <w:t>here</w:t>
      </w:r>
      <w:r>
        <w:rPr>
          <w:sz w:val="28"/>
          <w:szCs w:val="28"/>
        </w:rPr>
        <w:t xml:space="preserve"> (in English language): </w:t>
      </w:r>
      <w:r w:rsidRPr="003E399E">
        <w:rPr>
          <w:sz w:val="28"/>
          <w:szCs w:val="28"/>
        </w:rPr>
        <w:t>https://training.apps4health.eu/courses/TMA114/</w:t>
      </w:r>
      <w:r>
        <w:rPr>
          <w:sz w:val="28"/>
          <w:szCs w:val="28"/>
        </w:rPr>
        <w:t xml:space="preserve">. </w:t>
      </w:r>
    </w:p>
    <w:p w14:paraId="1FDF8E3A" w14:textId="77777777" w:rsidR="008470FF" w:rsidRDefault="008470FF" w:rsidP="008470FF">
      <w:pPr>
        <w:tabs>
          <w:tab w:val="left" w:pos="2667"/>
        </w:tabs>
        <w:rPr>
          <w:sz w:val="28"/>
          <w:szCs w:val="28"/>
        </w:rPr>
      </w:pPr>
    </w:p>
    <w:p w14:paraId="6E8CE445" w14:textId="77777777" w:rsidR="008470FF" w:rsidRDefault="008470FF" w:rsidP="008470FF">
      <w:pPr>
        <w:tabs>
          <w:tab w:val="left" w:pos="2667"/>
        </w:tabs>
        <w:rPr>
          <w:sz w:val="28"/>
          <w:szCs w:val="28"/>
        </w:rPr>
      </w:pPr>
    </w:p>
    <w:p w14:paraId="65839411" w14:textId="77777777" w:rsidR="008470FF" w:rsidRDefault="008470FF" w:rsidP="008470FF">
      <w:pPr>
        <w:tabs>
          <w:tab w:val="left" w:pos="2667"/>
        </w:tabs>
        <w:rPr>
          <w:sz w:val="28"/>
          <w:szCs w:val="28"/>
        </w:rPr>
      </w:pPr>
    </w:p>
    <w:p w14:paraId="0286F1A4" w14:textId="77777777" w:rsidR="008470FF" w:rsidRDefault="008470FF" w:rsidP="008470FF">
      <w:pPr>
        <w:tabs>
          <w:tab w:val="left" w:pos="2667"/>
        </w:tabs>
        <w:rPr>
          <w:sz w:val="28"/>
          <w:szCs w:val="28"/>
        </w:rPr>
      </w:pPr>
    </w:p>
    <w:p w14:paraId="5E6003FC" w14:textId="77777777" w:rsidR="008470FF" w:rsidRPr="008470FF" w:rsidRDefault="008470FF" w:rsidP="008470FF">
      <w:pPr>
        <w:tabs>
          <w:tab w:val="left" w:pos="2667"/>
        </w:tabs>
        <w:jc w:val="center"/>
        <w:rPr>
          <w:color w:val="2F5496" w:themeColor="accent1" w:themeShade="BF"/>
          <w:sz w:val="36"/>
          <w:szCs w:val="36"/>
        </w:rPr>
      </w:pPr>
      <w:r w:rsidRPr="008470FF">
        <w:rPr>
          <w:color w:val="2F5496" w:themeColor="accent1" w:themeShade="BF"/>
          <w:sz w:val="36"/>
          <w:szCs w:val="36"/>
        </w:rPr>
        <w:t>Have fun and gain useful insights while exploring the health apps!</w:t>
      </w:r>
    </w:p>
    <w:p w14:paraId="1A2CBA8C" w14:textId="1FE44D6F" w:rsidR="00A00B69" w:rsidRPr="00E214B6" w:rsidRDefault="00A00B69" w:rsidP="00AA3800">
      <w:pPr>
        <w:rPr>
          <w:sz w:val="20"/>
          <w:szCs w:val="20"/>
        </w:rPr>
      </w:pPr>
    </w:p>
    <w:sectPr w:rsidR="00A00B69" w:rsidRPr="00E214B6" w:rsidSect="00FC42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AC6E1" w14:textId="77777777" w:rsidR="001B4320" w:rsidRDefault="001B4320" w:rsidP="00776DC9">
      <w:r>
        <w:separator/>
      </w:r>
    </w:p>
  </w:endnote>
  <w:endnote w:type="continuationSeparator" w:id="0">
    <w:p w14:paraId="34E1437D" w14:textId="77777777" w:rsidR="001B4320" w:rsidRDefault="001B4320" w:rsidP="00776DC9">
      <w:r>
        <w:continuationSeparator/>
      </w:r>
    </w:p>
  </w:endnote>
  <w:endnote w:type="continuationNotice" w:id="1">
    <w:p w14:paraId="7621C37F" w14:textId="77777777" w:rsidR="001B4320" w:rsidRDefault="001B432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2032F" w14:textId="7A8D1E81" w:rsidR="00511EE6" w:rsidRDefault="00511EE6">
    <w:pPr>
      <w:pStyle w:val="a5"/>
      <w:jc w:val="center"/>
    </w:pPr>
  </w:p>
  <w:p w14:paraId="6C636D13" w14:textId="77777777" w:rsidR="00511EE6" w:rsidRDefault="00511EE6" w:rsidP="00776D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FB5C3" w14:textId="69AFC8F8" w:rsidR="00511EE6" w:rsidRDefault="00511EE6">
    <w:pPr>
      <w:pStyle w:val="a5"/>
    </w:pPr>
    <w:r w:rsidRPr="000E005C">
      <w:rPr>
        <w:noProof/>
        <w:lang w:val="es-ES" w:eastAsia="es-ES"/>
      </w:rPr>
      <w:drawing>
        <wp:anchor distT="0" distB="0" distL="114300" distR="114300" simplePos="0" relativeHeight="251659265" behindDoc="0" locked="0" layoutInCell="1" allowOverlap="1" wp14:anchorId="17BDAFE8" wp14:editId="31648306">
          <wp:simplePos x="0" y="0"/>
          <wp:positionH relativeFrom="column">
            <wp:posOffset>-895350</wp:posOffset>
          </wp:positionH>
          <wp:positionV relativeFrom="paragraph">
            <wp:posOffset>212090</wp:posOffset>
          </wp:positionV>
          <wp:extent cx="8555990" cy="610235"/>
          <wp:effectExtent l="0" t="0" r="0" b="0"/>
          <wp:wrapTopAndBottom/>
          <wp:docPr id="1025" name="Εικόνα 1024">
            <a:extLst xmlns:a="http://schemas.openxmlformats.org/drawingml/2006/main">
              <a:ext uri="{FF2B5EF4-FFF2-40B4-BE49-F238E27FC236}">
                <a16:creationId xmlns:a16="http://schemas.microsoft.com/office/drawing/2014/main" id="{51F900EA-7395-7D16-D3BD-AA3D815291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Εικόνα 1024">
                    <a:extLst>
                      <a:ext uri="{FF2B5EF4-FFF2-40B4-BE49-F238E27FC236}">
                        <a16:creationId xmlns:a16="http://schemas.microsoft.com/office/drawing/2014/main" id="{51F900EA-7395-7D16-D3BD-AA3D815291E0}"/>
                      </a:ext>
                    </a:extLst>
                  </pic:cNvPr>
                  <pic:cNvPicPr>
                    <a:picLocks noChangeAspect="1"/>
                  </pic:cNvPicPr>
                </pic:nvPicPr>
                <pic:blipFill>
                  <a:blip r:embed="rId1"/>
                  <a:stretch>
                    <a:fillRect/>
                  </a:stretch>
                </pic:blipFill>
                <pic:spPr>
                  <a:xfrm>
                    <a:off x="0" y="0"/>
                    <a:ext cx="8555990" cy="61023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4C55D" w14:textId="77777777" w:rsidR="00511EE6" w:rsidRDefault="00511EE6" w:rsidP="00776DC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9489222"/>
      <w:docPartObj>
        <w:docPartGallery w:val="Page Numbers (Bottom of Page)"/>
        <w:docPartUnique/>
      </w:docPartObj>
    </w:sdtPr>
    <w:sdtContent>
      <w:p w14:paraId="6D406365" w14:textId="77777777" w:rsidR="00511EE6" w:rsidRDefault="00511EE6">
        <w:pPr>
          <w:pStyle w:val="a5"/>
          <w:jc w:val="center"/>
        </w:pPr>
        <w:r>
          <w:fldChar w:fldCharType="begin"/>
        </w:r>
        <w:r>
          <w:instrText>PAGE   \* MERGEFORMAT</w:instrText>
        </w:r>
        <w:r>
          <w:fldChar w:fldCharType="separate"/>
        </w:r>
        <w:r>
          <w:rPr>
            <w:lang w:val="el-GR"/>
          </w:rPr>
          <w:t>2</w:t>
        </w:r>
        <w:r>
          <w:fldChar w:fldCharType="end"/>
        </w:r>
      </w:p>
    </w:sdtContent>
  </w:sdt>
  <w:p w14:paraId="5A320570" w14:textId="77777777" w:rsidR="00511EE6" w:rsidRDefault="00511EE6" w:rsidP="00776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25574" w14:textId="77777777" w:rsidR="001B4320" w:rsidRDefault="001B4320" w:rsidP="00776DC9">
      <w:bookmarkStart w:id="0" w:name="_Hlk84071642"/>
      <w:bookmarkEnd w:id="0"/>
      <w:r>
        <w:separator/>
      </w:r>
    </w:p>
  </w:footnote>
  <w:footnote w:type="continuationSeparator" w:id="0">
    <w:p w14:paraId="5D5AD811" w14:textId="77777777" w:rsidR="001B4320" w:rsidRDefault="001B4320" w:rsidP="00776DC9">
      <w:r>
        <w:continuationSeparator/>
      </w:r>
    </w:p>
  </w:footnote>
  <w:footnote w:type="continuationNotice" w:id="1">
    <w:p w14:paraId="3F1F0AEB" w14:textId="77777777" w:rsidR="001B4320" w:rsidRDefault="001B432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6D7A6" w14:textId="27176037" w:rsidR="00511EE6" w:rsidRDefault="00511EE6">
    <w:pPr>
      <w:pStyle w:val="a4"/>
    </w:pPr>
  </w:p>
  <w:p w14:paraId="521AE5CC" w14:textId="77777777" w:rsidR="00511EE6" w:rsidRPr="00A335EA" w:rsidRDefault="00511EE6" w:rsidP="00776DC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2EE70" w14:textId="59EDDA9C" w:rsidR="00511EE6" w:rsidRDefault="00511EE6" w:rsidP="00776DC9">
    <w:pPr>
      <w:pStyle w:val="a4"/>
    </w:pPr>
    <w:r w:rsidRPr="008F461C">
      <w:rPr>
        <w:noProof/>
        <w:lang w:val="es-ES" w:eastAsia="es-ES"/>
      </w:rPr>
      <w:drawing>
        <wp:anchor distT="0" distB="0" distL="114300" distR="114300" simplePos="0" relativeHeight="251660289" behindDoc="0" locked="0" layoutInCell="1" allowOverlap="1" wp14:anchorId="17888ACD" wp14:editId="753D124B">
          <wp:simplePos x="0" y="0"/>
          <wp:positionH relativeFrom="column">
            <wp:posOffset>-895985</wp:posOffset>
          </wp:positionH>
          <wp:positionV relativeFrom="paragraph">
            <wp:posOffset>-440690</wp:posOffset>
          </wp:positionV>
          <wp:extent cx="13277215" cy="381000"/>
          <wp:effectExtent l="0" t="0" r="635" b="0"/>
          <wp:wrapSquare wrapText="bothSides"/>
          <wp:docPr id="1027" name="Εικόνα 1026">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D49AD" w14:textId="098A3FFD" w:rsidR="00511EE6" w:rsidRPr="003D6BCC" w:rsidRDefault="00511EE6" w:rsidP="003D6BCC">
    <w:pPr>
      <w:pStyle w:val="a4"/>
      <w:rPr>
        <w:color w:val="002060"/>
        <w:lang w:val="en-US"/>
      </w:rPr>
    </w:pPr>
    <w:bookmarkStart w:id="4" w:name="_Hlk25143598"/>
    <w:r w:rsidRPr="00232E41">
      <w:rPr>
        <w:noProof/>
        <w:color w:val="002060"/>
        <w:lang w:val="es-ES" w:eastAsia="es-ES"/>
      </w:rPr>
      <w:drawing>
        <wp:anchor distT="0" distB="0" distL="114300" distR="114300" simplePos="0" relativeHeight="251656704" behindDoc="0" locked="0" layoutInCell="1" allowOverlap="1" wp14:anchorId="2340C05A" wp14:editId="7EF6AFDC">
          <wp:simplePos x="0" y="0"/>
          <wp:positionH relativeFrom="column">
            <wp:posOffset>5495925</wp:posOffset>
          </wp:positionH>
          <wp:positionV relativeFrom="paragraph">
            <wp:posOffset>-106680</wp:posOffset>
          </wp:positionV>
          <wp:extent cx="285750" cy="516255"/>
          <wp:effectExtent l="0" t="0" r="0" b="0"/>
          <wp:wrapSquare wrapText="bothSides"/>
          <wp:docPr id="216427234" name="Εικόνα 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8F461C">
      <w:rPr>
        <w:noProof/>
        <w:lang w:val="es-ES" w:eastAsia="es-ES"/>
      </w:rPr>
      <w:drawing>
        <wp:anchor distT="0" distB="0" distL="114300" distR="114300" simplePos="0" relativeHeight="251655680" behindDoc="0" locked="0" layoutInCell="1" allowOverlap="1" wp14:anchorId="6A988746" wp14:editId="2EBD73D8">
          <wp:simplePos x="0" y="0"/>
          <wp:positionH relativeFrom="column">
            <wp:posOffset>-895350</wp:posOffset>
          </wp:positionH>
          <wp:positionV relativeFrom="paragraph">
            <wp:posOffset>-438785</wp:posOffset>
          </wp:positionV>
          <wp:extent cx="13277215" cy="381000"/>
          <wp:effectExtent l="0" t="0" r="635" b="0"/>
          <wp:wrapSquare wrapText="bothSides"/>
          <wp:docPr id="434582222" name="Εικόνα 434582222">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bookmarkEnd w:id="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21602" w14:textId="365DC8F6" w:rsidR="00511EE6" w:rsidRPr="003D6BCC" w:rsidRDefault="00511EE6" w:rsidP="004041AD">
    <w:pPr>
      <w:pStyle w:val="a4"/>
      <w:rPr>
        <w:color w:val="002060"/>
        <w:lang w:val="en-US"/>
      </w:rPr>
    </w:pPr>
    <w:r w:rsidRPr="00232E41">
      <w:rPr>
        <w:noProof/>
        <w:color w:val="002060"/>
        <w:lang w:val="es-ES" w:eastAsia="es-ES"/>
      </w:rPr>
      <w:drawing>
        <wp:anchor distT="0" distB="0" distL="114300" distR="114300" simplePos="0" relativeHeight="251660800" behindDoc="0" locked="0" layoutInCell="1" allowOverlap="1" wp14:anchorId="3973331A" wp14:editId="137C4743">
          <wp:simplePos x="0" y="0"/>
          <wp:positionH relativeFrom="column">
            <wp:posOffset>5495925</wp:posOffset>
          </wp:positionH>
          <wp:positionV relativeFrom="paragraph">
            <wp:posOffset>-106680</wp:posOffset>
          </wp:positionV>
          <wp:extent cx="285750" cy="516255"/>
          <wp:effectExtent l="0" t="0" r="0" b="0"/>
          <wp:wrapSquare wrapText="bothSides"/>
          <wp:docPr id="2" name="Εικόνα 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8F461C">
      <w:rPr>
        <w:noProof/>
        <w:lang w:val="es-ES" w:eastAsia="es-ES"/>
      </w:rPr>
      <w:drawing>
        <wp:anchor distT="0" distB="0" distL="114300" distR="114300" simplePos="0" relativeHeight="251658752" behindDoc="0" locked="0" layoutInCell="1" allowOverlap="1" wp14:anchorId="21C68E83" wp14:editId="595601C5">
          <wp:simplePos x="0" y="0"/>
          <wp:positionH relativeFrom="column">
            <wp:posOffset>-895350</wp:posOffset>
          </wp:positionH>
          <wp:positionV relativeFrom="paragraph">
            <wp:posOffset>-438785</wp:posOffset>
          </wp:positionV>
          <wp:extent cx="13277215" cy="381000"/>
          <wp:effectExtent l="0" t="0" r="635" b="0"/>
          <wp:wrapSquare wrapText="bothSides"/>
          <wp:docPr id="3" name="Εικόνα 434582222">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r w:rsidRPr="00232E41">
      <w:rPr>
        <w:color w:val="002060"/>
        <w:lang w:val="en-US"/>
      </w:rPr>
      <w:t xml:space="preserve"> </w:t>
    </w:r>
  </w:p>
  <w:p w14:paraId="38143D1E" w14:textId="2ED584D8" w:rsidR="00511EE6" w:rsidRPr="002335A8" w:rsidRDefault="00511EE6" w:rsidP="002600B4">
    <w:pPr>
      <w:pStyle w:val="a4"/>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44086"/>
    <w:multiLevelType w:val="multilevel"/>
    <w:tmpl w:val="1002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E0842"/>
    <w:multiLevelType w:val="multilevel"/>
    <w:tmpl w:val="F610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7347D"/>
    <w:multiLevelType w:val="multilevel"/>
    <w:tmpl w:val="A0BA6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F2289"/>
    <w:multiLevelType w:val="multilevel"/>
    <w:tmpl w:val="345E6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A45D6"/>
    <w:multiLevelType w:val="multilevel"/>
    <w:tmpl w:val="C844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D96564"/>
    <w:multiLevelType w:val="hybridMultilevel"/>
    <w:tmpl w:val="0F268B6E"/>
    <w:lvl w:ilvl="0" w:tplc="A3AC8A18">
      <w:start w:val="1"/>
      <w:numFmt w:val="decimal"/>
      <w:lvlText w:val="%1)"/>
      <w:lvlJc w:val="left"/>
      <w:pPr>
        <w:ind w:left="102" w:hanging="240"/>
      </w:pPr>
      <w:rPr>
        <w:rFonts w:ascii="Calibri" w:eastAsia="Calibri" w:hAnsi="Calibri" w:cs="Calibri" w:hint="default"/>
        <w:w w:val="100"/>
        <w:sz w:val="22"/>
        <w:szCs w:val="22"/>
        <w:lang w:val="en-US" w:eastAsia="en-US" w:bidi="ar-SA"/>
      </w:rPr>
    </w:lvl>
    <w:lvl w:ilvl="1" w:tplc="4C26B2DE">
      <w:numFmt w:val="bullet"/>
      <w:lvlText w:val="•"/>
      <w:lvlJc w:val="left"/>
      <w:pPr>
        <w:ind w:left="1018" w:hanging="240"/>
      </w:pPr>
      <w:rPr>
        <w:rFonts w:hint="default"/>
        <w:lang w:val="en-US" w:eastAsia="en-US" w:bidi="ar-SA"/>
      </w:rPr>
    </w:lvl>
    <w:lvl w:ilvl="2" w:tplc="882EDC6E">
      <w:numFmt w:val="bullet"/>
      <w:lvlText w:val="•"/>
      <w:lvlJc w:val="left"/>
      <w:pPr>
        <w:ind w:left="1937" w:hanging="240"/>
      </w:pPr>
      <w:rPr>
        <w:rFonts w:hint="default"/>
        <w:lang w:val="en-US" w:eastAsia="en-US" w:bidi="ar-SA"/>
      </w:rPr>
    </w:lvl>
    <w:lvl w:ilvl="3" w:tplc="FC607948">
      <w:numFmt w:val="bullet"/>
      <w:lvlText w:val="•"/>
      <w:lvlJc w:val="left"/>
      <w:pPr>
        <w:ind w:left="2855" w:hanging="240"/>
      </w:pPr>
      <w:rPr>
        <w:rFonts w:hint="default"/>
        <w:lang w:val="en-US" w:eastAsia="en-US" w:bidi="ar-SA"/>
      </w:rPr>
    </w:lvl>
    <w:lvl w:ilvl="4" w:tplc="2552092C">
      <w:numFmt w:val="bullet"/>
      <w:lvlText w:val="•"/>
      <w:lvlJc w:val="left"/>
      <w:pPr>
        <w:ind w:left="3774" w:hanging="240"/>
      </w:pPr>
      <w:rPr>
        <w:rFonts w:hint="default"/>
        <w:lang w:val="en-US" w:eastAsia="en-US" w:bidi="ar-SA"/>
      </w:rPr>
    </w:lvl>
    <w:lvl w:ilvl="5" w:tplc="25C2007E">
      <w:numFmt w:val="bullet"/>
      <w:lvlText w:val="•"/>
      <w:lvlJc w:val="left"/>
      <w:pPr>
        <w:ind w:left="4693" w:hanging="240"/>
      </w:pPr>
      <w:rPr>
        <w:rFonts w:hint="default"/>
        <w:lang w:val="en-US" w:eastAsia="en-US" w:bidi="ar-SA"/>
      </w:rPr>
    </w:lvl>
    <w:lvl w:ilvl="6" w:tplc="2286C29A">
      <w:numFmt w:val="bullet"/>
      <w:lvlText w:val="•"/>
      <w:lvlJc w:val="left"/>
      <w:pPr>
        <w:ind w:left="5611" w:hanging="240"/>
      </w:pPr>
      <w:rPr>
        <w:rFonts w:hint="default"/>
        <w:lang w:val="en-US" w:eastAsia="en-US" w:bidi="ar-SA"/>
      </w:rPr>
    </w:lvl>
    <w:lvl w:ilvl="7" w:tplc="303E2914">
      <w:numFmt w:val="bullet"/>
      <w:lvlText w:val="•"/>
      <w:lvlJc w:val="left"/>
      <w:pPr>
        <w:ind w:left="6530" w:hanging="240"/>
      </w:pPr>
      <w:rPr>
        <w:rFonts w:hint="default"/>
        <w:lang w:val="en-US" w:eastAsia="en-US" w:bidi="ar-SA"/>
      </w:rPr>
    </w:lvl>
    <w:lvl w:ilvl="8" w:tplc="6C127006">
      <w:numFmt w:val="bullet"/>
      <w:lvlText w:val="•"/>
      <w:lvlJc w:val="left"/>
      <w:pPr>
        <w:ind w:left="7449" w:hanging="240"/>
      </w:pPr>
      <w:rPr>
        <w:rFonts w:hint="default"/>
        <w:lang w:val="en-US" w:eastAsia="en-US" w:bidi="ar-SA"/>
      </w:rPr>
    </w:lvl>
  </w:abstractNum>
  <w:abstractNum w:abstractNumId="6" w15:restartNumberingAfterBreak="0">
    <w:nsid w:val="0EF91E30"/>
    <w:multiLevelType w:val="multilevel"/>
    <w:tmpl w:val="8656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023EC"/>
    <w:multiLevelType w:val="multilevel"/>
    <w:tmpl w:val="8362C470"/>
    <w:lvl w:ilvl="0">
      <w:start w:val="3"/>
      <w:numFmt w:val="decimal"/>
      <w:lvlText w:val="%1"/>
      <w:lvlJc w:val="left"/>
      <w:pPr>
        <w:ind w:left="464" w:hanging="363"/>
      </w:pPr>
      <w:rPr>
        <w:rFonts w:hint="default"/>
        <w:lang w:val="en-US" w:eastAsia="en-US" w:bidi="ar-SA"/>
      </w:rPr>
    </w:lvl>
    <w:lvl w:ilvl="1">
      <w:start w:val="1"/>
      <w:numFmt w:val="decimal"/>
      <w:lvlText w:val="%1.%2"/>
      <w:lvlJc w:val="left"/>
      <w:pPr>
        <w:ind w:left="464" w:hanging="363"/>
      </w:pPr>
      <w:rPr>
        <w:rFonts w:ascii="Calibri" w:eastAsia="Calibri" w:hAnsi="Calibri" w:cs="Calibri" w:hint="default"/>
        <w:b/>
        <w:bCs/>
        <w:w w:val="100"/>
        <w:sz w:val="24"/>
        <w:szCs w:val="24"/>
        <w:lang w:val="en-US" w:eastAsia="en-US" w:bidi="ar-SA"/>
      </w:rPr>
    </w:lvl>
    <w:lvl w:ilvl="2">
      <w:start w:val="1"/>
      <w:numFmt w:val="decimal"/>
      <w:lvlText w:val="%1.%2.%3"/>
      <w:lvlJc w:val="left"/>
      <w:pPr>
        <w:ind w:left="597" w:hanging="496"/>
      </w:pPr>
      <w:rPr>
        <w:rFonts w:ascii="Calibri" w:eastAsia="Calibri" w:hAnsi="Calibri" w:cs="Calibri" w:hint="default"/>
        <w:i/>
        <w:iCs/>
        <w:spacing w:val="-1"/>
        <w:w w:val="100"/>
        <w:sz w:val="22"/>
        <w:szCs w:val="22"/>
        <w:lang w:val="en-US" w:eastAsia="en-US" w:bidi="ar-SA"/>
      </w:rPr>
    </w:lvl>
    <w:lvl w:ilvl="3">
      <w:numFmt w:val="bullet"/>
      <w:pStyle w:val="a"/>
      <w:lvlText w:val="-"/>
      <w:lvlJc w:val="left"/>
      <w:pPr>
        <w:ind w:left="814" w:hanging="356"/>
      </w:pPr>
      <w:rPr>
        <w:rFonts w:ascii="Times New Roman" w:eastAsia="Times New Roman" w:hAnsi="Times New Roman" w:cs="Times New Roman" w:hint="default"/>
        <w:w w:val="100"/>
        <w:sz w:val="22"/>
        <w:szCs w:val="22"/>
        <w:lang w:val="en-US" w:eastAsia="en-US" w:bidi="ar-SA"/>
      </w:rPr>
    </w:lvl>
    <w:lvl w:ilvl="4">
      <w:numFmt w:val="bullet"/>
      <w:lvlText w:val="•"/>
      <w:lvlJc w:val="left"/>
      <w:pPr>
        <w:ind w:left="2936" w:hanging="356"/>
      </w:pPr>
      <w:rPr>
        <w:rFonts w:hint="default"/>
        <w:lang w:val="en-US" w:eastAsia="en-US" w:bidi="ar-SA"/>
      </w:rPr>
    </w:lvl>
    <w:lvl w:ilvl="5">
      <w:numFmt w:val="bullet"/>
      <w:lvlText w:val="•"/>
      <w:lvlJc w:val="left"/>
      <w:pPr>
        <w:ind w:left="3994" w:hanging="356"/>
      </w:pPr>
      <w:rPr>
        <w:rFonts w:hint="default"/>
        <w:lang w:val="en-US" w:eastAsia="en-US" w:bidi="ar-SA"/>
      </w:rPr>
    </w:lvl>
    <w:lvl w:ilvl="6">
      <w:numFmt w:val="bullet"/>
      <w:lvlText w:val="•"/>
      <w:lvlJc w:val="left"/>
      <w:pPr>
        <w:ind w:left="5053" w:hanging="356"/>
      </w:pPr>
      <w:rPr>
        <w:rFonts w:hint="default"/>
        <w:lang w:val="en-US" w:eastAsia="en-US" w:bidi="ar-SA"/>
      </w:rPr>
    </w:lvl>
    <w:lvl w:ilvl="7">
      <w:numFmt w:val="bullet"/>
      <w:lvlText w:val="•"/>
      <w:lvlJc w:val="left"/>
      <w:pPr>
        <w:ind w:left="6111" w:hanging="356"/>
      </w:pPr>
      <w:rPr>
        <w:rFonts w:hint="default"/>
        <w:lang w:val="en-US" w:eastAsia="en-US" w:bidi="ar-SA"/>
      </w:rPr>
    </w:lvl>
    <w:lvl w:ilvl="8">
      <w:numFmt w:val="bullet"/>
      <w:lvlText w:val="•"/>
      <w:lvlJc w:val="left"/>
      <w:pPr>
        <w:ind w:left="7169" w:hanging="356"/>
      </w:pPr>
      <w:rPr>
        <w:rFonts w:hint="default"/>
        <w:lang w:val="en-US" w:eastAsia="en-US" w:bidi="ar-SA"/>
      </w:rPr>
    </w:lvl>
  </w:abstractNum>
  <w:abstractNum w:abstractNumId="8"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9A335B1"/>
    <w:multiLevelType w:val="hybridMultilevel"/>
    <w:tmpl w:val="E6421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E61716A"/>
    <w:multiLevelType w:val="hybridMultilevel"/>
    <w:tmpl w:val="76E0109A"/>
    <w:lvl w:ilvl="0" w:tplc="5940630A">
      <w:numFmt w:val="bullet"/>
      <w:lvlText w:val=""/>
      <w:lvlJc w:val="left"/>
      <w:pPr>
        <w:ind w:left="822" w:hanging="360"/>
      </w:pPr>
      <w:rPr>
        <w:rFonts w:ascii="Wingdings" w:eastAsia="Wingdings" w:hAnsi="Wingdings" w:cs="Wingdings" w:hint="default"/>
        <w:w w:val="100"/>
        <w:sz w:val="22"/>
        <w:szCs w:val="22"/>
        <w:lang w:val="en-US" w:eastAsia="en-US" w:bidi="ar-SA"/>
      </w:rPr>
    </w:lvl>
    <w:lvl w:ilvl="1" w:tplc="F7F2C90C">
      <w:numFmt w:val="bullet"/>
      <w:lvlText w:val=""/>
      <w:lvlJc w:val="left"/>
      <w:pPr>
        <w:ind w:left="939" w:hanging="360"/>
      </w:pPr>
      <w:rPr>
        <w:rFonts w:ascii="Symbol" w:eastAsia="Symbol" w:hAnsi="Symbol" w:cs="Symbol" w:hint="default"/>
        <w:w w:val="99"/>
        <w:sz w:val="20"/>
        <w:szCs w:val="20"/>
        <w:lang w:val="en-US" w:eastAsia="en-US" w:bidi="ar-SA"/>
      </w:rPr>
    </w:lvl>
    <w:lvl w:ilvl="2" w:tplc="543E3C5E">
      <w:numFmt w:val="bullet"/>
      <w:lvlText w:val=""/>
      <w:lvlJc w:val="left"/>
      <w:pPr>
        <w:ind w:left="1662" w:hanging="360"/>
      </w:pPr>
      <w:rPr>
        <w:rFonts w:ascii="Symbol" w:eastAsia="Symbol" w:hAnsi="Symbol" w:cs="Symbol" w:hint="default"/>
        <w:w w:val="99"/>
        <w:sz w:val="20"/>
        <w:szCs w:val="20"/>
        <w:lang w:val="en-US" w:eastAsia="en-US" w:bidi="ar-SA"/>
      </w:rPr>
    </w:lvl>
    <w:lvl w:ilvl="3" w:tplc="53DA288E">
      <w:numFmt w:val="bullet"/>
      <w:lvlText w:val="•"/>
      <w:lvlJc w:val="left"/>
      <w:pPr>
        <w:ind w:left="2613" w:hanging="360"/>
      </w:pPr>
      <w:rPr>
        <w:rFonts w:hint="default"/>
        <w:lang w:val="en-US" w:eastAsia="en-US" w:bidi="ar-SA"/>
      </w:rPr>
    </w:lvl>
    <w:lvl w:ilvl="4" w:tplc="2D7EBA58">
      <w:numFmt w:val="bullet"/>
      <w:lvlText w:val="•"/>
      <w:lvlJc w:val="left"/>
      <w:pPr>
        <w:ind w:left="3566" w:hanging="360"/>
      </w:pPr>
      <w:rPr>
        <w:rFonts w:hint="default"/>
        <w:lang w:val="en-US" w:eastAsia="en-US" w:bidi="ar-SA"/>
      </w:rPr>
    </w:lvl>
    <w:lvl w:ilvl="5" w:tplc="45DA5082">
      <w:numFmt w:val="bullet"/>
      <w:lvlText w:val="•"/>
      <w:lvlJc w:val="left"/>
      <w:pPr>
        <w:ind w:left="4519" w:hanging="360"/>
      </w:pPr>
      <w:rPr>
        <w:rFonts w:hint="default"/>
        <w:lang w:val="en-US" w:eastAsia="en-US" w:bidi="ar-SA"/>
      </w:rPr>
    </w:lvl>
    <w:lvl w:ilvl="6" w:tplc="20002900">
      <w:numFmt w:val="bullet"/>
      <w:lvlText w:val="•"/>
      <w:lvlJc w:val="left"/>
      <w:pPr>
        <w:ind w:left="5473" w:hanging="360"/>
      </w:pPr>
      <w:rPr>
        <w:rFonts w:hint="default"/>
        <w:lang w:val="en-US" w:eastAsia="en-US" w:bidi="ar-SA"/>
      </w:rPr>
    </w:lvl>
    <w:lvl w:ilvl="7" w:tplc="4BF20D9C">
      <w:numFmt w:val="bullet"/>
      <w:lvlText w:val="•"/>
      <w:lvlJc w:val="left"/>
      <w:pPr>
        <w:ind w:left="6426" w:hanging="360"/>
      </w:pPr>
      <w:rPr>
        <w:rFonts w:hint="default"/>
        <w:lang w:val="en-US" w:eastAsia="en-US" w:bidi="ar-SA"/>
      </w:rPr>
    </w:lvl>
    <w:lvl w:ilvl="8" w:tplc="9F540BF6">
      <w:numFmt w:val="bullet"/>
      <w:lvlText w:val="•"/>
      <w:lvlJc w:val="left"/>
      <w:pPr>
        <w:ind w:left="7379" w:hanging="360"/>
      </w:pPr>
      <w:rPr>
        <w:rFonts w:hint="default"/>
        <w:lang w:val="en-US" w:eastAsia="en-US" w:bidi="ar-SA"/>
      </w:rPr>
    </w:lvl>
  </w:abstractNum>
  <w:abstractNum w:abstractNumId="11"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FCC55B1"/>
    <w:multiLevelType w:val="hybridMultilevel"/>
    <w:tmpl w:val="6DACDDB8"/>
    <w:lvl w:ilvl="0" w:tplc="5FF825C6">
      <w:start w:val="1"/>
      <w:numFmt w:val="decimal"/>
      <w:lvlText w:val="%1."/>
      <w:lvlJc w:val="left"/>
      <w:pPr>
        <w:ind w:left="1182" w:hanging="360"/>
      </w:pPr>
      <w:rPr>
        <w:rFonts w:ascii="Calibri" w:eastAsia="Calibri" w:hAnsi="Calibri" w:cs="Calibri" w:hint="default"/>
        <w:w w:val="100"/>
        <w:sz w:val="22"/>
        <w:szCs w:val="22"/>
        <w:lang w:val="en-US" w:eastAsia="en-US" w:bidi="ar-SA"/>
      </w:rPr>
    </w:lvl>
    <w:lvl w:ilvl="1" w:tplc="9440DB44">
      <w:numFmt w:val="bullet"/>
      <w:lvlText w:val="•"/>
      <w:lvlJc w:val="left"/>
      <w:pPr>
        <w:ind w:left="1990" w:hanging="360"/>
      </w:pPr>
      <w:rPr>
        <w:rFonts w:hint="default"/>
        <w:lang w:val="en-US" w:eastAsia="en-US" w:bidi="ar-SA"/>
      </w:rPr>
    </w:lvl>
    <w:lvl w:ilvl="2" w:tplc="7976010E">
      <w:numFmt w:val="bullet"/>
      <w:lvlText w:val="•"/>
      <w:lvlJc w:val="left"/>
      <w:pPr>
        <w:ind w:left="2801" w:hanging="360"/>
      </w:pPr>
      <w:rPr>
        <w:rFonts w:hint="default"/>
        <w:lang w:val="en-US" w:eastAsia="en-US" w:bidi="ar-SA"/>
      </w:rPr>
    </w:lvl>
    <w:lvl w:ilvl="3" w:tplc="C9CE56B2">
      <w:numFmt w:val="bullet"/>
      <w:lvlText w:val="•"/>
      <w:lvlJc w:val="left"/>
      <w:pPr>
        <w:ind w:left="3611" w:hanging="360"/>
      </w:pPr>
      <w:rPr>
        <w:rFonts w:hint="default"/>
        <w:lang w:val="en-US" w:eastAsia="en-US" w:bidi="ar-SA"/>
      </w:rPr>
    </w:lvl>
    <w:lvl w:ilvl="4" w:tplc="508A5574">
      <w:numFmt w:val="bullet"/>
      <w:lvlText w:val="•"/>
      <w:lvlJc w:val="left"/>
      <w:pPr>
        <w:ind w:left="4422" w:hanging="360"/>
      </w:pPr>
      <w:rPr>
        <w:rFonts w:hint="default"/>
        <w:lang w:val="en-US" w:eastAsia="en-US" w:bidi="ar-SA"/>
      </w:rPr>
    </w:lvl>
    <w:lvl w:ilvl="5" w:tplc="D668DEC0">
      <w:numFmt w:val="bullet"/>
      <w:lvlText w:val="•"/>
      <w:lvlJc w:val="left"/>
      <w:pPr>
        <w:ind w:left="5233" w:hanging="360"/>
      </w:pPr>
      <w:rPr>
        <w:rFonts w:hint="default"/>
        <w:lang w:val="en-US" w:eastAsia="en-US" w:bidi="ar-SA"/>
      </w:rPr>
    </w:lvl>
    <w:lvl w:ilvl="6" w:tplc="FEA2429E">
      <w:numFmt w:val="bullet"/>
      <w:lvlText w:val="•"/>
      <w:lvlJc w:val="left"/>
      <w:pPr>
        <w:ind w:left="6043" w:hanging="360"/>
      </w:pPr>
      <w:rPr>
        <w:rFonts w:hint="default"/>
        <w:lang w:val="en-US" w:eastAsia="en-US" w:bidi="ar-SA"/>
      </w:rPr>
    </w:lvl>
    <w:lvl w:ilvl="7" w:tplc="F61C3EB8">
      <w:numFmt w:val="bullet"/>
      <w:lvlText w:val="•"/>
      <w:lvlJc w:val="left"/>
      <w:pPr>
        <w:ind w:left="6854" w:hanging="360"/>
      </w:pPr>
      <w:rPr>
        <w:rFonts w:hint="default"/>
        <w:lang w:val="en-US" w:eastAsia="en-US" w:bidi="ar-SA"/>
      </w:rPr>
    </w:lvl>
    <w:lvl w:ilvl="8" w:tplc="76B0CE24">
      <w:numFmt w:val="bullet"/>
      <w:lvlText w:val="•"/>
      <w:lvlJc w:val="left"/>
      <w:pPr>
        <w:ind w:left="7665" w:hanging="360"/>
      </w:pPr>
      <w:rPr>
        <w:rFonts w:hint="default"/>
        <w:lang w:val="en-US" w:eastAsia="en-US" w:bidi="ar-SA"/>
      </w:rPr>
    </w:lvl>
  </w:abstractNum>
  <w:abstractNum w:abstractNumId="13" w15:restartNumberingAfterBreak="0">
    <w:nsid w:val="324A7DFC"/>
    <w:multiLevelType w:val="hybridMultilevel"/>
    <w:tmpl w:val="DBDC443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3CC473C8"/>
    <w:multiLevelType w:val="hybridMultilevel"/>
    <w:tmpl w:val="2DAED6A0"/>
    <w:lvl w:ilvl="0" w:tplc="54F49A50">
      <w:numFmt w:val="bullet"/>
      <w:lvlText w:val="-"/>
      <w:lvlJc w:val="left"/>
      <w:pPr>
        <w:ind w:left="822" w:hanging="360"/>
      </w:pPr>
      <w:rPr>
        <w:rFonts w:ascii="Times New Roman" w:eastAsia="Times New Roman" w:hAnsi="Times New Roman" w:cs="Times New Roman" w:hint="default"/>
        <w:w w:val="99"/>
        <w:sz w:val="36"/>
        <w:szCs w:val="36"/>
        <w:lang w:val="en-US" w:eastAsia="en-US" w:bidi="ar-SA"/>
      </w:rPr>
    </w:lvl>
    <w:lvl w:ilvl="1" w:tplc="8BA60BF0">
      <w:numFmt w:val="bullet"/>
      <w:lvlText w:val="•"/>
      <w:lvlJc w:val="left"/>
      <w:pPr>
        <w:ind w:left="1666" w:hanging="360"/>
      </w:pPr>
      <w:rPr>
        <w:rFonts w:hint="default"/>
        <w:lang w:val="en-US" w:eastAsia="en-US" w:bidi="ar-SA"/>
      </w:rPr>
    </w:lvl>
    <w:lvl w:ilvl="2" w:tplc="4FF28DA8">
      <w:numFmt w:val="bullet"/>
      <w:lvlText w:val="•"/>
      <w:lvlJc w:val="left"/>
      <w:pPr>
        <w:ind w:left="2513" w:hanging="360"/>
      </w:pPr>
      <w:rPr>
        <w:rFonts w:hint="default"/>
        <w:lang w:val="en-US" w:eastAsia="en-US" w:bidi="ar-SA"/>
      </w:rPr>
    </w:lvl>
    <w:lvl w:ilvl="3" w:tplc="DEF6302E">
      <w:numFmt w:val="bullet"/>
      <w:lvlText w:val="•"/>
      <w:lvlJc w:val="left"/>
      <w:pPr>
        <w:ind w:left="3359" w:hanging="360"/>
      </w:pPr>
      <w:rPr>
        <w:rFonts w:hint="default"/>
        <w:lang w:val="en-US" w:eastAsia="en-US" w:bidi="ar-SA"/>
      </w:rPr>
    </w:lvl>
    <w:lvl w:ilvl="4" w:tplc="A9C20732">
      <w:numFmt w:val="bullet"/>
      <w:lvlText w:val="•"/>
      <w:lvlJc w:val="left"/>
      <w:pPr>
        <w:ind w:left="4206" w:hanging="360"/>
      </w:pPr>
      <w:rPr>
        <w:rFonts w:hint="default"/>
        <w:lang w:val="en-US" w:eastAsia="en-US" w:bidi="ar-SA"/>
      </w:rPr>
    </w:lvl>
    <w:lvl w:ilvl="5" w:tplc="4D0677F0">
      <w:numFmt w:val="bullet"/>
      <w:lvlText w:val="•"/>
      <w:lvlJc w:val="left"/>
      <w:pPr>
        <w:ind w:left="5053" w:hanging="360"/>
      </w:pPr>
      <w:rPr>
        <w:rFonts w:hint="default"/>
        <w:lang w:val="en-US" w:eastAsia="en-US" w:bidi="ar-SA"/>
      </w:rPr>
    </w:lvl>
    <w:lvl w:ilvl="6" w:tplc="AE8A56BC">
      <w:numFmt w:val="bullet"/>
      <w:lvlText w:val="•"/>
      <w:lvlJc w:val="left"/>
      <w:pPr>
        <w:ind w:left="5899" w:hanging="360"/>
      </w:pPr>
      <w:rPr>
        <w:rFonts w:hint="default"/>
        <w:lang w:val="en-US" w:eastAsia="en-US" w:bidi="ar-SA"/>
      </w:rPr>
    </w:lvl>
    <w:lvl w:ilvl="7" w:tplc="E1C02504">
      <w:numFmt w:val="bullet"/>
      <w:lvlText w:val="•"/>
      <w:lvlJc w:val="left"/>
      <w:pPr>
        <w:ind w:left="6746" w:hanging="360"/>
      </w:pPr>
      <w:rPr>
        <w:rFonts w:hint="default"/>
        <w:lang w:val="en-US" w:eastAsia="en-US" w:bidi="ar-SA"/>
      </w:rPr>
    </w:lvl>
    <w:lvl w:ilvl="8" w:tplc="7876CF7A">
      <w:numFmt w:val="bullet"/>
      <w:lvlText w:val="•"/>
      <w:lvlJc w:val="left"/>
      <w:pPr>
        <w:ind w:left="7593" w:hanging="360"/>
      </w:pPr>
      <w:rPr>
        <w:rFonts w:hint="default"/>
        <w:lang w:val="en-US" w:eastAsia="en-US" w:bidi="ar-SA"/>
      </w:rPr>
    </w:lvl>
  </w:abstractNum>
  <w:abstractNum w:abstractNumId="15" w15:restartNumberingAfterBreak="0">
    <w:nsid w:val="3EEA62BC"/>
    <w:multiLevelType w:val="hybridMultilevel"/>
    <w:tmpl w:val="42EA6F34"/>
    <w:lvl w:ilvl="0" w:tplc="87100DD6">
      <w:numFmt w:val="bullet"/>
      <w:lvlText w:val=""/>
      <w:lvlJc w:val="left"/>
      <w:pPr>
        <w:ind w:left="830" w:hanging="360"/>
      </w:pPr>
      <w:rPr>
        <w:rFonts w:ascii="Symbol" w:eastAsia="Symbol" w:hAnsi="Symbol" w:cs="Symbol" w:hint="default"/>
        <w:w w:val="99"/>
        <w:sz w:val="20"/>
        <w:szCs w:val="20"/>
        <w:lang w:val="en-US" w:eastAsia="en-US" w:bidi="ar-SA"/>
      </w:rPr>
    </w:lvl>
    <w:lvl w:ilvl="1" w:tplc="1B04D8FC">
      <w:numFmt w:val="bullet"/>
      <w:lvlText w:val="•"/>
      <w:lvlJc w:val="left"/>
      <w:pPr>
        <w:ind w:left="1604" w:hanging="360"/>
      </w:pPr>
      <w:rPr>
        <w:rFonts w:hint="default"/>
        <w:lang w:val="en-US" w:eastAsia="en-US" w:bidi="ar-SA"/>
      </w:rPr>
    </w:lvl>
    <w:lvl w:ilvl="2" w:tplc="FEBACC74">
      <w:numFmt w:val="bullet"/>
      <w:lvlText w:val="•"/>
      <w:lvlJc w:val="left"/>
      <w:pPr>
        <w:ind w:left="2369" w:hanging="360"/>
      </w:pPr>
      <w:rPr>
        <w:rFonts w:hint="default"/>
        <w:lang w:val="en-US" w:eastAsia="en-US" w:bidi="ar-SA"/>
      </w:rPr>
    </w:lvl>
    <w:lvl w:ilvl="3" w:tplc="21BEBA0C">
      <w:numFmt w:val="bullet"/>
      <w:lvlText w:val="•"/>
      <w:lvlJc w:val="left"/>
      <w:pPr>
        <w:ind w:left="3133" w:hanging="360"/>
      </w:pPr>
      <w:rPr>
        <w:rFonts w:hint="default"/>
        <w:lang w:val="en-US" w:eastAsia="en-US" w:bidi="ar-SA"/>
      </w:rPr>
    </w:lvl>
    <w:lvl w:ilvl="4" w:tplc="CDF003FA">
      <w:numFmt w:val="bullet"/>
      <w:lvlText w:val="•"/>
      <w:lvlJc w:val="left"/>
      <w:pPr>
        <w:ind w:left="3898" w:hanging="360"/>
      </w:pPr>
      <w:rPr>
        <w:rFonts w:hint="default"/>
        <w:lang w:val="en-US" w:eastAsia="en-US" w:bidi="ar-SA"/>
      </w:rPr>
    </w:lvl>
    <w:lvl w:ilvl="5" w:tplc="CC2EB6A2">
      <w:numFmt w:val="bullet"/>
      <w:lvlText w:val="•"/>
      <w:lvlJc w:val="left"/>
      <w:pPr>
        <w:ind w:left="4662" w:hanging="360"/>
      </w:pPr>
      <w:rPr>
        <w:rFonts w:hint="default"/>
        <w:lang w:val="en-US" w:eastAsia="en-US" w:bidi="ar-SA"/>
      </w:rPr>
    </w:lvl>
    <w:lvl w:ilvl="6" w:tplc="DCF4190C">
      <w:numFmt w:val="bullet"/>
      <w:lvlText w:val="•"/>
      <w:lvlJc w:val="left"/>
      <w:pPr>
        <w:ind w:left="5427" w:hanging="360"/>
      </w:pPr>
      <w:rPr>
        <w:rFonts w:hint="default"/>
        <w:lang w:val="en-US" w:eastAsia="en-US" w:bidi="ar-SA"/>
      </w:rPr>
    </w:lvl>
    <w:lvl w:ilvl="7" w:tplc="627CB324">
      <w:numFmt w:val="bullet"/>
      <w:lvlText w:val="•"/>
      <w:lvlJc w:val="left"/>
      <w:pPr>
        <w:ind w:left="6191" w:hanging="360"/>
      </w:pPr>
      <w:rPr>
        <w:rFonts w:hint="default"/>
        <w:lang w:val="en-US" w:eastAsia="en-US" w:bidi="ar-SA"/>
      </w:rPr>
    </w:lvl>
    <w:lvl w:ilvl="8" w:tplc="1EDE796C">
      <w:numFmt w:val="bullet"/>
      <w:lvlText w:val="•"/>
      <w:lvlJc w:val="left"/>
      <w:pPr>
        <w:ind w:left="6956" w:hanging="360"/>
      </w:pPr>
      <w:rPr>
        <w:rFonts w:hint="default"/>
        <w:lang w:val="en-US" w:eastAsia="en-US" w:bidi="ar-SA"/>
      </w:rPr>
    </w:lvl>
  </w:abstractNum>
  <w:abstractNum w:abstractNumId="16" w15:restartNumberingAfterBreak="0">
    <w:nsid w:val="45191BD9"/>
    <w:multiLevelType w:val="hybridMultilevel"/>
    <w:tmpl w:val="276A6F3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45D83F19"/>
    <w:multiLevelType w:val="hybridMultilevel"/>
    <w:tmpl w:val="9B70C8F2"/>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90B008D"/>
    <w:multiLevelType w:val="multilevel"/>
    <w:tmpl w:val="ED101B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9" w15:restartNumberingAfterBreak="0">
    <w:nsid w:val="49D82B5E"/>
    <w:multiLevelType w:val="hybridMultilevel"/>
    <w:tmpl w:val="F88E0708"/>
    <w:lvl w:ilvl="0" w:tplc="1EBC7B2C">
      <w:start w:val="1"/>
      <w:numFmt w:val="decimal"/>
      <w:lvlText w:val="%1"/>
      <w:lvlJc w:val="left"/>
      <w:pPr>
        <w:ind w:left="420" w:hanging="420"/>
      </w:pPr>
      <w:rPr>
        <w:rFonts w:ascii="Calibri" w:eastAsia="Calibri" w:hAnsi="Calibri" w:cs="Calibri" w:hint="default"/>
        <w:b/>
        <w:bCs/>
        <w:w w:val="100"/>
        <w:sz w:val="28"/>
        <w:szCs w:val="28"/>
        <w:lang w:val="en-US" w:eastAsia="en-US" w:bidi="ar-SA"/>
      </w:rPr>
    </w:lvl>
    <w:lvl w:ilvl="1" w:tplc="DD268402">
      <w:numFmt w:val="bullet"/>
      <w:lvlText w:val=""/>
      <w:lvlJc w:val="left"/>
      <w:pPr>
        <w:ind w:left="822" w:hanging="360"/>
      </w:pPr>
      <w:rPr>
        <w:rFonts w:ascii="Symbol" w:eastAsia="Symbol" w:hAnsi="Symbol" w:cs="Symbol" w:hint="default"/>
        <w:w w:val="99"/>
        <w:sz w:val="20"/>
        <w:szCs w:val="20"/>
        <w:lang w:val="en-US" w:eastAsia="en-US" w:bidi="ar-SA"/>
      </w:rPr>
    </w:lvl>
    <w:lvl w:ilvl="2" w:tplc="BC407A5C">
      <w:numFmt w:val="bullet"/>
      <w:lvlText w:val="•"/>
      <w:lvlJc w:val="left"/>
      <w:pPr>
        <w:ind w:left="1760" w:hanging="360"/>
      </w:pPr>
      <w:rPr>
        <w:rFonts w:hint="default"/>
        <w:lang w:val="en-US" w:eastAsia="en-US" w:bidi="ar-SA"/>
      </w:rPr>
    </w:lvl>
    <w:lvl w:ilvl="3" w:tplc="8A009434">
      <w:numFmt w:val="bullet"/>
      <w:lvlText w:val="•"/>
      <w:lvlJc w:val="left"/>
      <w:pPr>
        <w:ind w:left="2701" w:hanging="360"/>
      </w:pPr>
      <w:rPr>
        <w:rFonts w:hint="default"/>
        <w:lang w:val="en-US" w:eastAsia="en-US" w:bidi="ar-SA"/>
      </w:rPr>
    </w:lvl>
    <w:lvl w:ilvl="4" w:tplc="28021884">
      <w:numFmt w:val="bullet"/>
      <w:lvlText w:val="•"/>
      <w:lvlJc w:val="left"/>
      <w:pPr>
        <w:ind w:left="3642" w:hanging="360"/>
      </w:pPr>
      <w:rPr>
        <w:rFonts w:hint="default"/>
        <w:lang w:val="en-US" w:eastAsia="en-US" w:bidi="ar-SA"/>
      </w:rPr>
    </w:lvl>
    <w:lvl w:ilvl="5" w:tplc="05DC254A">
      <w:numFmt w:val="bullet"/>
      <w:lvlText w:val="•"/>
      <w:lvlJc w:val="left"/>
      <w:pPr>
        <w:ind w:left="4582" w:hanging="360"/>
      </w:pPr>
      <w:rPr>
        <w:rFonts w:hint="default"/>
        <w:lang w:val="en-US" w:eastAsia="en-US" w:bidi="ar-SA"/>
      </w:rPr>
    </w:lvl>
    <w:lvl w:ilvl="6" w:tplc="E1423872">
      <w:numFmt w:val="bullet"/>
      <w:lvlText w:val="•"/>
      <w:lvlJc w:val="left"/>
      <w:pPr>
        <w:ind w:left="5523" w:hanging="360"/>
      </w:pPr>
      <w:rPr>
        <w:rFonts w:hint="default"/>
        <w:lang w:val="en-US" w:eastAsia="en-US" w:bidi="ar-SA"/>
      </w:rPr>
    </w:lvl>
    <w:lvl w:ilvl="7" w:tplc="FB3CC768">
      <w:numFmt w:val="bullet"/>
      <w:lvlText w:val="•"/>
      <w:lvlJc w:val="left"/>
      <w:pPr>
        <w:ind w:left="6464" w:hanging="360"/>
      </w:pPr>
      <w:rPr>
        <w:rFonts w:hint="default"/>
        <w:lang w:val="en-US" w:eastAsia="en-US" w:bidi="ar-SA"/>
      </w:rPr>
    </w:lvl>
    <w:lvl w:ilvl="8" w:tplc="6D4C61D2">
      <w:numFmt w:val="bullet"/>
      <w:lvlText w:val="•"/>
      <w:lvlJc w:val="left"/>
      <w:pPr>
        <w:ind w:left="7404" w:hanging="360"/>
      </w:pPr>
      <w:rPr>
        <w:rFonts w:hint="default"/>
        <w:lang w:val="en-US" w:eastAsia="en-US" w:bidi="ar-SA"/>
      </w:rPr>
    </w:lvl>
  </w:abstractNum>
  <w:abstractNum w:abstractNumId="20" w15:restartNumberingAfterBreak="0">
    <w:nsid w:val="4F762FF1"/>
    <w:multiLevelType w:val="multilevel"/>
    <w:tmpl w:val="EF32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pStyle w:val="BulletHeader"/>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B773576"/>
    <w:multiLevelType w:val="multilevel"/>
    <w:tmpl w:val="7840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D62D1A"/>
    <w:multiLevelType w:val="hybridMultilevel"/>
    <w:tmpl w:val="0422C89C"/>
    <w:lvl w:ilvl="0" w:tplc="84BC8C76">
      <w:numFmt w:val="bullet"/>
      <w:lvlText w:val=""/>
      <w:lvlJc w:val="left"/>
      <w:pPr>
        <w:ind w:left="822" w:hanging="360"/>
      </w:pPr>
      <w:rPr>
        <w:rFonts w:ascii="Wingdings" w:eastAsia="Wingdings" w:hAnsi="Wingdings" w:cs="Wingdings" w:hint="default"/>
        <w:w w:val="99"/>
        <w:sz w:val="20"/>
        <w:szCs w:val="20"/>
        <w:lang w:val="en-US" w:eastAsia="en-US" w:bidi="ar-SA"/>
      </w:rPr>
    </w:lvl>
    <w:lvl w:ilvl="1" w:tplc="ECF4117E">
      <w:numFmt w:val="bullet"/>
      <w:lvlText w:val="•"/>
      <w:lvlJc w:val="left"/>
      <w:pPr>
        <w:ind w:left="1206" w:hanging="360"/>
      </w:pPr>
      <w:rPr>
        <w:rFonts w:hint="default"/>
        <w:lang w:val="en-US" w:eastAsia="en-US" w:bidi="ar-SA"/>
      </w:rPr>
    </w:lvl>
    <w:lvl w:ilvl="2" w:tplc="5BBC9E70">
      <w:numFmt w:val="bullet"/>
      <w:lvlText w:val="•"/>
      <w:lvlJc w:val="left"/>
      <w:pPr>
        <w:ind w:left="1593" w:hanging="360"/>
      </w:pPr>
      <w:rPr>
        <w:rFonts w:hint="default"/>
        <w:lang w:val="en-US" w:eastAsia="en-US" w:bidi="ar-SA"/>
      </w:rPr>
    </w:lvl>
    <w:lvl w:ilvl="3" w:tplc="CB60D030">
      <w:numFmt w:val="bullet"/>
      <w:lvlText w:val="•"/>
      <w:lvlJc w:val="left"/>
      <w:pPr>
        <w:ind w:left="1979" w:hanging="360"/>
      </w:pPr>
      <w:rPr>
        <w:rFonts w:hint="default"/>
        <w:lang w:val="en-US" w:eastAsia="en-US" w:bidi="ar-SA"/>
      </w:rPr>
    </w:lvl>
    <w:lvl w:ilvl="4" w:tplc="735C2B36">
      <w:numFmt w:val="bullet"/>
      <w:lvlText w:val="•"/>
      <w:lvlJc w:val="left"/>
      <w:pPr>
        <w:ind w:left="2366" w:hanging="360"/>
      </w:pPr>
      <w:rPr>
        <w:rFonts w:hint="default"/>
        <w:lang w:val="en-US" w:eastAsia="en-US" w:bidi="ar-SA"/>
      </w:rPr>
    </w:lvl>
    <w:lvl w:ilvl="5" w:tplc="16C49FE8">
      <w:numFmt w:val="bullet"/>
      <w:lvlText w:val="•"/>
      <w:lvlJc w:val="left"/>
      <w:pPr>
        <w:ind w:left="2753" w:hanging="360"/>
      </w:pPr>
      <w:rPr>
        <w:rFonts w:hint="default"/>
        <w:lang w:val="en-US" w:eastAsia="en-US" w:bidi="ar-SA"/>
      </w:rPr>
    </w:lvl>
    <w:lvl w:ilvl="6" w:tplc="1F02D9DE">
      <w:numFmt w:val="bullet"/>
      <w:lvlText w:val="•"/>
      <w:lvlJc w:val="left"/>
      <w:pPr>
        <w:ind w:left="3139" w:hanging="360"/>
      </w:pPr>
      <w:rPr>
        <w:rFonts w:hint="default"/>
        <w:lang w:val="en-US" w:eastAsia="en-US" w:bidi="ar-SA"/>
      </w:rPr>
    </w:lvl>
    <w:lvl w:ilvl="7" w:tplc="A604736A">
      <w:numFmt w:val="bullet"/>
      <w:lvlText w:val="•"/>
      <w:lvlJc w:val="left"/>
      <w:pPr>
        <w:ind w:left="3526" w:hanging="360"/>
      </w:pPr>
      <w:rPr>
        <w:rFonts w:hint="default"/>
        <w:lang w:val="en-US" w:eastAsia="en-US" w:bidi="ar-SA"/>
      </w:rPr>
    </w:lvl>
    <w:lvl w:ilvl="8" w:tplc="2BAA7268">
      <w:numFmt w:val="bullet"/>
      <w:lvlText w:val="•"/>
      <w:lvlJc w:val="left"/>
      <w:pPr>
        <w:ind w:left="3912" w:hanging="360"/>
      </w:pPr>
      <w:rPr>
        <w:rFonts w:hint="default"/>
        <w:lang w:val="en-US" w:eastAsia="en-US" w:bidi="ar-SA"/>
      </w:rPr>
    </w:lvl>
  </w:abstractNum>
  <w:abstractNum w:abstractNumId="24" w15:restartNumberingAfterBreak="0">
    <w:nsid w:val="657220BC"/>
    <w:multiLevelType w:val="hybridMultilevel"/>
    <w:tmpl w:val="FF866616"/>
    <w:lvl w:ilvl="0" w:tplc="E1783618">
      <w:numFmt w:val="bullet"/>
      <w:lvlText w:val=""/>
      <w:lvlJc w:val="left"/>
      <w:pPr>
        <w:ind w:left="827" w:hanging="360"/>
      </w:pPr>
      <w:rPr>
        <w:rFonts w:ascii="Symbol" w:eastAsia="Symbol" w:hAnsi="Symbol" w:cs="Symbol" w:hint="default"/>
        <w:w w:val="99"/>
        <w:sz w:val="20"/>
        <w:szCs w:val="20"/>
        <w:lang w:val="en-US" w:eastAsia="en-US" w:bidi="ar-SA"/>
      </w:rPr>
    </w:lvl>
    <w:lvl w:ilvl="1" w:tplc="830608FC">
      <w:numFmt w:val="bullet"/>
      <w:lvlText w:val="•"/>
      <w:lvlJc w:val="left"/>
      <w:pPr>
        <w:ind w:left="1586" w:hanging="360"/>
      </w:pPr>
      <w:rPr>
        <w:rFonts w:hint="default"/>
        <w:lang w:val="en-US" w:eastAsia="en-US" w:bidi="ar-SA"/>
      </w:rPr>
    </w:lvl>
    <w:lvl w:ilvl="2" w:tplc="00D07DE8">
      <w:numFmt w:val="bullet"/>
      <w:lvlText w:val="•"/>
      <w:lvlJc w:val="left"/>
      <w:pPr>
        <w:ind w:left="2353" w:hanging="360"/>
      </w:pPr>
      <w:rPr>
        <w:rFonts w:hint="default"/>
        <w:lang w:val="en-US" w:eastAsia="en-US" w:bidi="ar-SA"/>
      </w:rPr>
    </w:lvl>
    <w:lvl w:ilvl="3" w:tplc="9B8CDFF2">
      <w:numFmt w:val="bullet"/>
      <w:lvlText w:val="•"/>
      <w:lvlJc w:val="left"/>
      <w:pPr>
        <w:ind w:left="3119" w:hanging="360"/>
      </w:pPr>
      <w:rPr>
        <w:rFonts w:hint="default"/>
        <w:lang w:val="en-US" w:eastAsia="en-US" w:bidi="ar-SA"/>
      </w:rPr>
    </w:lvl>
    <w:lvl w:ilvl="4" w:tplc="095C9168">
      <w:numFmt w:val="bullet"/>
      <w:lvlText w:val="•"/>
      <w:lvlJc w:val="left"/>
      <w:pPr>
        <w:ind w:left="3886" w:hanging="360"/>
      </w:pPr>
      <w:rPr>
        <w:rFonts w:hint="default"/>
        <w:lang w:val="en-US" w:eastAsia="en-US" w:bidi="ar-SA"/>
      </w:rPr>
    </w:lvl>
    <w:lvl w:ilvl="5" w:tplc="E0BAE944">
      <w:numFmt w:val="bullet"/>
      <w:lvlText w:val="•"/>
      <w:lvlJc w:val="left"/>
      <w:pPr>
        <w:ind w:left="4652" w:hanging="360"/>
      </w:pPr>
      <w:rPr>
        <w:rFonts w:hint="default"/>
        <w:lang w:val="en-US" w:eastAsia="en-US" w:bidi="ar-SA"/>
      </w:rPr>
    </w:lvl>
    <w:lvl w:ilvl="6" w:tplc="7BA26714">
      <w:numFmt w:val="bullet"/>
      <w:lvlText w:val="•"/>
      <w:lvlJc w:val="left"/>
      <w:pPr>
        <w:ind w:left="5419" w:hanging="360"/>
      </w:pPr>
      <w:rPr>
        <w:rFonts w:hint="default"/>
        <w:lang w:val="en-US" w:eastAsia="en-US" w:bidi="ar-SA"/>
      </w:rPr>
    </w:lvl>
    <w:lvl w:ilvl="7" w:tplc="0AB4EF44">
      <w:numFmt w:val="bullet"/>
      <w:lvlText w:val="•"/>
      <w:lvlJc w:val="left"/>
      <w:pPr>
        <w:ind w:left="6185" w:hanging="360"/>
      </w:pPr>
      <w:rPr>
        <w:rFonts w:hint="default"/>
        <w:lang w:val="en-US" w:eastAsia="en-US" w:bidi="ar-SA"/>
      </w:rPr>
    </w:lvl>
    <w:lvl w:ilvl="8" w:tplc="B0624330">
      <w:numFmt w:val="bullet"/>
      <w:lvlText w:val="•"/>
      <w:lvlJc w:val="left"/>
      <w:pPr>
        <w:ind w:left="6952" w:hanging="360"/>
      </w:pPr>
      <w:rPr>
        <w:rFonts w:hint="default"/>
        <w:lang w:val="en-US" w:eastAsia="en-US" w:bidi="ar-SA"/>
      </w:rPr>
    </w:lvl>
  </w:abstractNum>
  <w:abstractNum w:abstractNumId="25" w15:restartNumberingAfterBreak="0">
    <w:nsid w:val="67557F5A"/>
    <w:multiLevelType w:val="multilevel"/>
    <w:tmpl w:val="C3A4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B346CD"/>
    <w:multiLevelType w:val="hybridMultilevel"/>
    <w:tmpl w:val="CEC4D4AA"/>
    <w:lvl w:ilvl="0" w:tplc="1EF6241A">
      <w:numFmt w:val="bullet"/>
      <w:lvlText w:val=""/>
      <w:lvlJc w:val="left"/>
      <w:pPr>
        <w:ind w:left="827" w:hanging="360"/>
      </w:pPr>
      <w:rPr>
        <w:rFonts w:ascii="Symbol" w:eastAsia="Symbol" w:hAnsi="Symbol" w:cs="Symbol" w:hint="default"/>
        <w:w w:val="99"/>
        <w:sz w:val="20"/>
        <w:szCs w:val="20"/>
        <w:lang w:val="en-US" w:eastAsia="en-US" w:bidi="ar-SA"/>
      </w:rPr>
    </w:lvl>
    <w:lvl w:ilvl="1" w:tplc="41801ABA">
      <w:numFmt w:val="bullet"/>
      <w:lvlText w:val="•"/>
      <w:lvlJc w:val="left"/>
      <w:pPr>
        <w:ind w:left="1586" w:hanging="360"/>
      </w:pPr>
      <w:rPr>
        <w:rFonts w:hint="default"/>
        <w:lang w:val="en-US" w:eastAsia="en-US" w:bidi="ar-SA"/>
      </w:rPr>
    </w:lvl>
    <w:lvl w:ilvl="2" w:tplc="BE2AE442">
      <w:numFmt w:val="bullet"/>
      <w:lvlText w:val="•"/>
      <w:lvlJc w:val="left"/>
      <w:pPr>
        <w:ind w:left="2353" w:hanging="360"/>
      </w:pPr>
      <w:rPr>
        <w:rFonts w:hint="default"/>
        <w:lang w:val="en-US" w:eastAsia="en-US" w:bidi="ar-SA"/>
      </w:rPr>
    </w:lvl>
    <w:lvl w:ilvl="3" w:tplc="5DC0F7E4">
      <w:numFmt w:val="bullet"/>
      <w:lvlText w:val="•"/>
      <w:lvlJc w:val="left"/>
      <w:pPr>
        <w:ind w:left="3119" w:hanging="360"/>
      </w:pPr>
      <w:rPr>
        <w:rFonts w:hint="default"/>
        <w:lang w:val="en-US" w:eastAsia="en-US" w:bidi="ar-SA"/>
      </w:rPr>
    </w:lvl>
    <w:lvl w:ilvl="4" w:tplc="95BE18A2">
      <w:numFmt w:val="bullet"/>
      <w:lvlText w:val="•"/>
      <w:lvlJc w:val="left"/>
      <w:pPr>
        <w:ind w:left="3886" w:hanging="360"/>
      </w:pPr>
      <w:rPr>
        <w:rFonts w:hint="default"/>
        <w:lang w:val="en-US" w:eastAsia="en-US" w:bidi="ar-SA"/>
      </w:rPr>
    </w:lvl>
    <w:lvl w:ilvl="5" w:tplc="791A3FE6">
      <w:numFmt w:val="bullet"/>
      <w:lvlText w:val="•"/>
      <w:lvlJc w:val="left"/>
      <w:pPr>
        <w:ind w:left="4652" w:hanging="360"/>
      </w:pPr>
      <w:rPr>
        <w:rFonts w:hint="default"/>
        <w:lang w:val="en-US" w:eastAsia="en-US" w:bidi="ar-SA"/>
      </w:rPr>
    </w:lvl>
    <w:lvl w:ilvl="6" w:tplc="CF36DC9E">
      <w:numFmt w:val="bullet"/>
      <w:lvlText w:val="•"/>
      <w:lvlJc w:val="left"/>
      <w:pPr>
        <w:ind w:left="5419" w:hanging="360"/>
      </w:pPr>
      <w:rPr>
        <w:rFonts w:hint="default"/>
        <w:lang w:val="en-US" w:eastAsia="en-US" w:bidi="ar-SA"/>
      </w:rPr>
    </w:lvl>
    <w:lvl w:ilvl="7" w:tplc="39106C2A">
      <w:numFmt w:val="bullet"/>
      <w:lvlText w:val="•"/>
      <w:lvlJc w:val="left"/>
      <w:pPr>
        <w:ind w:left="6185" w:hanging="360"/>
      </w:pPr>
      <w:rPr>
        <w:rFonts w:hint="default"/>
        <w:lang w:val="en-US" w:eastAsia="en-US" w:bidi="ar-SA"/>
      </w:rPr>
    </w:lvl>
    <w:lvl w:ilvl="8" w:tplc="084A40EC">
      <w:numFmt w:val="bullet"/>
      <w:lvlText w:val="•"/>
      <w:lvlJc w:val="left"/>
      <w:pPr>
        <w:ind w:left="6952" w:hanging="360"/>
      </w:pPr>
      <w:rPr>
        <w:rFonts w:hint="default"/>
        <w:lang w:val="en-US" w:eastAsia="en-US" w:bidi="ar-SA"/>
      </w:rPr>
    </w:lvl>
  </w:abstractNum>
  <w:abstractNum w:abstractNumId="27" w15:restartNumberingAfterBreak="0">
    <w:nsid w:val="6E201D69"/>
    <w:multiLevelType w:val="multilevel"/>
    <w:tmpl w:val="DDA8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1E105C"/>
    <w:multiLevelType w:val="multilevel"/>
    <w:tmpl w:val="4834605A"/>
    <w:lvl w:ilvl="0">
      <w:start w:val="5"/>
      <w:numFmt w:val="decimal"/>
      <w:lvlText w:val="%1"/>
      <w:lvlJc w:val="left"/>
      <w:pPr>
        <w:ind w:left="1155" w:hanging="334"/>
      </w:pPr>
      <w:rPr>
        <w:rFonts w:hint="default"/>
        <w:lang w:val="en-US" w:eastAsia="en-US" w:bidi="ar-SA"/>
      </w:rPr>
    </w:lvl>
    <w:lvl w:ilvl="1">
      <w:start w:val="1"/>
      <w:numFmt w:val="decimal"/>
      <w:lvlText w:val="%1.%2"/>
      <w:lvlJc w:val="left"/>
      <w:pPr>
        <w:ind w:left="1155" w:hanging="334"/>
      </w:pPr>
      <w:rPr>
        <w:rFonts w:ascii="Calibri" w:eastAsia="Calibri" w:hAnsi="Calibri" w:cs="Calibri" w:hint="default"/>
        <w:b/>
        <w:bCs/>
        <w:spacing w:val="-2"/>
        <w:w w:val="100"/>
        <w:sz w:val="22"/>
        <w:szCs w:val="22"/>
        <w:lang w:val="en-US" w:eastAsia="en-US" w:bidi="ar-SA"/>
      </w:rPr>
    </w:lvl>
    <w:lvl w:ilvl="2">
      <w:numFmt w:val="bullet"/>
      <w:lvlText w:val="•"/>
      <w:lvlJc w:val="left"/>
      <w:pPr>
        <w:ind w:left="2785" w:hanging="334"/>
      </w:pPr>
      <w:rPr>
        <w:rFonts w:hint="default"/>
        <w:lang w:val="en-US" w:eastAsia="en-US" w:bidi="ar-SA"/>
      </w:rPr>
    </w:lvl>
    <w:lvl w:ilvl="3">
      <w:numFmt w:val="bullet"/>
      <w:lvlText w:val="•"/>
      <w:lvlJc w:val="left"/>
      <w:pPr>
        <w:ind w:left="3597" w:hanging="334"/>
      </w:pPr>
      <w:rPr>
        <w:rFonts w:hint="default"/>
        <w:lang w:val="en-US" w:eastAsia="en-US" w:bidi="ar-SA"/>
      </w:rPr>
    </w:lvl>
    <w:lvl w:ilvl="4">
      <w:numFmt w:val="bullet"/>
      <w:lvlText w:val="•"/>
      <w:lvlJc w:val="left"/>
      <w:pPr>
        <w:ind w:left="4410" w:hanging="334"/>
      </w:pPr>
      <w:rPr>
        <w:rFonts w:hint="default"/>
        <w:lang w:val="en-US" w:eastAsia="en-US" w:bidi="ar-SA"/>
      </w:rPr>
    </w:lvl>
    <w:lvl w:ilvl="5">
      <w:numFmt w:val="bullet"/>
      <w:lvlText w:val="•"/>
      <w:lvlJc w:val="left"/>
      <w:pPr>
        <w:ind w:left="5223" w:hanging="334"/>
      </w:pPr>
      <w:rPr>
        <w:rFonts w:hint="default"/>
        <w:lang w:val="en-US" w:eastAsia="en-US" w:bidi="ar-SA"/>
      </w:rPr>
    </w:lvl>
    <w:lvl w:ilvl="6">
      <w:numFmt w:val="bullet"/>
      <w:lvlText w:val="•"/>
      <w:lvlJc w:val="left"/>
      <w:pPr>
        <w:ind w:left="6035" w:hanging="334"/>
      </w:pPr>
      <w:rPr>
        <w:rFonts w:hint="default"/>
        <w:lang w:val="en-US" w:eastAsia="en-US" w:bidi="ar-SA"/>
      </w:rPr>
    </w:lvl>
    <w:lvl w:ilvl="7">
      <w:numFmt w:val="bullet"/>
      <w:lvlText w:val="•"/>
      <w:lvlJc w:val="left"/>
      <w:pPr>
        <w:ind w:left="6848" w:hanging="334"/>
      </w:pPr>
      <w:rPr>
        <w:rFonts w:hint="default"/>
        <w:lang w:val="en-US" w:eastAsia="en-US" w:bidi="ar-SA"/>
      </w:rPr>
    </w:lvl>
    <w:lvl w:ilvl="8">
      <w:numFmt w:val="bullet"/>
      <w:lvlText w:val="•"/>
      <w:lvlJc w:val="left"/>
      <w:pPr>
        <w:ind w:left="7661" w:hanging="334"/>
      </w:pPr>
      <w:rPr>
        <w:rFonts w:hint="default"/>
        <w:lang w:val="en-US" w:eastAsia="en-US" w:bidi="ar-SA"/>
      </w:rPr>
    </w:lvl>
  </w:abstractNum>
  <w:abstractNum w:abstractNumId="29" w15:restartNumberingAfterBreak="0">
    <w:nsid w:val="714D5F2E"/>
    <w:multiLevelType w:val="hybridMultilevel"/>
    <w:tmpl w:val="40D2168A"/>
    <w:lvl w:ilvl="0" w:tplc="1480CC6E">
      <w:numFmt w:val="bullet"/>
      <w:lvlText w:val="-"/>
      <w:lvlJc w:val="left"/>
      <w:pPr>
        <w:ind w:left="822" w:hanging="360"/>
      </w:pPr>
      <w:rPr>
        <w:rFonts w:ascii="Times New Roman" w:eastAsia="Times New Roman" w:hAnsi="Times New Roman" w:cs="Times New Roman" w:hint="default"/>
        <w:w w:val="100"/>
        <w:sz w:val="22"/>
        <w:szCs w:val="22"/>
        <w:lang w:val="en-US" w:eastAsia="en-US" w:bidi="ar-SA"/>
      </w:rPr>
    </w:lvl>
    <w:lvl w:ilvl="1" w:tplc="548AA576">
      <w:numFmt w:val="bullet"/>
      <w:lvlText w:val=""/>
      <w:lvlJc w:val="left"/>
      <w:pPr>
        <w:ind w:left="1383" w:hanging="358"/>
      </w:pPr>
      <w:rPr>
        <w:rFonts w:ascii="Wingdings" w:eastAsia="Wingdings" w:hAnsi="Wingdings" w:cs="Wingdings" w:hint="default"/>
        <w:w w:val="100"/>
        <w:sz w:val="22"/>
        <w:szCs w:val="22"/>
        <w:lang w:val="en-US" w:eastAsia="en-US" w:bidi="ar-SA"/>
      </w:rPr>
    </w:lvl>
    <w:lvl w:ilvl="2" w:tplc="4386E6AC">
      <w:numFmt w:val="bullet"/>
      <w:lvlText w:val="•"/>
      <w:lvlJc w:val="left"/>
      <w:pPr>
        <w:ind w:left="2258" w:hanging="358"/>
      </w:pPr>
      <w:rPr>
        <w:rFonts w:hint="default"/>
        <w:lang w:val="en-US" w:eastAsia="en-US" w:bidi="ar-SA"/>
      </w:rPr>
    </w:lvl>
    <w:lvl w:ilvl="3" w:tplc="D1FC4AC2">
      <w:numFmt w:val="bullet"/>
      <w:lvlText w:val="•"/>
      <w:lvlJc w:val="left"/>
      <w:pPr>
        <w:ind w:left="3136" w:hanging="358"/>
      </w:pPr>
      <w:rPr>
        <w:rFonts w:hint="default"/>
        <w:lang w:val="en-US" w:eastAsia="en-US" w:bidi="ar-SA"/>
      </w:rPr>
    </w:lvl>
    <w:lvl w:ilvl="4" w:tplc="63566B06">
      <w:numFmt w:val="bullet"/>
      <w:lvlText w:val="•"/>
      <w:lvlJc w:val="left"/>
      <w:pPr>
        <w:ind w:left="4015" w:hanging="358"/>
      </w:pPr>
      <w:rPr>
        <w:rFonts w:hint="default"/>
        <w:lang w:val="en-US" w:eastAsia="en-US" w:bidi="ar-SA"/>
      </w:rPr>
    </w:lvl>
    <w:lvl w:ilvl="5" w:tplc="28B28E54">
      <w:numFmt w:val="bullet"/>
      <w:lvlText w:val="•"/>
      <w:lvlJc w:val="left"/>
      <w:pPr>
        <w:ind w:left="4893" w:hanging="358"/>
      </w:pPr>
      <w:rPr>
        <w:rFonts w:hint="default"/>
        <w:lang w:val="en-US" w:eastAsia="en-US" w:bidi="ar-SA"/>
      </w:rPr>
    </w:lvl>
    <w:lvl w:ilvl="6" w:tplc="9A6467BE">
      <w:numFmt w:val="bullet"/>
      <w:lvlText w:val="•"/>
      <w:lvlJc w:val="left"/>
      <w:pPr>
        <w:ind w:left="5772" w:hanging="358"/>
      </w:pPr>
      <w:rPr>
        <w:rFonts w:hint="default"/>
        <w:lang w:val="en-US" w:eastAsia="en-US" w:bidi="ar-SA"/>
      </w:rPr>
    </w:lvl>
    <w:lvl w:ilvl="7" w:tplc="6DFA702E">
      <w:numFmt w:val="bullet"/>
      <w:lvlText w:val="•"/>
      <w:lvlJc w:val="left"/>
      <w:pPr>
        <w:ind w:left="6650" w:hanging="358"/>
      </w:pPr>
      <w:rPr>
        <w:rFonts w:hint="default"/>
        <w:lang w:val="en-US" w:eastAsia="en-US" w:bidi="ar-SA"/>
      </w:rPr>
    </w:lvl>
    <w:lvl w:ilvl="8" w:tplc="254C2AD4">
      <w:numFmt w:val="bullet"/>
      <w:lvlText w:val="•"/>
      <w:lvlJc w:val="left"/>
      <w:pPr>
        <w:ind w:left="7529" w:hanging="358"/>
      </w:pPr>
      <w:rPr>
        <w:rFonts w:hint="default"/>
        <w:lang w:val="en-US" w:eastAsia="en-US" w:bidi="ar-SA"/>
      </w:rPr>
    </w:lvl>
  </w:abstractNum>
  <w:abstractNum w:abstractNumId="30" w15:restartNumberingAfterBreak="0">
    <w:nsid w:val="7DD771EF"/>
    <w:multiLevelType w:val="hybridMultilevel"/>
    <w:tmpl w:val="52EEEF90"/>
    <w:lvl w:ilvl="0" w:tplc="F6060A6A">
      <w:numFmt w:val="bullet"/>
      <w:lvlText w:val=""/>
      <w:lvlJc w:val="left"/>
      <w:pPr>
        <w:ind w:left="459" w:hanging="358"/>
      </w:pPr>
      <w:rPr>
        <w:rFonts w:ascii="Symbol" w:eastAsia="Symbol" w:hAnsi="Symbol" w:cs="Symbol" w:hint="default"/>
        <w:w w:val="100"/>
        <w:sz w:val="22"/>
        <w:szCs w:val="22"/>
        <w:lang w:val="en-US" w:eastAsia="en-US" w:bidi="ar-SA"/>
      </w:rPr>
    </w:lvl>
    <w:lvl w:ilvl="1" w:tplc="07D4D1F0">
      <w:numFmt w:val="bullet"/>
      <w:lvlText w:val="•"/>
      <w:lvlJc w:val="left"/>
      <w:pPr>
        <w:ind w:left="1342" w:hanging="358"/>
      </w:pPr>
      <w:rPr>
        <w:rFonts w:hint="default"/>
        <w:lang w:val="en-US" w:eastAsia="en-US" w:bidi="ar-SA"/>
      </w:rPr>
    </w:lvl>
    <w:lvl w:ilvl="2" w:tplc="9A5C43C8">
      <w:numFmt w:val="bullet"/>
      <w:lvlText w:val="•"/>
      <w:lvlJc w:val="left"/>
      <w:pPr>
        <w:ind w:left="2225" w:hanging="358"/>
      </w:pPr>
      <w:rPr>
        <w:rFonts w:hint="default"/>
        <w:lang w:val="en-US" w:eastAsia="en-US" w:bidi="ar-SA"/>
      </w:rPr>
    </w:lvl>
    <w:lvl w:ilvl="3" w:tplc="C0EA5F84">
      <w:numFmt w:val="bullet"/>
      <w:lvlText w:val="•"/>
      <w:lvlJc w:val="left"/>
      <w:pPr>
        <w:ind w:left="3107" w:hanging="358"/>
      </w:pPr>
      <w:rPr>
        <w:rFonts w:hint="default"/>
        <w:lang w:val="en-US" w:eastAsia="en-US" w:bidi="ar-SA"/>
      </w:rPr>
    </w:lvl>
    <w:lvl w:ilvl="4" w:tplc="9EC8F146">
      <w:numFmt w:val="bullet"/>
      <w:lvlText w:val="•"/>
      <w:lvlJc w:val="left"/>
      <w:pPr>
        <w:ind w:left="3990" w:hanging="358"/>
      </w:pPr>
      <w:rPr>
        <w:rFonts w:hint="default"/>
        <w:lang w:val="en-US" w:eastAsia="en-US" w:bidi="ar-SA"/>
      </w:rPr>
    </w:lvl>
    <w:lvl w:ilvl="5" w:tplc="CFF0D54C">
      <w:numFmt w:val="bullet"/>
      <w:lvlText w:val="•"/>
      <w:lvlJc w:val="left"/>
      <w:pPr>
        <w:ind w:left="4873" w:hanging="358"/>
      </w:pPr>
      <w:rPr>
        <w:rFonts w:hint="default"/>
        <w:lang w:val="en-US" w:eastAsia="en-US" w:bidi="ar-SA"/>
      </w:rPr>
    </w:lvl>
    <w:lvl w:ilvl="6" w:tplc="4FF003DE">
      <w:numFmt w:val="bullet"/>
      <w:lvlText w:val="•"/>
      <w:lvlJc w:val="left"/>
      <w:pPr>
        <w:ind w:left="5755" w:hanging="358"/>
      </w:pPr>
      <w:rPr>
        <w:rFonts w:hint="default"/>
        <w:lang w:val="en-US" w:eastAsia="en-US" w:bidi="ar-SA"/>
      </w:rPr>
    </w:lvl>
    <w:lvl w:ilvl="7" w:tplc="BC4AF6D0">
      <w:numFmt w:val="bullet"/>
      <w:lvlText w:val="•"/>
      <w:lvlJc w:val="left"/>
      <w:pPr>
        <w:ind w:left="6638" w:hanging="358"/>
      </w:pPr>
      <w:rPr>
        <w:rFonts w:hint="default"/>
        <w:lang w:val="en-US" w:eastAsia="en-US" w:bidi="ar-SA"/>
      </w:rPr>
    </w:lvl>
    <w:lvl w:ilvl="8" w:tplc="4C40A982">
      <w:numFmt w:val="bullet"/>
      <w:lvlText w:val="•"/>
      <w:lvlJc w:val="left"/>
      <w:pPr>
        <w:ind w:left="7521" w:hanging="358"/>
      </w:pPr>
      <w:rPr>
        <w:rFonts w:hint="default"/>
        <w:lang w:val="en-US" w:eastAsia="en-US" w:bidi="ar-SA"/>
      </w:rPr>
    </w:lvl>
  </w:abstractNum>
  <w:num w:numId="1" w16cid:durableId="1733575726">
    <w:abstractNumId w:val="11"/>
  </w:num>
  <w:num w:numId="2" w16cid:durableId="1206719772">
    <w:abstractNumId w:val="21"/>
  </w:num>
  <w:num w:numId="3" w16cid:durableId="1938752213">
    <w:abstractNumId w:val="8"/>
  </w:num>
  <w:num w:numId="4" w16cid:durableId="2102482476">
    <w:abstractNumId w:val="18"/>
  </w:num>
  <w:num w:numId="5" w16cid:durableId="1853832601">
    <w:abstractNumId w:val="30"/>
  </w:num>
  <w:num w:numId="6" w16cid:durableId="1149516010">
    <w:abstractNumId w:val="19"/>
  </w:num>
  <w:num w:numId="7" w16cid:durableId="1556309466">
    <w:abstractNumId w:val="7"/>
  </w:num>
  <w:num w:numId="8" w16cid:durableId="1159543154">
    <w:abstractNumId w:val="14"/>
  </w:num>
  <w:num w:numId="9" w16cid:durableId="31611758">
    <w:abstractNumId w:val="29"/>
  </w:num>
  <w:num w:numId="10" w16cid:durableId="1688436273">
    <w:abstractNumId w:val="12"/>
  </w:num>
  <w:num w:numId="11" w16cid:durableId="1070925654">
    <w:abstractNumId w:val="28"/>
  </w:num>
  <w:num w:numId="12" w16cid:durableId="1341466260">
    <w:abstractNumId w:val="10"/>
  </w:num>
  <w:num w:numId="13" w16cid:durableId="2049602718">
    <w:abstractNumId w:val="26"/>
  </w:num>
  <w:num w:numId="14" w16cid:durableId="1841850216">
    <w:abstractNumId w:val="15"/>
  </w:num>
  <w:num w:numId="15" w16cid:durableId="1584414644">
    <w:abstractNumId w:val="25"/>
  </w:num>
  <w:num w:numId="16" w16cid:durableId="1824810121">
    <w:abstractNumId w:val="27"/>
  </w:num>
  <w:num w:numId="17" w16cid:durableId="1421290616">
    <w:abstractNumId w:val="1"/>
  </w:num>
  <w:num w:numId="18" w16cid:durableId="45690956">
    <w:abstractNumId w:val="24"/>
  </w:num>
  <w:num w:numId="19" w16cid:durableId="100227519">
    <w:abstractNumId w:val="4"/>
  </w:num>
  <w:num w:numId="20" w16cid:durableId="1628510387">
    <w:abstractNumId w:val="20"/>
  </w:num>
  <w:num w:numId="21" w16cid:durableId="1488519752">
    <w:abstractNumId w:val="22"/>
  </w:num>
  <w:num w:numId="22" w16cid:durableId="1879586198">
    <w:abstractNumId w:val="13"/>
  </w:num>
  <w:num w:numId="23" w16cid:durableId="1777673765">
    <w:abstractNumId w:val="0"/>
  </w:num>
  <w:num w:numId="24" w16cid:durableId="1913273154">
    <w:abstractNumId w:val="16"/>
  </w:num>
  <w:num w:numId="25" w16cid:durableId="874585688">
    <w:abstractNumId w:val="2"/>
  </w:num>
  <w:num w:numId="26" w16cid:durableId="1654523815">
    <w:abstractNumId w:val="6"/>
  </w:num>
  <w:num w:numId="27" w16cid:durableId="720520827">
    <w:abstractNumId w:val="9"/>
  </w:num>
  <w:num w:numId="28" w16cid:durableId="469179146">
    <w:abstractNumId w:val="3"/>
  </w:num>
  <w:num w:numId="29" w16cid:durableId="896628003">
    <w:abstractNumId w:val="5"/>
  </w:num>
  <w:num w:numId="30" w16cid:durableId="1127088627">
    <w:abstractNumId w:val="23"/>
  </w:num>
  <w:num w:numId="31" w16cid:durableId="1174878984">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370E"/>
    <w:rsid w:val="00005B00"/>
    <w:rsid w:val="00006776"/>
    <w:rsid w:val="00006CE5"/>
    <w:rsid w:val="0001011B"/>
    <w:rsid w:val="000124A0"/>
    <w:rsid w:val="00012663"/>
    <w:rsid w:val="00013766"/>
    <w:rsid w:val="00015EE3"/>
    <w:rsid w:val="00017EF8"/>
    <w:rsid w:val="00020BB8"/>
    <w:rsid w:val="00021C7B"/>
    <w:rsid w:val="000227BC"/>
    <w:rsid w:val="0002604C"/>
    <w:rsid w:val="00026A58"/>
    <w:rsid w:val="000270C5"/>
    <w:rsid w:val="00027D26"/>
    <w:rsid w:val="00030C76"/>
    <w:rsid w:val="00032903"/>
    <w:rsid w:val="000338FF"/>
    <w:rsid w:val="0003453E"/>
    <w:rsid w:val="00036746"/>
    <w:rsid w:val="000367CF"/>
    <w:rsid w:val="0003724F"/>
    <w:rsid w:val="00037756"/>
    <w:rsid w:val="0004045D"/>
    <w:rsid w:val="000413E7"/>
    <w:rsid w:val="0004208B"/>
    <w:rsid w:val="00042F5F"/>
    <w:rsid w:val="000430E0"/>
    <w:rsid w:val="00043278"/>
    <w:rsid w:val="00043F95"/>
    <w:rsid w:val="0004659F"/>
    <w:rsid w:val="0004665A"/>
    <w:rsid w:val="00046F14"/>
    <w:rsid w:val="000471C0"/>
    <w:rsid w:val="00053AB9"/>
    <w:rsid w:val="00054427"/>
    <w:rsid w:val="0005504A"/>
    <w:rsid w:val="00055731"/>
    <w:rsid w:val="000626CA"/>
    <w:rsid w:val="00062BA4"/>
    <w:rsid w:val="000632DA"/>
    <w:rsid w:val="00064769"/>
    <w:rsid w:val="00064E48"/>
    <w:rsid w:val="0006773B"/>
    <w:rsid w:val="00067EFB"/>
    <w:rsid w:val="0007132B"/>
    <w:rsid w:val="00075914"/>
    <w:rsid w:val="00076129"/>
    <w:rsid w:val="000761CC"/>
    <w:rsid w:val="00092FBF"/>
    <w:rsid w:val="0009773C"/>
    <w:rsid w:val="000A012F"/>
    <w:rsid w:val="000A32B8"/>
    <w:rsid w:val="000A44EF"/>
    <w:rsid w:val="000A5F6F"/>
    <w:rsid w:val="000A77D6"/>
    <w:rsid w:val="000B1255"/>
    <w:rsid w:val="000B173B"/>
    <w:rsid w:val="000B2C2D"/>
    <w:rsid w:val="000B2DB8"/>
    <w:rsid w:val="000B3F46"/>
    <w:rsid w:val="000B64C9"/>
    <w:rsid w:val="000B6B49"/>
    <w:rsid w:val="000B7B88"/>
    <w:rsid w:val="000B7F67"/>
    <w:rsid w:val="000C0061"/>
    <w:rsid w:val="000C02A7"/>
    <w:rsid w:val="000C1471"/>
    <w:rsid w:val="000C4177"/>
    <w:rsid w:val="000C6FAA"/>
    <w:rsid w:val="000C772F"/>
    <w:rsid w:val="000D1341"/>
    <w:rsid w:val="000D24E0"/>
    <w:rsid w:val="000D3AF0"/>
    <w:rsid w:val="000D7341"/>
    <w:rsid w:val="000D7B3E"/>
    <w:rsid w:val="000E005C"/>
    <w:rsid w:val="000E320B"/>
    <w:rsid w:val="000E3882"/>
    <w:rsid w:val="000E5BC7"/>
    <w:rsid w:val="000E7F8A"/>
    <w:rsid w:val="000F0748"/>
    <w:rsid w:val="000F1729"/>
    <w:rsid w:val="000F3000"/>
    <w:rsid w:val="000F5F57"/>
    <w:rsid w:val="000F7184"/>
    <w:rsid w:val="001013BF"/>
    <w:rsid w:val="00111A0D"/>
    <w:rsid w:val="001122AA"/>
    <w:rsid w:val="00112377"/>
    <w:rsid w:val="0011445F"/>
    <w:rsid w:val="00124513"/>
    <w:rsid w:val="00127493"/>
    <w:rsid w:val="001306A7"/>
    <w:rsid w:val="00131453"/>
    <w:rsid w:val="001316AC"/>
    <w:rsid w:val="001338F8"/>
    <w:rsid w:val="00133D79"/>
    <w:rsid w:val="001348E1"/>
    <w:rsid w:val="001352C9"/>
    <w:rsid w:val="001359E5"/>
    <w:rsid w:val="001369A3"/>
    <w:rsid w:val="00137373"/>
    <w:rsid w:val="001375C1"/>
    <w:rsid w:val="0014282B"/>
    <w:rsid w:val="001440A7"/>
    <w:rsid w:val="001441DA"/>
    <w:rsid w:val="00144E9B"/>
    <w:rsid w:val="00150419"/>
    <w:rsid w:val="0015336C"/>
    <w:rsid w:val="001539A6"/>
    <w:rsid w:val="001539D8"/>
    <w:rsid w:val="00154994"/>
    <w:rsid w:val="00154B21"/>
    <w:rsid w:val="00156C33"/>
    <w:rsid w:val="001571A8"/>
    <w:rsid w:val="00157259"/>
    <w:rsid w:val="00161105"/>
    <w:rsid w:val="00162093"/>
    <w:rsid w:val="0016317A"/>
    <w:rsid w:val="00163BBF"/>
    <w:rsid w:val="00166B8C"/>
    <w:rsid w:val="00172ED3"/>
    <w:rsid w:val="0017554E"/>
    <w:rsid w:val="00181111"/>
    <w:rsid w:val="0018455A"/>
    <w:rsid w:val="00185EE2"/>
    <w:rsid w:val="001862FC"/>
    <w:rsid w:val="00190C7F"/>
    <w:rsid w:val="00191EB7"/>
    <w:rsid w:val="00191F17"/>
    <w:rsid w:val="00191FD4"/>
    <w:rsid w:val="001923B2"/>
    <w:rsid w:val="00192938"/>
    <w:rsid w:val="00193EB0"/>
    <w:rsid w:val="0019541C"/>
    <w:rsid w:val="00195574"/>
    <w:rsid w:val="00196257"/>
    <w:rsid w:val="001965F5"/>
    <w:rsid w:val="00196EE9"/>
    <w:rsid w:val="001A03C9"/>
    <w:rsid w:val="001A0B6F"/>
    <w:rsid w:val="001A11F9"/>
    <w:rsid w:val="001A2489"/>
    <w:rsid w:val="001A3914"/>
    <w:rsid w:val="001B2C92"/>
    <w:rsid w:val="001B2D71"/>
    <w:rsid w:val="001B4320"/>
    <w:rsid w:val="001B4912"/>
    <w:rsid w:val="001B501C"/>
    <w:rsid w:val="001B6CC4"/>
    <w:rsid w:val="001B719E"/>
    <w:rsid w:val="001C3E19"/>
    <w:rsid w:val="001C3FE2"/>
    <w:rsid w:val="001C6436"/>
    <w:rsid w:val="001D0582"/>
    <w:rsid w:val="001D098E"/>
    <w:rsid w:val="001D1674"/>
    <w:rsid w:val="001D449F"/>
    <w:rsid w:val="001D5F88"/>
    <w:rsid w:val="001D6D62"/>
    <w:rsid w:val="001E7EB1"/>
    <w:rsid w:val="001F0E85"/>
    <w:rsid w:val="001F1494"/>
    <w:rsid w:val="001F2916"/>
    <w:rsid w:val="001F40EA"/>
    <w:rsid w:val="001F45BD"/>
    <w:rsid w:val="001F7AB5"/>
    <w:rsid w:val="00200035"/>
    <w:rsid w:val="0020056E"/>
    <w:rsid w:val="00203E74"/>
    <w:rsid w:val="00204780"/>
    <w:rsid w:val="00207250"/>
    <w:rsid w:val="002106E5"/>
    <w:rsid w:val="002106F3"/>
    <w:rsid w:val="002113CD"/>
    <w:rsid w:val="00217712"/>
    <w:rsid w:val="00217A1C"/>
    <w:rsid w:val="00217E91"/>
    <w:rsid w:val="0022195C"/>
    <w:rsid w:val="002246A7"/>
    <w:rsid w:val="002247C1"/>
    <w:rsid w:val="002249B9"/>
    <w:rsid w:val="002269AA"/>
    <w:rsid w:val="00227450"/>
    <w:rsid w:val="00227A40"/>
    <w:rsid w:val="002304A6"/>
    <w:rsid w:val="00231668"/>
    <w:rsid w:val="002327AF"/>
    <w:rsid w:val="00232E41"/>
    <w:rsid w:val="002334CA"/>
    <w:rsid w:val="002335A8"/>
    <w:rsid w:val="00234325"/>
    <w:rsid w:val="0024023D"/>
    <w:rsid w:val="00240996"/>
    <w:rsid w:val="00242C76"/>
    <w:rsid w:val="002434B7"/>
    <w:rsid w:val="002444AE"/>
    <w:rsid w:val="00245E6B"/>
    <w:rsid w:val="00246725"/>
    <w:rsid w:val="00250A58"/>
    <w:rsid w:val="00250D56"/>
    <w:rsid w:val="002525EA"/>
    <w:rsid w:val="00254EEE"/>
    <w:rsid w:val="0025627E"/>
    <w:rsid w:val="0025649F"/>
    <w:rsid w:val="0025711A"/>
    <w:rsid w:val="002600B4"/>
    <w:rsid w:val="00260DF9"/>
    <w:rsid w:val="00260F14"/>
    <w:rsid w:val="00261926"/>
    <w:rsid w:val="00262F9B"/>
    <w:rsid w:val="00264082"/>
    <w:rsid w:val="0026597B"/>
    <w:rsid w:val="00266415"/>
    <w:rsid w:val="00267666"/>
    <w:rsid w:val="00267695"/>
    <w:rsid w:val="0027078B"/>
    <w:rsid w:val="00273AD0"/>
    <w:rsid w:val="002742EF"/>
    <w:rsid w:val="00276C7E"/>
    <w:rsid w:val="00276F95"/>
    <w:rsid w:val="00277756"/>
    <w:rsid w:val="00281E6B"/>
    <w:rsid w:val="0028435A"/>
    <w:rsid w:val="00284524"/>
    <w:rsid w:val="00286AC6"/>
    <w:rsid w:val="0028702D"/>
    <w:rsid w:val="00287AFE"/>
    <w:rsid w:val="00291774"/>
    <w:rsid w:val="002937C3"/>
    <w:rsid w:val="00295DEF"/>
    <w:rsid w:val="00296835"/>
    <w:rsid w:val="00297FA1"/>
    <w:rsid w:val="002A0881"/>
    <w:rsid w:val="002A1D2F"/>
    <w:rsid w:val="002A33B3"/>
    <w:rsid w:val="002A5E8D"/>
    <w:rsid w:val="002B035E"/>
    <w:rsid w:val="002B07B0"/>
    <w:rsid w:val="002B0988"/>
    <w:rsid w:val="002B4F3F"/>
    <w:rsid w:val="002B6196"/>
    <w:rsid w:val="002B7C8E"/>
    <w:rsid w:val="002C0858"/>
    <w:rsid w:val="002C0B0D"/>
    <w:rsid w:val="002C162B"/>
    <w:rsid w:val="002C2305"/>
    <w:rsid w:val="002C4693"/>
    <w:rsid w:val="002C5628"/>
    <w:rsid w:val="002C60DA"/>
    <w:rsid w:val="002D2AAE"/>
    <w:rsid w:val="002D7540"/>
    <w:rsid w:val="002D7F3E"/>
    <w:rsid w:val="002E1034"/>
    <w:rsid w:val="002E7805"/>
    <w:rsid w:val="002E7942"/>
    <w:rsid w:val="002F22EA"/>
    <w:rsid w:val="002F2ED1"/>
    <w:rsid w:val="002F321C"/>
    <w:rsid w:val="002F3F91"/>
    <w:rsid w:val="002F5734"/>
    <w:rsid w:val="002F5AA8"/>
    <w:rsid w:val="003010C1"/>
    <w:rsid w:val="003041AA"/>
    <w:rsid w:val="00304558"/>
    <w:rsid w:val="0030505C"/>
    <w:rsid w:val="00305065"/>
    <w:rsid w:val="003051BB"/>
    <w:rsid w:val="003054E9"/>
    <w:rsid w:val="003054EF"/>
    <w:rsid w:val="00310474"/>
    <w:rsid w:val="00312B3B"/>
    <w:rsid w:val="00313940"/>
    <w:rsid w:val="00315F28"/>
    <w:rsid w:val="00316D05"/>
    <w:rsid w:val="00320BA4"/>
    <w:rsid w:val="003210BC"/>
    <w:rsid w:val="00326477"/>
    <w:rsid w:val="00326C01"/>
    <w:rsid w:val="00327555"/>
    <w:rsid w:val="00330849"/>
    <w:rsid w:val="0033139E"/>
    <w:rsid w:val="0033158B"/>
    <w:rsid w:val="003325B6"/>
    <w:rsid w:val="0033280F"/>
    <w:rsid w:val="00334A0F"/>
    <w:rsid w:val="00334C58"/>
    <w:rsid w:val="0033693C"/>
    <w:rsid w:val="0034069E"/>
    <w:rsid w:val="0034094D"/>
    <w:rsid w:val="00340A3A"/>
    <w:rsid w:val="00343260"/>
    <w:rsid w:val="00347CAA"/>
    <w:rsid w:val="00351637"/>
    <w:rsid w:val="00351D40"/>
    <w:rsid w:val="003528BD"/>
    <w:rsid w:val="00353E14"/>
    <w:rsid w:val="003552FD"/>
    <w:rsid w:val="00355A65"/>
    <w:rsid w:val="00361229"/>
    <w:rsid w:val="00363E02"/>
    <w:rsid w:val="00364D0D"/>
    <w:rsid w:val="00365F14"/>
    <w:rsid w:val="003671A2"/>
    <w:rsid w:val="003710A3"/>
    <w:rsid w:val="003726F6"/>
    <w:rsid w:val="00373A09"/>
    <w:rsid w:val="00375C8B"/>
    <w:rsid w:val="003762A6"/>
    <w:rsid w:val="0037686C"/>
    <w:rsid w:val="00376C4E"/>
    <w:rsid w:val="003802B1"/>
    <w:rsid w:val="00382BC3"/>
    <w:rsid w:val="003853B2"/>
    <w:rsid w:val="00385D77"/>
    <w:rsid w:val="00386B8F"/>
    <w:rsid w:val="00387975"/>
    <w:rsid w:val="00387DD1"/>
    <w:rsid w:val="0039069A"/>
    <w:rsid w:val="00394074"/>
    <w:rsid w:val="003953C0"/>
    <w:rsid w:val="003A348D"/>
    <w:rsid w:val="003A4064"/>
    <w:rsid w:val="003A40DE"/>
    <w:rsid w:val="003A5FDA"/>
    <w:rsid w:val="003A634B"/>
    <w:rsid w:val="003A63A1"/>
    <w:rsid w:val="003A6594"/>
    <w:rsid w:val="003A6F37"/>
    <w:rsid w:val="003B461E"/>
    <w:rsid w:val="003B6AD7"/>
    <w:rsid w:val="003B7B19"/>
    <w:rsid w:val="003C00E4"/>
    <w:rsid w:val="003C13BD"/>
    <w:rsid w:val="003C2C23"/>
    <w:rsid w:val="003C6550"/>
    <w:rsid w:val="003C6A5C"/>
    <w:rsid w:val="003C7046"/>
    <w:rsid w:val="003D220F"/>
    <w:rsid w:val="003D2ADA"/>
    <w:rsid w:val="003D2DCE"/>
    <w:rsid w:val="003D437F"/>
    <w:rsid w:val="003D5ABF"/>
    <w:rsid w:val="003D5EE6"/>
    <w:rsid w:val="003D6BCC"/>
    <w:rsid w:val="003D7D8F"/>
    <w:rsid w:val="003E37CC"/>
    <w:rsid w:val="003E3C09"/>
    <w:rsid w:val="003E4BA3"/>
    <w:rsid w:val="003E6501"/>
    <w:rsid w:val="003E67EB"/>
    <w:rsid w:val="003E6D22"/>
    <w:rsid w:val="003F1641"/>
    <w:rsid w:val="003F21CF"/>
    <w:rsid w:val="003F29CE"/>
    <w:rsid w:val="003F4748"/>
    <w:rsid w:val="0040065E"/>
    <w:rsid w:val="0040096C"/>
    <w:rsid w:val="00401394"/>
    <w:rsid w:val="00402AB1"/>
    <w:rsid w:val="00403519"/>
    <w:rsid w:val="004041AD"/>
    <w:rsid w:val="00405EAA"/>
    <w:rsid w:val="00407277"/>
    <w:rsid w:val="00412955"/>
    <w:rsid w:val="0041300D"/>
    <w:rsid w:val="00413694"/>
    <w:rsid w:val="00414498"/>
    <w:rsid w:val="00416F9C"/>
    <w:rsid w:val="0042367D"/>
    <w:rsid w:val="004257B6"/>
    <w:rsid w:val="00425E8C"/>
    <w:rsid w:val="0042716A"/>
    <w:rsid w:val="00430353"/>
    <w:rsid w:val="00433A76"/>
    <w:rsid w:val="00434332"/>
    <w:rsid w:val="004353E3"/>
    <w:rsid w:val="004429B9"/>
    <w:rsid w:val="00442E71"/>
    <w:rsid w:val="00444464"/>
    <w:rsid w:val="00444B7A"/>
    <w:rsid w:val="00444FA1"/>
    <w:rsid w:val="00445278"/>
    <w:rsid w:val="00452807"/>
    <w:rsid w:val="004567E9"/>
    <w:rsid w:val="00456899"/>
    <w:rsid w:val="004611AE"/>
    <w:rsid w:val="00461DC9"/>
    <w:rsid w:val="00462072"/>
    <w:rsid w:val="00464992"/>
    <w:rsid w:val="00464DBC"/>
    <w:rsid w:val="00465AD7"/>
    <w:rsid w:val="00465F7F"/>
    <w:rsid w:val="004713B2"/>
    <w:rsid w:val="00472CFC"/>
    <w:rsid w:val="00472FCD"/>
    <w:rsid w:val="004760FE"/>
    <w:rsid w:val="00476FCE"/>
    <w:rsid w:val="0048049B"/>
    <w:rsid w:val="00480D22"/>
    <w:rsid w:val="004837D5"/>
    <w:rsid w:val="00484A66"/>
    <w:rsid w:val="00485676"/>
    <w:rsid w:val="0048794C"/>
    <w:rsid w:val="004979AC"/>
    <w:rsid w:val="00497FC5"/>
    <w:rsid w:val="004A2B89"/>
    <w:rsid w:val="004A3508"/>
    <w:rsid w:val="004A3550"/>
    <w:rsid w:val="004A5510"/>
    <w:rsid w:val="004A5C1D"/>
    <w:rsid w:val="004A5E45"/>
    <w:rsid w:val="004B2794"/>
    <w:rsid w:val="004B4930"/>
    <w:rsid w:val="004B6605"/>
    <w:rsid w:val="004B68D3"/>
    <w:rsid w:val="004C0E1A"/>
    <w:rsid w:val="004C122C"/>
    <w:rsid w:val="004C295D"/>
    <w:rsid w:val="004C3B14"/>
    <w:rsid w:val="004C493D"/>
    <w:rsid w:val="004C5050"/>
    <w:rsid w:val="004C5C55"/>
    <w:rsid w:val="004C64CC"/>
    <w:rsid w:val="004D49BD"/>
    <w:rsid w:val="004D4D31"/>
    <w:rsid w:val="004D5600"/>
    <w:rsid w:val="004D614F"/>
    <w:rsid w:val="004E0292"/>
    <w:rsid w:val="004E24DB"/>
    <w:rsid w:val="004E5400"/>
    <w:rsid w:val="004E67B8"/>
    <w:rsid w:val="004E73E7"/>
    <w:rsid w:val="004F150B"/>
    <w:rsid w:val="00500F04"/>
    <w:rsid w:val="0050301A"/>
    <w:rsid w:val="00503293"/>
    <w:rsid w:val="00503997"/>
    <w:rsid w:val="00507375"/>
    <w:rsid w:val="00511120"/>
    <w:rsid w:val="005111FC"/>
    <w:rsid w:val="00511A47"/>
    <w:rsid w:val="00511EE6"/>
    <w:rsid w:val="00512808"/>
    <w:rsid w:val="005128DF"/>
    <w:rsid w:val="00513C2D"/>
    <w:rsid w:val="00514434"/>
    <w:rsid w:val="00517DF7"/>
    <w:rsid w:val="00521816"/>
    <w:rsid w:val="00521A2C"/>
    <w:rsid w:val="00526D71"/>
    <w:rsid w:val="00527417"/>
    <w:rsid w:val="00530A9A"/>
    <w:rsid w:val="00536170"/>
    <w:rsid w:val="00536CBE"/>
    <w:rsid w:val="00537CE2"/>
    <w:rsid w:val="005405C4"/>
    <w:rsid w:val="0054093D"/>
    <w:rsid w:val="005409A0"/>
    <w:rsid w:val="005437BC"/>
    <w:rsid w:val="00544EFE"/>
    <w:rsid w:val="00546DC0"/>
    <w:rsid w:val="00547E44"/>
    <w:rsid w:val="005500A8"/>
    <w:rsid w:val="00553118"/>
    <w:rsid w:val="005545BE"/>
    <w:rsid w:val="005562B8"/>
    <w:rsid w:val="00556670"/>
    <w:rsid w:val="005569FB"/>
    <w:rsid w:val="00557E3B"/>
    <w:rsid w:val="0056012B"/>
    <w:rsid w:val="0056154F"/>
    <w:rsid w:val="005626F2"/>
    <w:rsid w:val="00563BBD"/>
    <w:rsid w:val="0056554E"/>
    <w:rsid w:val="0056601D"/>
    <w:rsid w:val="00566037"/>
    <w:rsid w:val="00570379"/>
    <w:rsid w:val="00571393"/>
    <w:rsid w:val="00573C78"/>
    <w:rsid w:val="00581863"/>
    <w:rsid w:val="00582547"/>
    <w:rsid w:val="00584213"/>
    <w:rsid w:val="00584887"/>
    <w:rsid w:val="00584EC2"/>
    <w:rsid w:val="00585CBB"/>
    <w:rsid w:val="0058684E"/>
    <w:rsid w:val="00587758"/>
    <w:rsid w:val="00587CDC"/>
    <w:rsid w:val="00591E1B"/>
    <w:rsid w:val="005951DC"/>
    <w:rsid w:val="005958C6"/>
    <w:rsid w:val="00596149"/>
    <w:rsid w:val="005963A7"/>
    <w:rsid w:val="00596B11"/>
    <w:rsid w:val="005972CB"/>
    <w:rsid w:val="00597717"/>
    <w:rsid w:val="005977D1"/>
    <w:rsid w:val="005A2A64"/>
    <w:rsid w:val="005A2F5E"/>
    <w:rsid w:val="005A43C9"/>
    <w:rsid w:val="005A6E8A"/>
    <w:rsid w:val="005B08CB"/>
    <w:rsid w:val="005B106D"/>
    <w:rsid w:val="005B36C0"/>
    <w:rsid w:val="005B7904"/>
    <w:rsid w:val="005C1B46"/>
    <w:rsid w:val="005C3E80"/>
    <w:rsid w:val="005C6084"/>
    <w:rsid w:val="005C6A70"/>
    <w:rsid w:val="005D0B37"/>
    <w:rsid w:val="005D0DD0"/>
    <w:rsid w:val="005D19D7"/>
    <w:rsid w:val="005D1C25"/>
    <w:rsid w:val="005D44C1"/>
    <w:rsid w:val="005D4689"/>
    <w:rsid w:val="005D5642"/>
    <w:rsid w:val="005D667F"/>
    <w:rsid w:val="005D75FF"/>
    <w:rsid w:val="005E15F9"/>
    <w:rsid w:val="005E27BB"/>
    <w:rsid w:val="005E424E"/>
    <w:rsid w:val="005E5559"/>
    <w:rsid w:val="005E7148"/>
    <w:rsid w:val="005F088C"/>
    <w:rsid w:val="005F21B1"/>
    <w:rsid w:val="005F232D"/>
    <w:rsid w:val="005F29B1"/>
    <w:rsid w:val="005F2A2D"/>
    <w:rsid w:val="005F2C4E"/>
    <w:rsid w:val="005F2F66"/>
    <w:rsid w:val="005F3240"/>
    <w:rsid w:val="005F3EEA"/>
    <w:rsid w:val="005F43A9"/>
    <w:rsid w:val="005F6BBD"/>
    <w:rsid w:val="006001EB"/>
    <w:rsid w:val="00601001"/>
    <w:rsid w:val="006015B0"/>
    <w:rsid w:val="00604E67"/>
    <w:rsid w:val="006060EB"/>
    <w:rsid w:val="0060625E"/>
    <w:rsid w:val="00606735"/>
    <w:rsid w:val="006103B5"/>
    <w:rsid w:val="00612783"/>
    <w:rsid w:val="0061278F"/>
    <w:rsid w:val="00614BF0"/>
    <w:rsid w:val="00615659"/>
    <w:rsid w:val="006157E2"/>
    <w:rsid w:val="006241A3"/>
    <w:rsid w:val="00624329"/>
    <w:rsid w:val="006249D9"/>
    <w:rsid w:val="0062700B"/>
    <w:rsid w:val="00627A24"/>
    <w:rsid w:val="00627AD4"/>
    <w:rsid w:val="00627F9F"/>
    <w:rsid w:val="00630035"/>
    <w:rsid w:val="00632F30"/>
    <w:rsid w:val="00634C9E"/>
    <w:rsid w:val="0063558F"/>
    <w:rsid w:val="006372A5"/>
    <w:rsid w:val="00637FDB"/>
    <w:rsid w:val="00640D1E"/>
    <w:rsid w:val="00642089"/>
    <w:rsid w:val="00642473"/>
    <w:rsid w:val="00646991"/>
    <w:rsid w:val="00647684"/>
    <w:rsid w:val="006516A2"/>
    <w:rsid w:val="006527B6"/>
    <w:rsid w:val="006528CE"/>
    <w:rsid w:val="0065508C"/>
    <w:rsid w:val="006569C6"/>
    <w:rsid w:val="0066129E"/>
    <w:rsid w:val="00662E53"/>
    <w:rsid w:val="00663F4C"/>
    <w:rsid w:val="0066417F"/>
    <w:rsid w:val="00664C69"/>
    <w:rsid w:val="006660EE"/>
    <w:rsid w:val="0066671F"/>
    <w:rsid w:val="00667810"/>
    <w:rsid w:val="00670921"/>
    <w:rsid w:val="00671D40"/>
    <w:rsid w:val="00672AEE"/>
    <w:rsid w:val="006757B2"/>
    <w:rsid w:val="006810FA"/>
    <w:rsid w:val="0068185D"/>
    <w:rsid w:val="00682BC4"/>
    <w:rsid w:val="00683AC8"/>
    <w:rsid w:val="0068448E"/>
    <w:rsid w:val="00685777"/>
    <w:rsid w:val="00685E8C"/>
    <w:rsid w:val="00687998"/>
    <w:rsid w:val="00690513"/>
    <w:rsid w:val="00695007"/>
    <w:rsid w:val="00695CEC"/>
    <w:rsid w:val="00697924"/>
    <w:rsid w:val="00697CB4"/>
    <w:rsid w:val="006A0BD5"/>
    <w:rsid w:val="006A0F36"/>
    <w:rsid w:val="006A2A29"/>
    <w:rsid w:val="006A4F8C"/>
    <w:rsid w:val="006A5E58"/>
    <w:rsid w:val="006B117F"/>
    <w:rsid w:val="006B29FB"/>
    <w:rsid w:val="006B3541"/>
    <w:rsid w:val="006B428E"/>
    <w:rsid w:val="006B6DBE"/>
    <w:rsid w:val="006B794E"/>
    <w:rsid w:val="006C2B5A"/>
    <w:rsid w:val="006C68A1"/>
    <w:rsid w:val="006C7B55"/>
    <w:rsid w:val="006C7DDD"/>
    <w:rsid w:val="006D20D0"/>
    <w:rsid w:val="006D2B74"/>
    <w:rsid w:val="006D3313"/>
    <w:rsid w:val="006D5A69"/>
    <w:rsid w:val="006E0A32"/>
    <w:rsid w:val="006E1315"/>
    <w:rsid w:val="006E1724"/>
    <w:rsid w:val="006F0471"/>
    <w:rsid w:val="006F2FB7"/>
    <w:rsid w:val="006F31D5"/>
    <w:rsid w:val="006F3DF0"/>
    <w:rsid w:val="006F7EBB"/>
    <w:rsid w:val="0070245C"/>
    <w:rsid w:val="007036CD"/>
    <w:rsid w:val="00704B46"/>
    <w:rsid w:val="007101B4"/>
    <w:rsid w:val="007103A0"/>
    <w:rsid w:val="00711019"/>
    <w:rsid w:val="007111BE"/>
    <w:rsid w:val="007113A3"/>
    <w:rsid w:val="00711A23"/>
    <w:rsid w:val="00713281"/>
    <w:rsid w:val="0071510B"/>
    <w:rsid w:val="00716436"/>
    <w:rsid w:val="00716B15"/>
    <w:rsid w:val="00716B67"/>
    <w:rsid w:val="00723F52"/>
    <w:rsid w:val="00724345"/>
    <w:rsid w:val="007245B0"/>
    <w:rsid w:val="007247FC"/>
    <w:rsid w:val="00724A89"/>
    <w:rsid w:val="007269FA"/>
    <w:rsid w:val="00726A18"/>
    <w:rsid w:val="00727B23"/>
    <w:rsid w:val="00731702"/>
    <w:rsid w:val="0073182F"/>
    <w:rsid w:val="00731EE8"/>
    <w:rsid w:val="0073232B"/>
    <w:rsid w:val="0074125B"/>
    <w:rsid w:val="00742796"/>
    <w:rsid w:val="00743E9C"/>
    <w:rsid w:val="0074526F"/>
    <w:rsid w:val="00746EEF"/>
    <w:rsid w:val="007470A0"/>
    <w:rsid w:val="00747F20"/>
    <w:rsid w:val="00751CD8"/>
    <w:rsid w:val="00753173"/>
    <w:rsid w:val="00753725"/>
    <w:rsid w:val="00754778"/>
    <w:rsid w:val="0075508D"/>
    <w:rsid w:val="007560AE"/>
    <w:rsid w:val="00757EC7"/>
    <w:rsid w:val="00760054"/>
    <w:rsid w:val="00760C81"/>
    <w:rsid w:val="007642DD"/>
    <w:rsid w:val="00765A07"/>
    <w:rsid w:val="00765D10"/>
    <w:rsid w:val="00766274"/>
    <w:rsid w:val="00766B13"/>
    <w:rsid w:val="00767237"/>
    <w:rsid w:val="00770F8E"/>
    <w:rsid w:val="00771A08"/>
    <w:rsid w:val="0077220C"/>
    <w:rsid w:val="00772833"/>
    <w:rsid w:val="007757C6"/>
    <w:rsid w:val="00776BC0"/>
    <w:rsid w:val="00776DC9"/>
    <w:rsid w:val="0077730A"/>
    <w:rsid w:val="00777538"/>
    <w:rsid w:val="007779D8"/>
    <w:rsid w:val="00777F6C"/>
    <w:rsid w:val="00780693"/>
    <w:rsid w:val="00781154"/>
    <w:rsid w:val="00781E43"/>
    <w:rsid w:val="007820F6"/>
    <w:rsid w:val="0078306C"/>
    <w:rsid w:val="00784FAC"/>
    <w:rsid w:val="0078598B"/>
    <w:rsid w:val="00787D28"/>
    <w:rsid w:val="007902E8"/>
    <w:rsid w:val="007908FD"/>
    <w:rsid w:val="00790DEB"/>
    <w:rsid w:val="00791F0E"/>
    <w:rsid w:val="00793826"/>
    <w:rsid w:val="00794ADE"/>
    <w:rsid w:val="00795890"/>
    <w:rsid w:val="00795C03"/>
    <w:rsid w:val="007978C7"/>
    <w:rsid w:val="007A1C4A"/>
    <w:rsid w:val="007A3038"/>
    <w:rsid w:val="007A3359"/>
    <w:rsid w:val="007A4FAB"/>
    <w:rsid w:val="007B01A8"/>
    <w:rsid w:val="007B01F6"/>
    <w:rsid w:val="007B04AF"/>
    <w:rsid w:val="007B0FF1"/>
    <w:rsid w:val="007B1A59"/>
    <w:rsid w:val="007B1E60"/>
    <w:rsid w:val="007B32AF"/>
    <w:rsid w:val="007B5FAA"/>
    <w:rsid w:val="007B6069"/>
    <w:rsid w:val="007C0098"/>
    <w:rsid w:val="007C0214"/>
    <w:rsid w:val="007C0AE6"/>
    <w:rsid w:val="007C0BF7"/>
    <w:rsid w:val="007C106B"/>
    <w:rsid w:val="007C3F05"/>
    <w:rsid w:val="007D0474"/>
    <w:rsid w:val="007D1D18"/>
    <w:rsid w:val="007D2F48"/>
    <w:rsid w:val="007D5596"/>
    <w:rsid w:val="007E0CCE"/>
    <w:rsid w:val="007E1845"/>
    <w:rsid w:val="007E27C7"/>
    <w:rsid w:val="007E5791"/>
    <w:rsid w:val="007E6C53"/>
    <w:rsid w:val="007E738A"/>
    <w:rsid w:val="007F2A69"/>
    <w:rsid w:val="007F2E64"/>
    <w:rsid w:val="007F481E"/>
    <w:rsid w:val="007F5B88"/>
    <w:rsid w:val="007F67CA"/>
    <w:rsid w:val="007F7180"/>
    <w:rsid w:val="00801A4E"/>
    <w:rsid w:val="008023A8"/>
    <w:rsid w:val="00803ACE"/>
    <w:rsid w:val="00806EE8"/>
    <w:rsid w:val="00811DD8"/>
    <w:rsid w:val="00812572"/>
    <w:rsid w:val="008129E0"/>
    <w:rsid w:val="00812A07"/>
    <w:rsid w:val="008134E6"/>
    <w:rsid w:val="0081550C"/>
    <w:rsid w:val="00816F44"/>
    <w:rsid w:val="00817FCD"/>
    <w:rsid w:val="0082307C"/>
    <w:rsid w:val="008240F1"/>
    <w:rsid w:val="00826CA4"/>
    <w:rsid w:val="00830D18"/>
    <w:rsid w:val="0083106F"/>
    <w:rsid w:val="00832962"/>
    <w:rsid w:val="00832B7C"/>
    <w:rsid w:val="00834196"/>
    <w:rsid w:val="008354B8"/>
    <w:rsid w:val="00835E02"/>
    <w:rsid w:val="00836541"/>
    <w:rsid w:val="00836CCA"/>
    <w:rsid w:val="00836FD7"/>
    <w:rsid w:val="008372EC"/>
    <w:rsid w:val="00837A9F"/>
    <w:rsid w:val="0084229F"/>
    <w:rsid w:val="00843224"/>
    <w:rsid w:val="008443B1"/>
    <w:rsid w:val="00844FED"/>
    <w:rsid w:val="008458E1"/>
    <w:rsid w:val="008470FF"/>
    <w:rsid w:val="0085072B"/>
    <w:rsid w:val="00851B84"/>
    <w:rsid w:val="00853911"/>
    <w:rsid w:val="008562BC"/>
    <w:rsid w:val="00857088"/>
    <w:rsid w:val="00864BE4"/>
    <w:rsid w:val="00865534"/>
    <w:rsid w:val="00865A3A"/>
    <w:rsid w:val="008701DD"/>
    <w:rsid w:val="00871134"/>
    <w:rsid w:val="00876290"/>
    <w:rsid w:val="0088046E"/>
    <w:rsid w:val="008810D6"/>
    <w:rsid w:val="008829F4"/>
    <w:rsid w:val="00884760"/>
    <w:rsid w:val="00884E3D"/>
    <w:rsid w:val="00886AFD"/>
    <w:rsid w:val="008878A8"/>
    <w:rsid w:val="00891889"/>
    <w:rsid w:val="00891F3A"/>
    <w:rsid w:val="008923DE"/>
    <w:rsid w:val="00892715"/>
    <w:rsid w:val="00894ABC"/>
    <w:rsid w:val="00894FB9"/>
    <w:rsid w:val="00895073"/>
    <w:rsid w:val="008A1C6A"/>
    <w:rsid w:val="008A29EB"/>
    <w:rsid w:val="008A2E79"/>
    <w:rsid w:val="008A5BFF"/>
    <w:rsid w:val="008A75CF"/>
    <w:rsid w:val="008B149E"/>
    <w:rsid w:val="008B1F9D"/>
    <w:rsid w:val="008B2628"/>
    <w:rsid w:val="008B2D07"/>
    <w:rsid w:val="008B388B"/>
    <w:rsid w:val="008B3D65"/>
    <w:rsid w:val="008B4E92"/>
    <w:rsid w:val="008C03A6"/>
    <w:rsid w:val="008C103D"/>
    <w:rsid w:val="008C1762"/>
    <w:rsid w:val="008C27AB"/>
    <w:rsid w:val="008C2985"/>
    <w:rsid w:val="008C312C"/>
    <w:rsid w:val="008C324E"/>
    <w:rsid w:val="008C36E9"/>
    <w:rsid w:val="008C5A1A"/>
    <w:rsid w:val="008C5F02"/>
    <w:rsid w:val="008D0DC0"/>
    <w:rsid w:val="008D5303"/>
    <w:rsid w:val="008E1366"/>
    <w:rsid w:val="008E1B26"/>
    <w:rsid w:val="008E38C4"/>
    <w:rsid w:val="008E61C4"/>
    <w:rsid w:val="008E684B"/>
    <w:rsid w:val="008E7430"/>
    <w:rsid w:val="008F461C"/>
    <w:rsid w:val="008F4659"/>
    <w:rsid w:val="008F4AF0"/>
    <w:rsid w:val="008F5A60"/>
    <w:rsid w:val="008F67C6"/>
    <w:rsid w:val="008F762D"/>
    <w:rsid w:val="008F7892"/>
    <w:rsid w:val="008F7C55"/>
    <w:rsid w:val="00902228"/>
    <w:rsid w:val="0090241D"/>
    <w:rsid w:val="009034C3"/>
    <w:rsid w:val="00905583"/>
    <w:rsid w:val="009065BA"/>
    <w:rsid w:val="00906B61"/>
    <w:rsid w:val="00907B34"/>
    <w:rsid w:val="00912B01"/>
    <w:rsid w:val="00913267"/>
    <w:rsid w:val="00913706"/>
    <w:rsid w:val="009145A5"/>
    <w:rsid w:val="009154F3"/>
    <w:rsid w:val="00915DBA"/>
    <w:rsid w:val="0091670D"/>
    <w:rsid w:val="00922538"/>
    <w:rsid w:val="00922E51"/>
    <w:rsid w:val="00925A6A"/>
    <w:rsid w:val="00926C26"/>
    <w:rsid w:val="0093070D"/>
    <w:rsid w:val="009311F0"/>
    <w:rsid w:val="00931FA3"/>
    <w:rsid w:val="00932AC6"/>
    <w:rsid w:val="00933B2A"/>
    <w:rsid w:val="00933EFE"/>
    <w:rsid w:val="009356B1"/>
    <w:rsid w:val="009360C8"/>
    <w:rsid w:val="00937215"/>
    <w:rsid w:val="009401D9"/>
    <w:rsid w:val="009425E0"/>
    <w:rsid w:val="009455E7"/>
    <w:rsid w:val="00946C2B"/>
    <w:rsid w:val="00950DF4"/>
    <w:rsid w:val="0095320E"/>
    <w:rsid w:val="00953C7C"/>
    <w:rsid w:val="00954CD8"/>
    <w:rsid w:val="00954D48"/>
    <w:rsid w:val="00963D4A"/>
    <w:rsid w:val="00964314"/>
    <w:rsid w:val="00967915"/>
    <w:rsid w:val="00970B3F"/>
    <w:rsid w:val="0097398D"/>
    <w:rsid w:val="00974AA0"/>
    <w:rsid w:val="00976355"/>
    <w:rsid w:val="00977DFA"/>
    <w:rsid w:val="00977F17"/>
    <w:rsid w:val="00983E05"/>
    <w:rsid w:val="00983E9A"/>
    <w:rsid w:val="00984B98"/>
    <w:rsid w:val="00984F2F"/>
    <w:rsid w:val="009859CC"/>
    <w:rsid w:val="0098696B"/>
    <w:rsid w:val="00987986"/>
    <w:rsid w:val="00990373"/>
    <w:rsid w:val="00992635"/>
    <w:rsid w:val="00992BE0"/>
    <w:rsid w:val="00995B63"/>
    <w:rsid w:val="00996D38"/>
    <w:rsid w:val="009A0F91"/>
    <w:rsid w:val="009A1D5F"/>
    <w:rsid w:val="009A31B6"/>
    <w:rsid w:val="009A3856"/>
    <w:rsid w:val="009A52F9"/>
    <w:rsid w:val="009A58E5"/>
    <w:rsid w:val="009A7ABA"/>
    <w:rsid w:val="009A7DA8"/>
    <w:rsid w:val="009B723C"/>
    <w:rsid w:val="009B7AAC"/>
    <w:rsid w:val="009C1E04"/>
    <w:rsid w:val="009C1F71"/>
    <w:rsid w:val="009C61D1"/>
    <w:rsid w:val="009C6797"/>
    <w:rsid w:val="009C6B03"/>
    <w:rsid w:val="009C79F6"/>
    <w:rsid w:val="009D23A2"/>
    <w:rsid w:val="009D255A"/>
    <w:rsid w:val="009D2D89"/>
    <w:rsid w:val="009D7719"/>
    <w:rsid w:val="009E1372"/>
    <w:rsid w:val="009E2C64"/>
    <w:rsid w:val="009E5B62"/>
    <w:rsid w:val="009E6A95"/>
    <w:rsid w:val="009E7463"/>
    <w:rsid w:val="009F06BD"/>
    <w:rsid w:val="009F09AC"/>
    <w:rsid w:val="009F33CE"/>
    <w:rsid w:val="009F369E"/>
    <w:rsid w:val="009F3976"/>
    <w:rsid w:val="009F4197"/>
    <w:rsid w:val="009F5009"/>
    <w:rsid w:val="009F5D55"/>
    <w:rsid w:val="009F5D5D"/>
    <w:rsid w:val="009F7726"/>
    <w:rsid w:val="00A000AF"/>
    <w:rsid w:val="00A00788"/>
    <w:rsid w:val="00A00B69"/>
    <w:rsid w:val="00A0115F"/>
    <w:rsid w:val="00A01D73"/>
    <w:rsid w:val="00A0247C"/>
    <w:rsid w:val="00A02718"/>
    <w:rsid w:val="00A04050"/>
    <w:rsid w:val="00A050A9"/>
    <w:rsid w:val="00A0526B"/>
    <w:rsid w:val="00A067F6"/>
    <w:rsid w:val="00A07FF1"/>
    <w:rsid w:val="00A10EF4"/>
    <w:rsid w:val="00A11C89"/>
    <w:rsid w:val="00A13A54"/>
    <w:rsid w:val="00A13CD5"/>
    <w:rsid w:val="00A166C4"/>
    <w:rsid w:val="00A16CE5"/>
    <w:rsid w:val="00A17F6F"/>
    <w:rsid w:val="00A20CF5"/>
    <w:rsid w:val="00A24043"/>
    <w:rsid w:val="00A24CF8"/>
    <w:rsid w:val="00A335EA"/>
    <w:rsid w:val="00A33620"/>
    <w:rsid w:val="00A336FF"/>
    <w:rsid w:val="00A33D93"/>
    <w:rsid w:val="00A367C1"/>
    <w:rsid w:val="00A40D51"/>
    <w:rsid w:val="00A43579"/>
    <w:rsid w:val="00A4385E"/>
    <w:rsid w:val="00A473A1"/>
    <w:rsid w:val="00A50F85"/>
    <w:rsid w:val="00A5101D"/>
    <w:rsid w:val="00A51931"/>
    <w:rsid w:val="00A530AB"/>
    <w:rsid w:val="00A544C9"/>
    <w:rsid w:val="00A55426"/>
    <w:rsid w:val="00A56435"/>
    <w:rsid w:val="00A56464"/>
    <w:rsid w:val="00A572EE"/>
    <w:rsid w:val="00A575C1"/>
    <w:rsid w:val="00A575E1"/>
    <w:rsid w:val="00A60E54"/>
    <w:rsid w:val="00A6112E"/>
    <w:rsid w:val="00A61D6A"/>
    <w:rsid w:val="00A63198"/>
    <w:rsid w:val="00A637DD"/>
    <w:rsid w:val="00A646C7"/>
    <w:rsid w:val="00A64879"/>
    <w:rsid w:val="00A65A52"/>
    <w:rsid w:val="00A660CE"/>
    <w:rsid w:val="00A6629C"/>
    <w:rsid w:val="00A66E25"/>
    <w:rsid w:val="00A67B10"/>
    <w:rsid w:val="00A70112"/>
    <w:rsid w:val="00A71790"/>
    <w:rsid w:val="00A72710"/>
    <w:rsid w:val="00A736D4"/>
    <w:rsid w:val="00A7492E"/>
    <w:rsid w:val="00A76FCC"/>
    <w:rsid w:val="00A77A4E"/>
    <w:rsid w:val="00A83C93"/>
    <w:rsid w:val="00A851C6"/>
    <w:rsid w:val="00A86B5B"/>
    <w:rsid w:val="00A90D5E"/>
    <w:rsid w:val="00A91174"/>
    <w:rsid w:val="00A918A2"/>
    <w:rsid w:val="00A93E63"/>
    <w:rsid w:val="00A9664A"/>
    <w:rsid w:val="00A97A69"/>
    <w:rsid w:val="00AA1AB1"/>
    <w:rsid w:val="00AA3525"/>
    <w:rsid w:val="00AA3800"/>
    <w:rsid w:val="00AA601B"/>
    <w:rsid w:val="00AA66D8"/>
    <w:rsid w:val="00AB0A30"/>
    <w:rsid w:val="00AB3F14"/>
    <w:rsid w:val="00AB5410"/>
    <w:rsid w:val="00AB5B0E"/>
    <w:rsid w:val="00AB68D2"/>
    <w:rsid w:val="00AB6C41"/>
    <w:rsid w:val="00AC0A4F"/>
    <w:rsid w:val="00AC26C2"/>
    <w:rsid w:val="00AC4639"/>
    <w:rsid w:val="00AD1C70"/>
    <w:rsid w:val="00AD4AA6"/>
    <w:rsid w:val="00AD6D20"/>
    <w:rsid w:val="00AD75BB"/>
    <w:rsid w:val="00AE0D00"/>
    <w:rsid w:val="00AE158F"/>
    <w:rsid w:val="00AE17CB"/>
    <w:rsid w:val="00AE2431"/>
    <w:rsid w:val="00AE3641"/>
    <w:rsid w:val="00AE418E"/>
    <w:rsid w:val="00AE4F3C"/>
    <w:rsid w:val="00AF1C71"/>
    <w:rsid w:val="00AF3D0C"/>
    <w:rsid w:val="00AF66D9"/>
    <w:rsid w:val="00AF72A8"/>
    <w:rsid w:val="00AF7DB9"/>
    <w:rsid w:val="00AF7F02"/>
    <w:rsid w:val="00B008FC"/>
    <w:rsid w:val="00B018C5"/>
    <w:rsid w:val="00B019E8"/>
    <w:rsid w:val="00B02A6A"/>
    <w:rsid w:val="00B046E6"/>
    <w:rsid w:val="00B05B05"/>
    <w:rsid w:val="00B062D0"/>
    <w:rsid w:val="00B140FB"/>
    <w:rsid w:val="00B14EDD"/>
    <w:rsid w:val="00B20435"/>
    <w:rsid w:val="00B218E5"/>
    <w:rsid w:val="00B224A9"/>
    <w:rsid w:val="00B2256A"/>
    <w:rsid w:val="00B22722"/>
    <w:rsid w:val="00B2473A"/>
    <w:rsid w:val="00B27281"/>
    <w:rsid w:val="00B27BAD"/>
    <w:rsid w:val="00B30454"/>
    <w:rsid w:val="00B3059F"/>
    <w:rsid w:val="00B351E2"/>
    <w:rsid w:val="00B356BF"/>
    <w:rsid w:val="00B36467"/>
    <w:rsid w:val="00B3647D"/>
    <w:rsid w:val="00B371DA"/>
    <w:rsid w:val="00B4215F"/>
    <w:rsid w:val="00B46B0C"/>
    <w:rsid w:val="00B479EA"/>
    <w:rsid w:val="00B51C5B"/>
    <w:rsid w:val="00B542E4"/>
    <w:rsid w:val="00B55EA2"/>
    <w:rsid w:val="00B56B44"/>
    <w:rsid w:val="00B61940"/>
    <w:rsid w:val="00B62464"/>
    <w:rsid w:val="00B63911"/>
    <w:rsid w:val="00B668B3"/>
    <w:rsid w:val="00B66C39"/>
    <w:rsid w:val="00B67819"/>
    <w:rsid w:val="00B67D1D"/>
    <w:rsid w:val="00B70792"/>
    <w:rsid w:val="00B70924"/>
    <w:rsid w:val="00B70CBA"/>
    <w:rsid w:val="00B75867"/>
    <w:rsid w:val="00B75943"/>
    <w:rsid w:val="00B76402"/>
    <w:rsid w:val="00B77D8F"/>
    <w:rsid w:val="00B84BB0"/>
    <w:rsid w:val="00B85392"/>
    <w:rsid w:val="00B86AAD"/>
    <w:rsid w:val="00B870BD"/>
    <w:rsid w:val="00B87C4E"/>
    <w:rsid w:val="00B87EB1"/>
    <w:rsid w:val="00B90279"/>
    <w:rsid w:val="00B90905"/>
    <w:rsid w:val="00B9323E"/>
    <w:rsid w:val="00B93322"/>
    <w:rsid w:val="00B93542"/>
    <w:rsid w:val="00B936D9"/>
    <w:rsid w:val="00B940BA"/>
    <w:rsid w:val="00B943CB"/>
    <w:rsid w:val="00B949D1"/>
    <w:rsid w:val="00B9531B"/>
    <w:rsid w:val="00BA0367"/>
    <w:rsid w:val="00BA1520"/>
    <w:rsid w:val="00BA2007"/>
    <w:rsid w:val="00BA2A1B"/>
    <w:rsid w:val="00BA3F01"/>
    <w:rsid w:val="00BA46DF"/>
    <w:rsid w:val="00BA4B34"/>
    <w:rsid w:val="00BA6E1D"/>
    <w:rsid w:val="00BA7AAA"/>
    <w:rsid w:val="00BB10F0"/>
    <w:rsid w:val="00BB14FE"/>
    <w:rsid w:val="00BB38CB"/>
    <w:rsid w:val="00BB4F59"/>
    <w:rsid w:val="00BB7A7E"/>
    <w:rsid w:val="00BC03C1"/>
    <w:rsid w:val="00BC1CD5"/>
    <w:rsid w:val="00BC1D94"/>
    <w:rsid w:val="00BC2EC9"/>
    <w:rsid w:val="00BC40F1"/>
    <w:rsid w:val="00BC5ABC"/>
    <w:rsid w:val="00BD0A96"/>
    <w:rsid w:val="00BD0E71"/>
    <w:rsid w:val="00BD108D"/>
    <w:rsid w:val="00BD1939"/>
    <w:rsid w:val="00BD1E38"/>
    <w:rsid w:val="00BD1ED4"/>
    <w:rsid w:val="00BD2B4C"/>
    <w:rsid w:val="00BD6226"/>
    <w:rsid w:val="00BE197E"/>
    <w:rsid w:val="00BE284B"/>
    <w:rsid w:val="00BE32CB"/>
    <w:rsid w:val="00BE36FC"/>
    <w:rsid w:val="00BE5264"/>
    <w:rsid w:val="00BF170D"/>
    <w:rsid w:val="00BF1E67"/>
    <w:rsid w:val="00BF3485"/>
    <w:rsid w:val="00BF6A73"/>
    <w:rsid w:val="00BF6C45"/>
    <w:rsid w:val="00BF7D97"/>
    <w:rsid w:val="00C04CAD"/>
    <w:rsid w:val="00C055FB"/>
    <w:rsid w:val="00C057AB"/>
    <w:rsid w:val="00C07C1E"/>
    <w:rsid w:val="00C1061B"/>
    <w:rsid w:val="00C10962"/>
    <w:rsid w:val="00C11BD0"/>
    <w:rsid w:val="00C13C74"/>
    <w:rsid w:val="00C13F6D"/>
    <w:rsid w:val="00C14DD4"/>
    <w:rsid w:val="00C15495"/>
    <w:rsid w:val="00C20846"/>
    <w:rsid w:val="00C20E4E"/>
    <w:rsid w:val="00C218FB"/>
    <w:rsid w:val="00C21B18"/>
    <w:rsid w:val="00C22DF6"/>
    <w:rsid w:val="00C23578"/>
    <w:rsid w:val="00C264D5"/>
    <w:rsid w:val="00C27B4F"/>
    <w:rsid w:val="00C3200F"/>
    <w:rsid w:val="00C33EE4"/>
    <w:rsid w:val="00C44DF3"/>
    <w:rsid w:val="00C5119A"/>
    <w:rsid w:val="00C51C56"/>
    <w:rsid w:val="00C51FEB"/>
    <w:rsid w:val="00C54BD8"/>
    <w:rsid w:val="00C564F4"/>
    <w:rsid w:val="00C57290"/>
    <w:rsid w:val="00C61213"/>
    <w:rsid w:val="00C62A18"/>
    <w:rsid w:val="00C62B14"/>
    <w:rsid w:val="00C65187"/>
    <w:rsid w:val="00C65C44"/>
    <w:rsid w:val="00C7028D"/>
    <w:rsid w:val="00C7221E"/>
    <w:rsid w:val="00C72659"/>
    <w:rsid w:val="00C72F09"/>
    <w:rsid w:val="00C74DC4"/>
    <w:rsid w:val="00C7504D"/>
    <w:rsid w:val="00C7619E"/>
    <w:rsid w:val="00C8045E"/>
    <w:rsid w:val="00C80F63"/>
    <w:rsid w:val="00C823AB"/>
    <w:rsid w:val="00C826EF"/>
    <w:rsid w:val="00C8467E"/>
    <w:rsid w:val="00C847E5"/>
    <w:rsid w:val="00C86FDB"/>
    <w:rsid w:val="00C87B99"/>
    <w:rsid w:val="00C92A3A"/>
    <w:rsid w:val="00C9717F"/>
    <w:rsid w:val="00C97A49"/>
    <w:rsid w:val="00CA021F"/>
    <w:rsid w:val="00CA093C"/>
    <w:rsid w:val="00CA0CD7"/>
    <w:rsid w:val="00CA2140"/>
    <w:rsid w:val="00CA229F"/>
    <w:rsid w:val="00CA26FF"/>
    <w:rsid w:val="00CA3C22"/>
    <w:rsid w:val="00CA5D8D"/>
    <w:rsid w:val="00CA7296"/>
    <w:rsid w:val="00CB017C"/>
    <w:rsid w:val="00CB2378"/>
    <w:rsid w:val="00CC01AB"/>
    <w:rsid w:val="00CC0A1A"/>
    <w:rsid w:val="00CC18DA"/>
    <w:rsid w:val="00CD127E"/>
    <w:rsid w:val="00CD24E3"/>
    <w:rsid w:val="00CD2DCC"/>
    <w:rsid w:val="00CD3E0B"/>
    <w:rsid w:val="00CE27CB"/>
    <w:rsid w:val="00CE27CF"/>
    <w:rsid w:val="00CE35DF"/>
    <w:rsid w:val="00CE3A76"/>
    <w:rsid w:val="00CE579C"/>
    <w:rsid w:val="00CF5CD0"/>
    <w:rsid w:val="00D01AAD"/>
    <w:rsid w:val="00D02930"/>
    <w:rsid w:val="00D03392"/>
    <w:rsid w:val="00D04282"/>
    <w:rsid w:val="00D04A1E"/>
    <w:rsid w:val="00D057EB"/>
    <w:rsid w:val="00D10041"/>
    <w:rsid w:val="00D1031A"/>
    <w:rsid w:val="00D13158"/>
    <w:rsid w:val="00D15A9D"/>
    <w:rsid w:val="00D166C6"/>
    <w:rsid w:val="00D16AEE"/>
    <w:rsid w:val="00D17126"/>
    <w:rsid w:val="00D25886"/>
    <w:rsid w:val="00D262B6"/>
    <w:rsid w:val="00D304D8"/>
    <w:rsid w:val="00D315E2"/>
    <w:rsid w:val="00D32B4C"/>
    <w:rsid w:val="00D33B26"/>
    <w:rsid w:val="00D412E0"/>
    <w:rsid w:val="00D42520"/>
    <w:rsid w:val="00D46425"/>
    <w:rsid w:val="00D504C3"/>
    <w:rsid w:val="00D57B63"/>
    <w:rsid w:val="00D61027"/>
    <w:rsid w:val="00D6380D"/>
    <w:rsid w:val="00D63B12"/>
    <w:rsid w:val="00D646CE"/>
    <w:rsid w:val="00D64F00"/>
    <w:rsid w:val="00D66420"/>
    <w:rsid w:val="00D6767A"/>
    <w:rsid w:val="00D67D61"/>
    <w:rsid w:val="00D7300E"/>
    <w:rsid w:val="00D7423F"/>
    <w:rsid w:val="00D76204"/>
    <w:rsid w:val="00D77618"/>
    <w:rsid w:val="00D776B6"/>
    <w:rsid w:val="00D8069E"/>
    <w:rsid w:val="00D83C21"/>
    <w:rsid w:val="00D84422"/>
    <w:rsid w:val="00D84903"/>
    <w:rsid w:val="00D87516"/>
    <w:rsid w:val="00D92B2B"/>
    <w:rsid w:val="00D93EA0"/>
    <w:rsid w:val="00D953FD"/>
    <w:rsid w:val="00D9697F"/>
    <w:rsid w:val="00DA04AC"/>
    <w:rsid w:val="00DA38FE"/>
    <w:rsid w:val="00DA3C19"/>
    <w:rsid w:val="00DA565D"/>
    <w:rsid w:val="00DA652A"/>
    <w:rsid w:val="00DB01BD"/>
    <w:rsid w:val="00DB2918"/>
    <w:rsid w:val="00DB2F26"/>
    <w:rsid w:val="00DB3EBB"/>
    <w:rsid w:val="00DB5184"/>
    <w:rsid w:val="00DB5E5C"/>
    <w:rsid w:val="00DC2045"/>
    <w:rsid w:val="00DC6B24"/>
    <w:rsid w:val="00DD154A"/>
    <w:rsid w:val="00DD20E2"/>
    <w:rsid w:val="00DD2465"/>
    <w:rsid w:val="00DD4966"/>
    <w:rsid w:val="00DD4F68"/>
    <w:rsid w:val="00DD55F5"/>
    <w:rsid w:val="00DD6DF8"/>
    <w:rsid w:val="00DD7C22"/>
    <w:rsid w:val="00DE1093"/>
    <w:rsid w:val="00DE1A1F"/>
    <w:rsid w:val="00DE1ADF"/>
    <w:rsid w:val="00DE29EB"/>
    <w:rsid w:val="00DE446D"/>
    <w:rsid w:val="00DE76A4"/>
    <w:rsid w:val="00DE789B"/>
    <w:rsid w:val="00DF1C8B"/>
    <w:rsid w:val="00DF3E8C"/>
    <w:rsid w:val="00DF4D42"/>
    <w:rsid w:val="00DF6F90"/>
    <w:rsid w:val="00E0032B"/>
    <w:rsid w:val="00E003CC"/>
    <w:rsid w:val="00E00B96"/>
    <w:rsid w:val="00E0194C"/>
    <w:rsid w:val="00E07702"/>
    <w:rsid w:val="00E129C4"/>
    <w:rsid w:val="00E13111"/>
    <w:rsid w:val="00E1609D"/>
    <w:rsid w:val="00E177C4"/>
    <w:rsid w:val="00E21238"/>
    <w:rsid w:val="00E214B6"/>
    <w:rsid w:val="00E223EE"/>
    <w:rsid w:val="00E24604"/>
    <w:rsid w:val="00E273D9"/>
    <w:rsid w:val="00E31426"/>
    <w:rsid w:val="00E33B44"/>
    <w:rsid w:val="00E50D09"/>
    <w:rsid w:val="00E52709"/>
    <w:rsid w:val="00E53623"/>
    <w:rsid w:val="00E563A2"/>
    <w:rsid w:val="00E62B36"/>
    <w:rsid w:val="00E6490E"/>
    <w:rsid w:val="00E64FCE"/>
    <w:rsid w:val="00E65A16"/>
    <w:rsid w:val="00E65C41"/>
    <w:rsid w:val="00E665BE"/>
    <w:rsid w:val="00E67FEF"/>
    <w:rsid w:val="00E729CD"/>
    <w:rsid w:val="00E75D0A"/>
    <w:rsid w:val="00E7783C"/>
    <w:rsid w:val="00E814BD"/>
    <w:rsid w:val="00E8295C"/>
    <w:rsid w:val="00E82966"/>
    <w:rsid w:val="00E830D9"/>
    <w:rsid w:val="00E83CE2"/>
    <w:rsid w:val="00E8433C"/>
    <w:rsid w:val="00E86605"/>
    <w:rsid w:val="00E87761"/>
    <w:rsid w:val="00E87FBD"/>
    <w:rsid w:val="00E90EDB"/>
    <w:rsid w:val="00E918C9"/>
    <w:rsid w:val="00E919F6"/>
    <w:rsid w:val="00E92F01"/>
    <w:rsid w:val="00E956A8"/>
    <w:rsid w:val="00E96010"/>
    <w:rsid w:val="00E972A5"/>
    <w:rsid w:val="00E97370"/>
    <w:rsid w:val="00E973DE"/>
    <w:rsid w:val="00E973DF"/>
    <w:rsid w:val="00EA5798"/>
    <w:rsid w:val="00EA57D1"/>
    <w:rsid w:val="00EA62B9"/>
    <w:rsid w:val="00EA6825"/>
    <w:rsid w:val="00EB0737"/>
    <w:rsid w:val="00EB0B62"/>
    <w:rsid w:val="00EB0FEA"/>
    <w:rsid w:val="00EB40EA"/>
    <w:rsid w:val="00EB4C28"/>
    <w:rsid w:val="00EB7292"/>
    <w:rsid w:val="00EC01C0"/>
    <w:rsid w:val="00EC08A0"/>
    <w:rsid w:val="00EC1E46"/>
    <w:rsid w:val="00EC42BA"/>
    <w:rsid w:val="00EC6E6F"/>
    <w:rsid w:val="00ED0AC1"/>
    <w:rsid w:val="00ED15D9"/>
    <w:rsid w:val="00ED3AFB"/>
    <w:rsid w:val="00ED4A55"/>
    <w:rsid w:val="00ED5324"/>
    <w:rsid w:val="00ED6BC6"/>
    <w:rsid w:val="00ED78EB"/>
    <w:rsid w:val="00EE02E7"/>
    <w:rsid w:val="00EE3718"/>
    <w:rsid w:val="00EE41C6"/>
    <w:rsid w:val="00EE467D"/>
    <w:rsid w:val="00EF56E4"/>
    <w:rsid w:val="00EF74E7"/>
    <w:rsid w:val="00F00F23"/>
    <w:rsid w:val="00F04839"/>
    <w:rsid w:val="00F0518F"/>
    <w:rsid w:val="00F06534"/>
    <w:rsid w:val="00F06CEB"/>
    <w:rsid w:val="00F06D44"/>
    <w:rsid w:val="00F071ED"/>
    <w:rsid w:val="00F15313"/>
    <w:rsid w:val="00F15614"/>
    <w:rsid w:val="00F163A4"/>
    <w:rsid w:val="00F173BA"/>
    <w:rsid w:val="00F1785F"/>
    <w:rsid w:val="00F21727"/>
    <w:rsid w:val="00F23212"/>
    <w:rsid w:val="00F24FDB"/>
    <w:rsid w:val="00F31D61"/>
    <w:rsid w:val="00F345FE"/>
    <w:rsid w:val="00F34831"/>
    <w:rsid w:val="00F34A5F"/>
    <w:rsid w:val="00F34C09"/>
    <w:rsid w:val="00F36168"/>
    <w:rsid w:val="00F36E35"/>
    <w:rsid w:val="00F4045E"/>
    <w:rsid w:val="00F40E85"/>
    <w:rsid w:val="00F450A4"/>
    <w:rsid w:val="00F46587"/>
    <w:rsid w:val="00F4658D"/>
    <w:rsid w:val="00F50102"/>
    <w:rsid w:val="00F510E9"/>
    <w:rsid w:val="00F56BE3"/>
    <w:rsid w:val="00F56D0E"/>
    <w:rsid w:val="00F56FDE"/>
    <w:rsid w:val="00F61DA0"/>
    <w:rsid w:val="00F63305"/>
    <w:rsid w:val="00F65567"/>
    <w:rsid w:val="00F674D5"/>
    <w:rsid w:val="00F7145F"/>
    <w:rsid w:val="00F74E17"/>
    <w:rsid w:val="00F753D3"/>
    <w:rsid w:val="00F75F95"/>
    <w:rsid w:val="00F777DE"/>
    <w:rsid w:val="00F77843"/>
    <w:rsid w:val="00F80054"/>
    <w:rsid w:val="00F8049A"/>
    <w:rsid w:val="00F826EE"/>
    <w:rsid w:val="00F82B81"/>
    <w:rsid w:val="00F84CBE"/>
    <w:rsid w:val="00F860FD"/>
    <w:rsid w:val="00F90638"/>
    <w:rsid w:val="00F90C57"/>
    <w:rsid w:val="00F92B5C"/>
    <w:rsid w:val="00F93D43"/>
    <w:rsid w:val="00F94CA8"/>
    <w:rsid w:val="00F96181"/>
    <w:rsid w:val="00F97270"/>
    <w:rsid w:val="00F97D47"/>
    <w:rsid w:val="00FA1C59"/>
    <w:rsid w:val="00FA65C6"/>
    <w:rsid w:val="00FA75EF"/>
    <w:rsid w:val="00FA767B"/>
    <w:rsid w:val="00FB10F7"/>
    <w:rsid w:val="00FB529D"/>
    <w:rsid w:val="00FB79CE"/>
    <w:rsid w:val="00FC14DF"/>
    <w:rsid w:val="00FC292D"/>
    <w:rsid w:val="00FC2A1A"/>
    <w:rsid w:val="00FC383A"/>
    <w:rsid w:val="00FC3913"/>
    <w:rsid w:val="00FC4295"/>
    <w:rsid w:val="00FC6544"/>
    <w:rsid w:val="00FC6954"/>
    <w:rsid w:val="00FD0123"/>
    <w:rsid w:val="00FD23CD"/>
    <w:rsid w:val="00FD408F"/>
    <w:rsid w:val="00FD6001"/>
    <w:rsid w:val="00FE0E6C"/>
    <w:rsid w:val="00FE1877"/>
    <w:rsid w:val="00FE3804"/>
    <w:rsid w:val="00FE5736"/>
    <w:rsid w:val="00FF3B81"/>
    <w:rsid w:val="00FF6190"/>
    <w:rsid w:val="00FF70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76DC9"/>
    <w:pPr>
      <w:spacing w:before="100" w:beforeAutospacing="1" w:after="100" w:afterAutospacing="1" w:line="312" w:lineRule="auto"/>
      <w:jc w:val="both"/>
    </w:pPr>
    <w:rPr>
      <w:rFonts w:ascii="Arial" w:eastAsia="MyriadPro-Regular" w:hAnsi="Arial" w:cs="Arial"/>
      <w:bCs/>
    </w:rPr>
  </w:style>
  <w:style w:type="paragraph" w:styleId="1">
    <w:name w:val="heading 1"/>
    <w:basedOn w:val="a0"/>
    <w:next w:val="a0"/>
    <w:link w:val="1Char"/>
    <w:autoRedefine/>
    <w:uiPriority w:val="9"/>
    <w:qFormat/>
    <w:rsid w:val="00871134"/>
    <w:pPr>
      <w:keepNext/>
      <w:keepLines/>
      <w:numPr>
        <w:numId w:val="4"/>
      </w:numPr>
      <w:pBdr>
        <w:bottom w:val="single" w:sz="4" w:space="1" w:color="C00000"/>
      </w:pBdr>
      <w:spacing w:after="480" w:afterAutospacing="0"/>
      <w:outlineLvl w:val="0"/>
    </w:pPr>
    <w:rPr>
      <w:rFonts w:eastAsiaTheme="majorEastAsia" w:cstheme="majorBidi"/>
      <w:bCs w:val="0"/>
      <w:color w:val="002060"/>
      <w:sz w:val="36"/>
      <w:szCs w:val="36"/>
    </w:rPr>
  </w:style>
  <w:style w:type="paragraph" w:styleId="2">
    <w:name w:val="heading 2"/>
    <w:basedOn w:val="a0"/>
    <w:next w:val="a0"/>
    <w:link w:val="2Char"/>
    <w:autoRedefine/>
    <w:uiPriority w:val="9"/>
    <w:unhideWhenUsed/>
    <w:qFormat/>
    <w:rsid w:val="00254EEE"/>
    <w:pPr>
      <w:keepNext/>
      <w:keepLines/>
      <w:numPr>
        <w:ilvl w:val="1"/>
        <w:numId w:val="4"/>
      </w:numPr>
      <w:spacing w:line="22" w:lineRule="atLeast"/>
      <w:jc w:val="left"/>
      <w:outlineLvl w:val="1"/>
    </w:pPr>
    <w:rPr>
      <w:iCs/>
      <w:color w:val="002060"/>
      <w:sz w:val="28"/>
      <w:szCs w:val="28"/>
      <w:lang w:val="en-US"/>
    </w:rPr>
  </w:style>
  <w:style w:type="paragraph" w:styleId="3">
    <w:name w:val="heading 3"/>
    <w:basedOn w:val="a0"/>
    <w:next w:val="a0"/>
    <w:link w:val="3Char"/>
    <w:uiPriority w:val="9"/>
    <w:unhideWhenUsed/>
    <w:qFormat/>
    <w:rsid w:val="00B55EA2"/>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Char"/>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6">
    <w:name w:val="heading 6"/>
    <w:basedOn w:val="a0"/>
    <w:next w:val="a0"/>
    <w:link w:val="6Char"/>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7">
    <w:name w:val="heading 7"/>
    <w:basedOn w:val="a0"/>
    <w:next w:val="a0"/>
    <w:link w:val="7Char"/>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65F7F"/>
    <w:pPr>
      <w:tabs>
        <w:tab w:val="center" w:pos="4513"/>
        <w:tab w:val="right" w:pos="9026"/>
      </w:tabs>
    </w:pPr>
  </w:style>
  <w:style w:type="character" w:customStyle="1" w:styleId="Char">
    <w:name w:val="Κεφαλίδα Char"/>
    <w:basedOn w:val="a1"/>
    <w:link w:val="a4"/>
    <w:uiPriority w:val="99"/>
    <w:rsid w:val="00465F7F"/>
    <w:rPr>
      <w:rFonts w:ascii="Verdana" w:eastAsia="Times New Roman" w:hAnsi="Verdana" w:cs="Times New Roman"/>
      <w:sz w:val="20"/>
      <w:szCs w:val="24"/>
      <w:lang w:val="de-DE" w:eastAsia="de-DE"/>
    </w:rPr>
  </w:style>
  <w:style w:type="paragraph" w:styleId="a5">
    <w:name w:val="footer"/>
    <w:basedOn w:val="a0"/>
    <w:link w:val="Char0"/>
    <w:uiPriority w:val="99"/>
    <w:unhideWhenUsed/>
    <w:rsid w:val="00465F7F"/>
    <w:pPr>
      <w:tabs>
        <w:tab w:val="center" w:pos="4513"/>
        <w:tab w:val="right" w:pos="9026"/>
      </w:tabs>
    </w:pPr>
  </w:style>
  <w:style w:type="character" w:customStyle="1" w:styleId="Char0">
    <w:name w:val="Υποσέλιδο Char"/>
    <w:basedOn w:val="a1"/>
    <w:link w:val="a5"/>
    <w:uiPriority w:val="99"/>
    <w:rsid w:val="00465F7F"/>
    <w:rPr>
      <w:rFonts w:ascii="Verdana" w:eastAsia="Times New Roman" w:hAnsi="Verdana" w:cs="Times New Roman"/>
      <w:sz w:val="20"/>
      <w:szCs w:val="24"/>
      <w:lang w:val="de-DE" w:eastAsia="de-DE"/>
    </w:rPr>
  </w:style>
  <w:style w:type="paragraph" w:styleId="a6">
    <w:name w:val="No Spacing"/>
    <w:link w:val="Char1"/>
    <w:uiPriority w:val="1"/>
    <w:qFormat/>
    <w:rsid w:val="00465F7F"/>
    <w:pPr>
      <w:spacing w:after="0" w:line="240" w:lineRule="auto"/>
    </w:pPr>
    <w:rPr>
      <w:rFonts w:eastAsiaTheme="minorEastAsia"/>
      <w:lang w:eastAsia="en-GB"/>
    </w:rPr>
  </w:style>
  <w:style w:type="character" w:customStyle="1" w:styleId="Char1">
    <w:name w:val="Χωρίς διάστιχο Char"/>
    <w:basedOn w:val="a1"/>
    <w:link w:val="a6"/>
    <w:uiPriority w:val="1"/>
    <w:rsid w:val="00465F7F"/>
    <w:rPr>
      <w:rFonts w:eastAsiaTheme="minorEastAsia"/>
      <w:lang w:eastAsia="en-GB"/>
    </w:rPr>
  </w:style>
  <w:style w:type="paragraph" w:styleId="a7">
    <w:name w:val="footnote text"/>
    <w:basedOn w:val="a0"/>
    <w:link w:val="Char2"/>
    <w:uiPriority w:val="99"/>
    <w:unhideWhenUsed/>
    <w:rsid w:val="002D7F3E"/>
    <w:pPr>
      <w:spacing w:after="200" w:line="276" w:lineRule="auto"/>
    </w:pPr>
    <w:rPr>
      <w:rFonts w:ascii="Calibri" w:eastAsia="Calibri" w:hAnsi="Calibri"/>
      <w:szCs w:val="20"/>
      <w:lang w:val="bg-BG"/>
    </w:rPr>
  </w:style>
  <w:style w:type="character" w:customStyle="1" w:styleId="Char2">
    <w:name w:val="Κείμενο υποσημείωσης Char"/>
    <w:basedOn w:val="a1"/>
    <w:link w:val="a7"/>
    <w:uiPriority w:val="99"/>
    <w:rsid w:val="002D7F3E"/>
    <w:rPr>
      <w:rFonts w:ascii="Calibri" w:eastAsia="Calibri" w:hAnsi="Calibri" w:cs="Times New Roman"/>
      <w:sz w:val="20"/>
      <w:szCs w:val="20"/>
      <w:lang w:val="bg-BG"/>
    </w:rPr>
  </w:style>
  <w:style w:type="character" w:styleId="a8">
    <w:name w:val="footnote reference"/>
    <w:uiPriority w:val="99"/>
    <w:semiHidden/>
    <w:unhideWhenUsed/>
    <w:rsid w:val="002D7F3E"/>
    <w:rPr>
      <w:vertAlign w:val="superscript"/>
    </w:rPr>
  </w:style>
  <w:style w:type="paragraph" w:styleId="a9">
    <w:name w:val="Title"/>
    <w:basedOn w:val="a0"/>
    <w:next w:val="a0"/>
    <w:link w:val="Char3"/>
    <w:uiPriority w:val="10"/>
    <w:qFormat/>
    <w:rsid w:val="00521816"/>
    <w:pPr>
      <w:spacing w:line="240" w:lineRule="auto"/>
      <w:contextualSpacing/>
      <w:jc w:val="center"/>
    </w:pPr>
    <w:rPr>
      <w:rFonts w:eastAsiaTheme="majorEastAsia" w:cstheme="majorBidi"/>
      <w:bCs w:val="0"/>
      <w:color w:val="2F5496" w:themeColor="accent1" w:themeShade="BF"/>
      <w:spacing w:val="-10"/>
      <w:kern w:val="28"/>
      <w:sz w:val="70"/>
      <w:szCs w:val="70"/>
    </w:rPr>
  </w:style>
  <w:style w:type="character" w:customStyle="1" w:styleId="Char3">
    <w:name w:val="Τίτλος Char"/>
    <w:basedOn w:val="a1"/>
    <w:link w:val="a9"/>
    <w:uiPriority w:val="10"/>
    <w:rsid w:val="00521816"/>
    <w:rPr>
      <w:rFonts w:ascii="Arial" w:eastAsiaTheme="majorEastAsia" w:hAnsi="Arial" w:cstheme="majorBidi"/>
      <w:color w:val="2F5496" w:themeColor="accent1" w:themeShade="BF"/>
      <w:spacing w:val="-10"/>
      <w:kern w:val="28"/>
      <w:sz w:val="70"/>
      <w:szCs w:val="70"/>
    </w:rPr>
  </w:style>
  <w:style w:type="character" w:styleId="-">
    <w:name w:val="Hyperlink"/>
    <w:basedOn w:val="a1"/>
    <w:uiPriority w:val="99"/>
    <w:unhideWhenUsed/>
    <w:rsid w:val="00FE3804"/>
    <w:rPr>
      <w:color w:val="0563C1" w:themeColor="hyperlink"/>
      <w:u w:val="single"/>
    </w:rPr>
  </w:style>
  <w:style w:type="character" w:customStyle="1" w:styleId="10">
    <w:name w:val="Ανεπίλυτη αναφορά1"/>
    <w:basedOn w:val="a1"/>
    <w:uiPriority w:val="99"/>
    <w:semiHidden/>
    <w:unhideWhenUsed/>
    <w:rsid w:val="00FE3804"/>
    <w:rPr>
      <w:color w:val="605E5C"/>
      <w:shd w:val="clear" w:color="auto" w:fill="E1DFDD"/>
    </w:rPr>
  </w:style>
  <w:style w:type="character" w:styleId="aa">
    <w:name w:val="Emphasis"/>
    <w:basedOn w:val="a1"/>
    <w:uiPriority w:val="20"/>
    <w:qFormat/>
    <w:rsid w:val="00AD1C70"/>
    <w:rPr>
      <w:i/>
      <w:iCs/>
    </w:rPr>
  </w:style>
  <w:style w:type="character" w:customStyle="1" w:styleId="2Char">
    <w:name w:val="Επικεφαλίδα 2 Char"/>
    <w:basedOn w:val="a1"/>
    <w:link w:val="2"/>
    <w:uiPriority w:val="9"/>
    <w:rsid w:val="00254EEE"/>
    <w:rPr>
      <w:rFonts w:ascii="Arial" w:eastAsia="MyriadPro-Regular" w:hAnsi="Arial" w:cs="Arial"/>
      <w:bCs/>
      <w:iCs/>
      <w:color w:val="002060"/>
      <w:sz w:val="28"/>
      <w:szCs w:val="28"/>
      <w:lang w:val="en-US"/>
    </w:rPr>
  </w:style>
  <w:style w:type="character" w:customStyle="1" w:styleId="1Char">
    <w:name w:val="Επικεφαλίδα 1 Char"/>
    <w:basedOn w:val="a1"/>
    <w:link w:val="1"/>
    <w:uiPriority w:val="9"/>
    <w:rsid w:val="00871134"/>
    <w:rPr>
      <w:rFonts w:ascii="Arial" w:eastAsiaTheme="majorEastAsia" w:hAnsi="Arial" w:cstheme="majorBidi"/>
      <w:color w:val="002060"/>
      <w:sz w:val="36"/>
      <w:szCs w:val="36"/>
    </w:rPr>
  </w:style>
  <w:style w:type="paragraph" w:styleId="a">
    <w:name w:val="List Paragraph"/>
    <w:aliases w:val="Llista Nivell1,Lista de nivel 1,Normal bullet 2,Bullet list,1st level - Bullet List Paragraph,Lettre d'introduction,Bullet list 1 level,List Paragraph1,Task Body,Lista Numerada,Lista sin numerar"/>
    <w:basedOn w:val="a0"/>
    <w:link w:val="Char4"/>
    <w:autoRedefine/>
    <w:uiPriority w:val="34"/>
    <w:qFormat/>
    <w:rsid w:val="001F2916"/>
    <w:pPr>
      <w:widowControl w:val="0"/>
      <w:numPr>
        <w:ilvl w:val="3"/>
        <w:numId w:val="7"/>
      </w:numPr>
      <w:tabs>
        <w:tab w:val="left" w:pos="814"/>
        <w:tab w:val="left" w:pos="815"/>
      </w:tabs>
      <w:autoSpaceDE w:val="0"/>
      <w:autoSpaceDN w:val="0"/>
      <w:spacing w:before="121" w:beforeAutospacing="0" w:after="0" w:afterAutospacing="0" w:line="276" w:lineRule="auto"/>
      <w:ind w:right="677"/>
      <w:jc w:val="left"/>
    </w:pPr>
    <w:rPr>
      <w:rFonts w:asciiTheme="minorHAnsi" w:eastAsiaTheme="minorHAnsi" w:hAnsiTheme="minorHAnsi" w:cstheme="minorHAnsi"/>
      <w:noProof/>
      <w:lang w:eastAsia="en-GB"/>
    </w:rPr>
  </w:style>
  <w:style w:type="character" w:styleId="ab">
    <w:name w:val="Strong"/>
    <w:basedOn w:val="a1"/>
    <w:uiPriority w:val="22"/>
    <w:qFormat/>
    <w:rsid w:val="00AD1C70"/>
    <w:rPr>
      <w:b/>
      <w:bCs/>
    </w:rPr>
  </w:style>
  <w:style w:type="table" w:customStyle="1" w:styleId="Gitternetztabelle1hellAkzent51">
    <w:name w:val="Gitternetztabelle 1 hell  – Akzent 51"/>
    <w:basedOn w:val="a2"/>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1"/>
    <w:uiPriority w:val="99"/>
    <w:semiHidden/>
    <w:unhideWhenUsed/>
    <w:rsid w:val="00B20435"/>
    <w:rPr>
      <w:sz w:val="16"/>
      <w:szCs w:val="16"/>
    </w:rPr>
  </w:style>
  <w:style w:type="paragraph" w:styleId="ad">
    <w:name w:val="annotation text"/>
    <w:basedOn w:val="a0"/>
    <w:link w:val="Char5"/>
    <w:uiPriority w:val="99"/>
    <w:unhideWhenUsed/>
    <w:rsid w:val="00B20435"/>
    <w:rPr>
      <w:szCs w:val="20"/>
    </w:rPr>
  </w:style>
  <w:style w:type="character" w:customStyle="1" w:styleId="Char5">
    <w:name w:val="Κείμενο σχολίου Char"/>
    <w:basedOn w:val="a1"/>
    <w:link w:val="ad"/>
    <w:uiPriority w:val="99"/>
    <w:rsid w:val="00B20435"/>
    <w:rPr>
      <w:rFonts w:ascii="Verdana" w:eastAsia="Times New Roman" w:hAnsi="Verdana" w:cs="Times New Roman"/>
      <w:sz w:val="20"/>
      <w:szCs w:val="20"/>
      <w:lang w:val="de-DE" w:eastAsia="de-DE"/>
    </w:rPr>
  </w:style>
  <w:style w:type="paragraph" w:styleId="ae">
    <w:name w:val="annotation subject"/>
    <w:basedOn w:val="ad"/>
    <w:next w:val="ad"/>
    <w:link w:val="Char6"/>
    <w:uiPriority w:val="99"/>
    <w:semiHidden/>
    <w:unhideWhenUsed/>
    <w:rsid w:val="00B20435"/>
    <w:rPr>
      <w:b/>
      <w:bCs w:val="0"/>
    </w:rPr>
  </w:style>
  <w:style w:type="character" w:customStyle="1" w:styleId="Char6">
    <w:name w:val="Θέμα σχολίου Char"/>
    <w:basedOn w:val="Char5"/>
    <w:link w:val="ae"/>
    <w:uiPriority w:val="99"/>
    <w:semiHidden/>
    <w:rsid w:val="00B20435"/>
    <w:rPr>
      <w:rFonts w:ascii="Verdana" w:eastAsia="Times New Roman" w:hAnsi="Verdana" w:cs="Times New Roman"/>
      <w:b/>
      <w:bCs/>
      <w:sz w:val="20"/>
      <w:szCs w:val="20"/>
      <w:lang w:val="de-DE" w:eastAsia="de-DE"/>
    </w:rPr>
  </w:style>
  <w:style w:type="paragraph" w:styleId="af">
    <w:name w:val="Balloon Text"/>
    <w:basedOn w:val="a0"/>
    <w:link w:val="Char7"/>
    <w:uiPriority w:val="99"/>
    <w:semiHidden/>
    <w:unhideWhenUsed/>
    <w:rsid w:val="00B20435"/>
    <w:rPr>
      <w:rFonts w:ascii="Segoe UI" w:hAnsi="Segoe UI" w:cs="Segoe UI"/>
      <w:sz w:val="18"/>
      <w:szCs w:val="18"/>
    </w:rPr>
  </w:style>
  <w:style w:type="character" w:customStyle="1" w:styleId="Char7">
    <w:name w:val="Κείμενο πλαισίου Char"/>
    <w:basedOn w:val="a1"/>
    <w:link w:val="af"/>
    <w:uiPriority w:val="99"/>
    <w:semiHidden/>
    <w:rsid w:val="00B20435"/>
    <w:rPr>
      <w:rFonts w:ascii="Segoe UI" w:eastAsia="Times New Roman" w:hAnsi="Segoe UI" w:cs="Segoe UI"/>
      <w:sz w:val="18"/>
      <w:szCs w:val="18"/>
      <w:lang w:val="de-DE" w:eastAsia="de-DE"/>
    </w:rPr>
  </w:style>
  <w:style w:type="paragraph" w:styleId="af0">
    <w:name w:val="TOC Heading"/>
    <w:basedOn w:val="1"/>
    <w:next w:val="a0"/>
    <w:autoRedefine/>
    <w:uiPriority w:val="39"/>
    <w:unhideWhenUsed/>
    <w:qFormat/>
    <w:rsid w:val="0054093D"/>
    <w:pPr>
      <w:spacing w:line="259" w:lineRule="auto"/>
      <w:outlineLvl w:val="9"/>
    </w:pPr>
  </w:style>
  <w:style w:type="paragraph" w:styleId="11">
    <w:name w:val="toc 1"/>
    <w:basedOn w:val="a0"/>
    <w:next w:val="a0"/>
    <w:autoRedefine/>
    <w:uiPriority w:val="39"/>
    <w:unhideWhenUsed/>
    <w:rsid w:val="00A56464"/>
    <w:pPr>
      <w:tabs>
        <w:tab w:val="left" w:pos="400"/>
        <w:tab w:val="right" w:leader="dot" w:pos="9016"/>
      </w:tabs>
    </w:pPr>
  </w:style>
  <w:style w:type="paragraph" w:styleId="20">
    <w:name w:val="toc 2"/>
    <w:basedOn w:val="a0"/>
    <w:next w:val="a0"/>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0"/>
    <w:rsid w:val="003710A3"/>
    <w:rPr>
      <w:rFonts w:ascii="Times New Roman" w:hAnsi="Times New Roman"/>
      <w:sz w:val="24"/>
      <w:lang w:val="el-GR" w:eastAsia="el-GR"/>
    </w:rPr>
  </w:style>
  <w:style w:type="character" w:customStyle="1" w:styleId="NichtaufgelsteErwhnung1">
    <w:name w:val="Nicht aufgelöste Erwähnung1"/>
    <w:basedOn w:val="a1"/>
    <w:uiPriority w:val="99"/>
    <w:semiHidden/>
    <w:unhideWhenUsed/>
    <w:rsid w:val="0002604C"/>
    <w:rPr>
      <w:color w:val="605E5C"/>
      <w:shd w:val="clear" w:color="auto" w:fill="E1DFDD"/>
    </w:rPr>
  </w:style>
  <w:style w:type="table" w:styleId="af1">
    <w:name w:val="Table Grid"/>
    <w:basedOn w:val="a2"/>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0"/>
    <w:link w:val="InstructionChar"/>
    <w:qFormat/>
    <w:rsid w:val="008878A8"/>
    <w:rPr>
      <w:i/>
      <w:color w:val="002060"/>
    </w:rPr>
  </w:style>
  <w:style w:type="character" w:styleId="af2">
    <w:name w:val="Placeholder Text"/>
    <w:basedOn w:val="a1"/>
    <w:uiPriority w:val="99"/>
    <w:semiHidden/>
    <w:rsid w:val="00C51FEB"/>
    <w:rPr>
      <w:color w:val="808080"/>
    </w:rPr>
  </w:style>
  <w:style w:type="paragraph" w:styleId="Web">
    <w:name w:val="Normal (Web)"/>
    <w:basedOn w:val="a0"/>
    <w:uiPriority w:val="99"/>
    <w:unhideWhenUsed/>
    <w:rsid w:val="001A03C9"/>
    <w:rPr>
      <w:rFonts w:ascii="Times New Roman" w:hAnsi="Times New Roman"/>
      <w:sz w:val="24"/>
      <w:lang w:eastAsia="en-GB"/>
    </w:rPr>
  </w:style>
  <w:style w:type="character" w:customStyle="1" w:styleId="NichtaufgelsteErwhnung2">
    <w:name w:val="Nicht aufgelöste Erwähnung2"/>
    <w:basedOn w:val="a1"/>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0"/>
    <w:next w:val="a0"/>
    <w:link w:val="Char8"/>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a2"/>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2"/>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2"/>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0"/>
    <w:link w:val="Char9"/>
    <w:uiPriority w:val="99"/>
    <w:unhideWhenUsed/>
    <w:rsid w:val="00D13158"/>
    <w:rPr>
      <w:rFonts w:ascii="Calibri" w:eastAsiaTheme="minorHAnsi" w:hAnsi="Calibri" w:cs="Consolas"/>
      <w:szCs w:val="21"/>
    </w:rPr>
  </w:style>
  <w:style w:type="character" w:customStyle="1" w:styleId="Char9">
    <w:name w:val="Απλό κείμενο Char"/>
    <w:basedOn w:val="a1"/>
    <w:link w:val="af4"/>
    <w:uiPriority w:val="99"/>
    <w:rsid w:val="00D13158"/>
    <w:rPr>
      <w:rFonts w:ascii="Calibri" w:hAnsi="Calibri" w:cs="Consolas"/>
      <w:szCs w:val="21"/>
      <w:lang w:val="de-DE"/>
    </w:rPr>
  </w:style>
  <w:style w:type="character" w:customStyle="1" w:styleId="NichtaufgelsteErwhnung3">
    <w:name w:val="Nicht aufgelöste Erwähnung3"/>
    <w:basedOn w:val="a1"/>
    <w:uiPriority w:val="99"/>
    <w:semiHidden/>
    <w:unhideWhenUsed/>
    <w:rsid w:val="00F75F95"/>
    <w:rPr>
      <w:color w:val="605E5C"/>
      <w:shd w:val="clear" w:color="auto" w:fill="E1DFDD"/>
    </w:rPr>
  </w:style>
  <w:style w:type="character" w:customStyle="1" w:styleId="58cl">
    <w:name w:val="_58cl"/>
    <w:basedOn w:val="a1"/>
    <w:rsid w:val="00672AEE"/>
  </w:style>
  <w:style w:type="character" w:customStyle="1" w:styleId="58cm">
    <w:name w:val="_58cm"/>
    <w:basedOn w:val="a1"/>
    <w:rsid w:val="00672AEE"/>
  </w:style>
  <w:style w:type="paragraph" w:customStyle="1" w:styleId="ContentTitle">
    <w:name w:val="Content Title"/>
    <w:basedOn w:val="a0"/>
    <w:link w:val="ContentTitleChar"/>
    <w:autoRedefine/>
    <w:qFormat/>
    <w:rsid w:val="00111A0D"/>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a1"/>
    <w:link w:val="ContentTitle"/>
    <w:rsid w:val="00111A0D"/>
    <w:rPr>
      <w:rFonts w:ascii="Arial" w:eastAsiaTheme="majorEastAsia" w:hAnsi="Arial" w:cstheme="majorBidi"/>
      <w:color w:val="002060"/>
      <w:spacing w:val="-10"/>
      <w:kern w:val="28"/>
      <w:sz w:val="36"/>
      <w:szCs w:val="56"/>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1"/>
    <w:link w:val="20"/>
    <w:uiPriority w:val="39"/>
    <w:rsid w:val="00ED3AFB"/>
    <w:rPr>
      <w:rFonts w:ascii="Arial" w:eastAsia="MyriadPro-Regular" w:hAnsi="Arial" w:cs="Arial"/>
      <w:bCs/>
    </w:rPr>
  </w:style>
  <w:style w:type="character" w:customStyle="1" w:styleId="TOCLevel1Char">
    <w:name w:val="TOC Level1 Char"/>
    <w:basedOn w:val="2Char0"/>
    <w:link w:val="TOCLevel1"/>
    <w:rsid w:val="00295DEF"/>
    <w:rPr>
      <w:rFonts w:ascii="Arial" w:eastAsia="MyriadPro-Regular" w:hAnsi="Arial" w:cs="Arial"/>
      <w:bCs/>
    </w:rPr>
  </w:style>
  <w:style w:type="paragraph" w:customStyle="1" w:styleId="FooterPageNumber">
    <w:name w:val="Footer Page Number"/>
    <w:basedOn w:val="a5"/>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Char0"/>
    <w:link w:val="FooterPageNumber"/>
    <w:rsid w:val="00697CB4"/>
    <w:rPr>
      <w:rFonts w:ascii="Arial" w:eastAsia="MyriadPro-Regular" w:hAnsi="Arial" w:cs="Arial"/>
      <w:bCs/>
      <w:sz w:val="20"/>
      <w:szCs w:val="20"/>
      <w:lang w:val="de-DE" w:eastAsia="de-DE"/>
    </w:rPr>
  </w:style>
  <w:style w:type="paragraph" w:customStyle="1" w:styleId="Box">
    <w:name w:val="Box"/>
    <w:basedOn w:val="a0"/>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3Char">
    <w:name w:val="Επικεφαλίδα 3 Char"/>
    <w:basedOn w:val="a1"/>
    <w:link w:val="3"/>
    <w:uiPriority w:val="9"/>
    <w:rsid w:val="00B55EA2"/>
    <w:rPr>
      <w:rFonts w:asciiTheme="majorHAnsi" w:eastAsiaTheme="majorEastAsia" w:hAnsiTheme="majorHAnsi" w:cstheme="majorBidi"/>
      <w:bCs/>
      <w:color w:val="1F3763" w:themeColor="accent1" w:themeShade="7F"/>
      <w:sz w:val="24"/>
      <w:szCs w:val="24"/>
    </w:rPr>
  </w:style>
  <w:style w:type="character" w:customStyle="1" w:styleId="BoxChar">
    <w:name w:val="Box Char"/>
    <w:basedOn w:val="a1"/>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af3"/>
    <w:link w:val="PictAnnotationChar"/>
    <w:qFormat/>
    <w:rsid w:val="00884760"/>
    <w:rPr>
      <w:color w:val="44546A"/>
      <w:sz w:val="20"/>
      <w:szCs w:val="20"/>
    </w:rPr>
  </w:style>
  <w:style w:type="paragraph" w:customStyle="1" w:styleId="BulletHeader">
    <w:name w:val="Bullet Header"/>
    <w:basedOn w:val="a"/>
    <w:link w:val="BulletHeaderChar"/>
    <w:qFormat/>
    <w:rsid w:val="00043278"/>
    <w:pPr>
      <w:numPr>
        <w:numId w:val="2"/>
      </w:numPr>
      <w:ind w:left="357" w:hanging="357"/>
    </w:pPr>
    <w:rPr>
      <w:b/>
      <w:bCs w:val="0"/>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1"/>
    <w:link w:val="af3"/>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Char8"/>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a0"/>
    <w:link w:val="InstructionBoxChar"/>
    <w:qFormat/>
    <w:rsid w:val="008878A8"/>
    <w:pPr>
      <w:pBdr>
        <w:top w:val="single" w:sz="48" w:space="1" w:color="F2F2F2"/>
        <w:left w:val="single" w:sz="48" w:space="4" w:color="F2F2F2"/>
        <w:bottom w:val="single" w:sz="48" w:space="1" w:color="F2F2F2"/>
        <w:right w:val="single" w:sz="48" w:space="4" w:color="F2F2F2"/>
      </w:pBdr>
      <w:shd w:val="clear" w:color="auto" w:fill="F2F2F2"/>
    </w:pPr>
    <w:rPr>
      <w:i/>
      <w:color w:val="002060"/>
    </w:rPr>
  </w:style>
  <w:style w:type="character" w:customStyle="1" w:styleId="Char4">
    <w:name w:val="Παράγραφος λίστας Char"/>
    <w:aliases w:val="Llista Nivell1 Char,Lista de nivel 1 Char,Normal bullet 2 Char,Bullet list Char,1st level - Bullet List Paragraph Char,Lettre d'introduction Char,Bullet list 1 level Char,List Paragraph1 Char,Task Body Char,Lista Numerada Char"/>
    <w:basedOn w:val="a1"/>
    <w:link w:val="a"/>
    <w:uiPriority w:val="34"/>
    <w:rsid w:val="001F2916"/>
    <w:rPr>
      <w:rFonts w:cstheme="minorHAnsi"/>
      <w:bCs/>
      <w:noProof/>
      <w:lang w:eastAsia="en-GB"/>
    </w:rPr>
  </w:style>
  <w:style w:type="character" w:customStyle="1" w:styleId="BulletHeaderChar">
    <w:name w:val="Bullet Header Char"/>
    <w:basedOn w:val="Char4"/>
    <w:link w:val="BulletHeader"/>
    <w:rsid w:val="00043278"/>
    <w:rPr>
      <w:rFonts w:cstheme="minorHAnsi"/>
      <w:b/>
      <w:bCs w:val="0"/>
      <w:noProof/>
      <w:lang w:eastAsia="en-GB"/>
    </w:rPr>
  </w:style>
  <w:style w:type="table" w:customStyle="1" w:styleId="Listentabelle3Akzent41">
    <w:name w:val="Listentabelle 3 – Akzent 4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1"/>
    <w:link w:val="InstructionBox"/>
    <w:rsid w:val="00884760"/>
    <w:rPr>
      <w:rFonts w:ascii="Arial" w:eastAsia="MyriadPro-Regular" w:hAnsi="Arial" w:cs="Arial"/>
      <w:bCs/>
      <w:i/>
      <w:color w:val="002060"/>
      <w:shd w:val="clear" w:color="auto" w:fill="F2F2F2"/>
    </w:rPr>
  </w:style>
  <w:style w:type="table" w:customStyle="1" w:styleId="Listentabelle2Akzent41">
    <w:name w:val="Listentabelle 2 – Akzent 41"/>
    <w:basedOn w:val="a2"/>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2"/>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2"/>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ascii="Arial" w:eastAsia="MyriadPro-Regular" w:hAnsi="Arial" w:cs="Arial"/>
      <w:bCs/>
      <w:iCs/>
      <w:color w:val="F07D00"/>
      <w:sz w:val="28"/>
      <w:szCs w:val="28"/>
      <w:lang w:val="en-US"/>
    </w:rPr>
  </w:style>
  <w:style w:type="table" w:customStyle="1" w:styleId="Listentabelle3Akzent21">
    <w:name w:val="Listentabelle 3 – Akzent 2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2"/>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2"/>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2"/>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2"/>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2"/>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2"/>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0"/>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a0"/>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1"/>
    <w:link w:val="TableItalicText"/>
    <w:rsid w:val="0020056E"/>
    <w:rPr>
      <w:rFonts w:ascii="Arial" w:eastAsia="MyriadPro-Regular" w:hAnsi="Arial" w:cs="Arial"/>
      <w:bCs/>
      <w:i/>
      <w:iCs/>
    </w:rPr>
  </w:style>
  <w:style w:type="table" w:customStyle="1" w:styleId="EinfacheTabelle21">
    <w:name w:val="Einfache Tabelle 21"/>
    <w:basedOn w:val="a2"/>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1"/>
    <w:link w:val="RererencesText"/>
    <w:rsid w:val="003A348D"/>
    <w:rPr>
      <w:rFonts w:ascii="Arial" w:eastAsia="MyriadPro-Regular" w:hAnsi="Arial" w:cs="Arial"/>
      <w:bCs/>
    </w:rPr>
  </w:style>
  <w:style w:type="table" w:customStyle="1" w:styleId="RefTable">
    <w:name w:val="Ref Table"/>
    <w:basedOn w:val="a2"/>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2"/>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3E6501"/>
    <w:pPr>
      <w:numPr>
        <w:ilvl w:val="0"/>
        <w:numId w:val="0"/>
      </w:numPr>
    </w:pPr>
  </w:style>
  <w:style w:type="character" w:customStyle="1" w:styleId="Heading2woListChar">
    <w:name w:val="Heading 2 woList Char"/>
    <w:basedOn w:val="2Char"/>
    <w:link w:val="Heading2woList"/>
    <w:rsid w:val="003E6501"/>
    <w:rPr>
      <w:rFonts w:ascii="Arial" w:eastAsia="MyriadPro-Regular" w:hAnsi="Arial" w:cs="Arial"/>
      <w:bCs/>
      <w:iCs/>
      <w:color w:val="002060"/>
      <w:sz w:val="28"/>
      <w:szCs w:val="28"/>
      <w:lang w:val="en-US"/>
    </w:rPr>
  </w:style>
  <w:style w:type="character" w:customStyle="1" w:styleId="5Char">
    <w:name w:val="Επικεφαλίδα 5 Char"/>
    <w:basedOn w:val="a1"/>
    <w:link w:val="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6Char">
    <w:name w:val="Επικεφαλίδα 6 Char"/>
    <w:basedOn w:val="a1"/>
    <w:link w:val="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af5">
    <w:name w:val="endnote text"/>
    <w:basedOn w:val="a0"/>
    <w:link w:val="Chara"/>
    <w:uiPriority w:val="99"/>
    <w:unhideWhenUsed/>
    <w:rsid w:val="002C4693"/>
    <w:pPr>
      <w:spacing w:before="0" w:beforeAutospacing="0" w:after="0" w:afterAutospacing="0" w:line="240" w:lineRule="auto"/>
    </w:pPr>
    <w:rPr>
      <w:rFonts w:asciiTheme="majorHAnsi" w:eastAsiaTheme="minorEastAsia" w:hAnsiTheme="majorHAnsi" w:cstheme="minorBidi"/>
      <w:bCs w:val="0"/>
      <w:sz w:val="24"/>
      <w:szCs w:val="24"/>
      <w:lang w:val="en-US" w:eastAsia="de-DE"/>
    </w:rPr>
  </w:style>
  <w:style w:type="character" w:customStyle="1" w:styleId="Chara">
    <w:name w:val="Κείμενο σημείωσης τέλους Char"/>
    <w:basedOn w:val="a1"/>
    <w:link w:val="af5"/>
    <w:uiPriority w:val="99"/>
    <w:rsid w:val="002C4693"/>
    <w:rPr>
      <w:rFonts w:asciiTheme="majorHAnsi" w:eastAsiaTheme="minorEastAsia" w:hAnsiTheme="majorHAnsi"/>
      <w:sz w:val="24"/>
      <w:szCs w:val="24"/>
      <w:lang w:val="en-US" w:eastAsia="de-DE"/>
    </w:rPr>
  </w:style>
  <w:style w:type="character" w:styleId="af6">
    <w:name w:val="endnote reference"/>
    <w:basedOn w:val="a1"/>
    <w:uiPriority w:val="99"/>
    <w:unhideWhenUsed/>
    <w:rsid w:val="002C4693"/>
    <w:rPr>
      <w:vertAlign w:val="superscript"/>
    </w:rPr>
  </w:style>
  <w:style w:type="paragraph" w:styleId="30">
    <w:name w:val="toc 3"/>
    <w:basedOn w:val="a0"/>
    <w:next w:val="a0"/>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a0"/>
    <w:rsid w:val="002C4693"/>
    <w:pPr>
      <w:spacing w:line="240" w:lineRule="auto"/>
      <w:jc w:val="left"/>
    </w:pPr>
    <w:rPr>
      <w:rFonts w:ascii="Times New Roman" w:eastAsia="Times New Roman" w:hAnsi="Times New Roman" w:cs="Times New Roman"/>
      <w:bCs w:val="0"/>
      <w:sz w:val="24"/>
      <w:szCs w:val="24"/>
      <w:lang w:val="de-DE" w:eastAsia="de-DE"/>
    </w:rPr>
  </w:style>
  <w:style w:type="character" w:styleId="-0">
    <w:name w:val="FollowedHyperlink"/>
    <w:basedOn w:val="a1"/>
    <w:uiPriority w:val="99"/>
    <w:semiHidden/>
    <w:unhideWhenUsed/>
    <w:rsid w:val="002C4693"/>
    <w:rPr>
      <w:color w:val="954F72" w:themeColor="followedHyperlink"/>
      <w:u w:val="single"/>
    </w:rPr>
  </w:style>
  <w:style w:type="paragraph" w:customStyle="1" w:styleId="giCasesnormal">
    <w:name w:val="giCases normal"/>
    <w:basedOn w:val="a0"/>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2"/>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1"/>
    <w:rsid w:val="002C4693"/>
    <w:rPr>
      <w:lang w:val="en-US"/>
    </w:rPr>
  </w:style>
  <w:style w:type="character" w:styleId="HTML">
    <w:name w:val="HTML Cite"/>
    <w:basedOn w:val="a1"/>
    <w:uiPriority w:val="99"/>
    <w:semiHidden/>
    <w:unhideWhenUsed/>
    <w:rsid w:val="002C4693"/>
    <w:rPr>
      <w:i/>
      <w:iCs/>
    </w:rPr>
  </w:style>
  <w:style w:type="table" w:customStyle="1" w:styleId="TabellemithellemGitternetz10">
    <w:name w:val="Tabelle mit hellem Gitternetz1"/>
    <w:basedOn w:val="a2"/>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1"/>
    <w:uiPriority w:val="99"/>
    <w:semiHidden/>
    <w:unhideWhenUsed/>
    <w:rsid w:val="002C4693"/>
    <w:rPr>
      <w:color w:val="605E5C"/>
      <w:shd w:val="clear" w:color="auto" w:fill="E1DFDD"/>
    </w:rPr>
  </w:style>
  <w:style w:type="paragraph" w:customStyle="1" w:styleId="SKIVREnormal">
    <w:name w:val="SKIVRE normal"/>
    <w:basedOn w:val="a0"/>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1"/>
    <w:link w:val="4"/>
    <w:uiPriority w:val="9"/>
    <w:rsid w:val="00995B63"/>
    <w:rPr>
      <w:rFonts w:asciiTheme="majorHAnsi" w:eastAsiaTheme="majorEastAsia" w:hAnsiTheme="majorHAnsi" w:cstheme="majorBidi"/>
      <w:bCs/>
      <w:i/>
      <w:iCs/>
      <w:color w:val="2F5496" w:themeColor="accent1" w:themeShade="BF"/>
    </w:rPr>
  </w:style>
  <w:style w:type="paragraph" w:styleId="af7">
    <w:name w:val="Subtitle"/>
    <w:basedOn w:val="a0"/>
    <w:next w:val="a0"/>
    <w:link w:val="Charb"/>
    <w:uiPriority w:val="11"/>
    <w:qFormat/>
    <w:rsid w:val="00995B6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Charb">
    <w:name w:val="Υπότιτλος Char"/>
    <w:basedOn w:val="a1"/>
    <w:link w:val="af7"/>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1"/>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ascii="Arial" w:eastAsia="MyriadPro-Regular" w:hAnsi="Arial" w:cs="Arial"/>
      <w:bCs/>
      <w:i/>
      <w:color w:val="2F5496" w:themeColor="accent1" w:themeShade="BF"/>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ascii="Arial" w:eastAsia="MyriadPro-Regular" w:hAnsi="Arial" w:cs="Arial"/>
      <w:bCs/>
      <w:i/>
      <w:color w:val="C00000"/>
      <w:shd w:val="clear" w:color="auto" w:fill="F2F2F2"/>
    </w:rPr>
  </w:style>
  <w:style w:type="table" w:customStyle="1" w:styleId="Gitternetztabelle1hell-Akzent21">
    <w:name w:val="Gitternetztabelle 1 hell - Akzent 21"/>
    <w:basedOn w:val="a2"/>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1"/>
    <w:uiPriority w:val="99"/>
    <w:semiHidden/>
    <w:unhideWhenUsed/>
    <w:rsid w:val="00F15313"/>
    <w:rPr>
      <w:color w:val="605E5C"/>
      <w:shd w:val="clear" w:color="auto" w:fill="E1DFDD"/>
    </w:rPr>
  </w:style>
  <w:style w:type="character" w:customStyle="1" w:styleId="21">
    <w:name w:val="Ανεπίλυτη αναφορά2"/>
    <w:basedOn w:val="a1"/>
    <w:uiPriority w:val="99"/>
    <w:semiHidden/>
    <w:unhideWhenUsed/>
    <w:rsid w:val="00C14DD4"/>
    <w:rPr>
      <w:color w:val="605E5C"/>
      <w:shd w:val="clear" w:color="auto" w:fill="E1DFDD"/>
    </w:rPr>
  </w:style>
  <w:style w:type="character" w:customStyle="1" w:styleId="7Char">
    <w:name w:val="Επικεφαλίδα 7 Char"/>
    <w:basedOn w:val="a1"/>
    <w:link w:val="7"/>
    <w:uiPriority w:val="9"/>
    <w:semiHidden/>
    <w:rsid w:val="001B2D71"/>
    <w:rPr>
      <w:rFonts w:asciiTheme="majorHAnsi" w:eastAsiaTheme="majorEastAsia" w:hAnsiTheme="majorHAnsi" w:cstheme="majorBidi"/>
      <w:bCs/>
      <w:i/>
      <w:iCs/>
      <w:color w:val="1F3763" w:themeColor="accent1" w:themeShade="7F"/>
    </w:rPr>
  </w:style>
  <w:style w:type="character" w:customStyle="1" w:styleId="8Char">
    <w:name w:val="Επικεφαλίδα 8 Char"/>
    <w:basedOn w:val="a1"/>
    <w:link w:val="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9Char">
    <w:name w:val="Επικεφαλίδα 9 Char"/>
    <w:basedOn w:val="a1"/>
    <w:link w:val="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af8">
    <w:name w:val="Intense Emphasis"/>
    <w:basedOn w:val="a1"/>
    <w:uiPriority w:val="21"/>
    <w:qFormat/>
    <w:rsid w:val="00133D79"/>
    <w:rPr>
      <w:i/>
      <w:iCs/>
      <w:color w:val="4472C4" w:themeColor="accent1"/>
    </w:rPr>
  </w:style>
  <w:style w:type="paragraph" w:styleId="af9">
    <w:name w:val="Body Text"/>
    <w:basedOn w:val="a0"/>
    <w:link w:val="Charc"/>
    <w:uiPriority w:val="1"/>
    <w:qFormat/>
    <w:rsid w:val="001F2916"/>
    <w:pPr>
      <w:widowControl w:val="0"/>
      <w:autoSpaceDE w:val="0"/>
      <w:autoSpaceDN w:val="0"/>
      <w:spacing w:before="0" w:beforeAutospacing="0" w:after="0" w:afterAutospacing="0" w:line="240" w:lineRule="auto"/>
      <w:jc w:val="left"/>
    </w:pPr>
    <w:rPr>
      <w:rFonts w:ascii="Calibri" w:eastAsia="Calibri" w:hAnsi="Calibri" w:cs="Calibri"/>
      <w:bCs w:val="0"/>
      <w:lang w:val="en-US"/>
    </w:rPr>
  </w:style>
  <w:style w:type="character" w:customStyle="1" w:styleId="Charc">
    <w:name w:val="Σώμα κειμένου Char"/>
    <w:basedOn w:val="a1"/>
    <w:link w:val="af9"/>
    <w:uiPriority w:val="1"/>
    <w:rsid w:val="001F2916"/>
    <w:rPr>
      <w:rFonts w:ascii="Calibri" w:eastAsia="Calibri" w:hAnsi="Calibri" w:cs="Calibri"/>
      <w:lang w:val="en-US"/>
    </w:rPr>
  </w:style>
  <w:style w:type="table" w:customStyle="1" w:styleId="TableNormal">
    <w:name w:val="Table Normal"/>
    <w:uiPriority w:val="2"/>
    <w:semiHidden/>
    <w:unhideWhenUsed/>
    <w:qFormat/>
    <w:rsid w:val="004837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4837D5"/>
    <w:pPr>
      <w:widowControl w:val="0"/>
      <w:autoSpaceDE w:val="0"/>
      <w:autoSpaceDN w:val="0"/>
      <w:spacing w:before="0" w:beforeAutospacing="0" w:after="0" w:afterAutospacing="0" w:line="240" w:lineRule="auto"/>
      <w:ind w:left="822"/>
      <w:jc w:val="left"/>
    </w:pPr>
    <w:rPr>
      <w:rFonts w:ascii="Calibri" w:eastAsia="Calibri" w:hAnsi="Calibri" w:cs="Calibri"/>
      <w:bCs w:val="0"/>
      <w:lang w:val="en-US"/>
    </w:rPr>
  </w:style>
  <w:style w:type="table" w:styleId="1-1">
    <w:name w:val="Grid Table 1 Light Accent 1"/>
    <w:basedOn w:val="a2"/>
    <w:uiPriority w:val="46"/>
    <w:rsid w:val="004837D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391159">
      <w:bodyDiv w:val="1"/>
      <w:marLeft w:val="0"/>
      <w:marRight w:val="0"/>
      <w:marTop w:val="0"/>
      <w:marBottom w:val="0"/>
      <w:divBdr>
        <w:top w:val="none" w:sz="0" w:space="0" w:color="auto"/>
        <w:left w:val="none" w:sz="0" w:space="0" w:color="auto"/>
        <w:bottom w:val="none" w:sz="0" w:space="0" w:color="auto"/>
        <w:right w:val="none" w:sz="0" w:space="0" w:color="auto"/>
      </w:divBdr>
      <w:divsChild>
        <w:div w:id="896279157">
          <w:marLeft w:val="706"/>
          <w:marRight w:val="0"/>
          <w:marTop w:val="240"/>
          <w:marBottom w:val="0"/>
          <w:divBdr>
            <w:top w:val="none" w:sz="0" w:space="0" w:color="auto"/>
            <w:left w:val="none" w:sz="0" w:space="0" w:color="auto"/>
            <w:bottom w:val="none" w:sz="0" w:space="0" w:color="auto"/>
            <w:right w:val="none" w:sz="0" w:space="0" w:color="auto"/>
          </w:divBdr>
        </w:div>
      </w:divsChild>
    </w:div>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208613383">
      <w:bodyDiv w:val="1"/>
      <w:marLeft w:val="0"/>
      <w:marRight w:val="0"/>
      <w:marTop w:val="0"/>
      <w:marBottom w:val="0"/>
      <w:divBdr>
        <w:top w:val="none" w:sz="0" w:space="0" w:color="auto"/>
        <w:left w:val="none" w:sz="0" w:space="0" w:color="auto"/>
        <w:bottom w:val="none" w:sz="0" w:space="0" w:color="auto"/>
        <w:right w:val="none" w:sz="0" w:space="0" w:color="auto"/>
      </w:divBdr>
    </w:div>
    <w:div w:id="344944578">
      <w:bodyDiv w:val="1"/>
      <w:marLeft w:val="0"/>
      <w:marRight w:val="0"/>
      <w:marTop w:val="0"/>
      <w:marBottom w:val="0"/>
      <w:divBdr>
        <w:top w:val="none" w:sz="0" w:space="0" w:color="auto"/>
        <w:left w:val="none" w:sz="0" w:space="0" w:color="auto"/>
        <w:bottom w:val="none" w:sz="0" w:space="0" w:color="auto"/>
        <w:right w:val="none" w:sz="0" w:space="0" w:color="auto"/>
      </w:divBdr>
      <w:divsChild>
        <w:div w:id="421342506">
          <w:marLeft w:val="360"/>
          <w:marRight w:val="0"/>
          <w:marTop w:val="0"/>
          <w:marBottom w:val="0"/>
          <w:divBdr>
            <w:top w:val="none" w:sz="0" w:space="0" w:color="auto"/>
            <w:left w:val="none" w:sz="0" w:space="0" w:color="auto"/>
            <w:bottom w:val="none" w:sz="0" w:space="0" w:color="auto"/>
            <w:right w:val="none" w:sz="0" w:space="0" w:color="auto"/>
          </w:divBdr>
        </w:div>
        <w:div w:id="649289840">
          <w:marLeft w:val="360"/>
          <w:marRight w:val="0"/>
          <w:marTop w:val="0"/>
          <w:marBottom w:val="0"/>
          <w:divBdr>
            <w:top w:val="none" w:sz="0" w:space="0" w:color="auto"/>
            <w:left w:val="none" w:sz="0" w:space="0" w:color="auto"/>
            <w:bottom w:val="none" w:sz="0" w:space="0" w:color="auto"/>
            <w:right w:val="none" w:sz="0" w:space="0" w:color="auto"/>
          </w:divBdr>
        </w:div>
        <w:div w:id="66732642">
          <w:marLeft w:val="547"/>
          <w:marRight w:val="0"/>
          <w:marTop w:val="0"/>
          <w:marBottom w:val="0"/>
          <w:divBdr>
            <w:top w:val="none" w:sz="0" w:space="0" w:color="auto"/>
            <w:left w:val="none" w:sz="0" w:space="0" w:color="auto"/>
            <w:bottom w:val="none" w:sz="0" w:space="0" w:color="auto"/>
            <w:right w:val="none" w:sz="0" w:space="0" w:color="auto"/>
          </w:divBdr>
        </w:div>
        <w:div w:id="734401528">
          <w:marLeft w:val="360"/>
          <w:marRight w:val="0"/>
          <w:marTop w:val="0"/>
          <w:marBottom w:val="0"/>
          <w:divBdr>
            <w:top w:val="none" w:sz="0" w:space="0" w:color="auto"/>
            <w:left w:val="none" w:sz="0" w:space="0" w:color="auto"/>
            <w:bottom w:val="none" w:sz="0" w:space="0" w:color="auto"/>
            <w:right w:val="none" w:sz="0" w:space="0" w:color="auto"/>
          </w:divBdr>
        </w:div>
      </w:divsChild>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683943197">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1043556504">
      <w:bodyDiv w:val="1"/>
      <w:marLeft w:val="0"/>
      <w:marRight w:val="0"/>
      <w:marTop w:val="0"/>
      <w:marBottom w:val="0"/>
      <w:divBdr>
        <w:top w:val="none" w:sz="0" w:space="0" w:color="auto"/>
        <w:left w:val="none" w:sz="0" w:space="0" w:color="auto"/>
        <w:bottom w:val="none" w:sz="0" w:space="0" w:color="auto"/>
        <w:right w:val="none" w:sz="0" w:space="0" w:color="auto"/>
      </w:divBdr>
    </w:div>
    <w:div w:id="1070927130">
      <w:bodyDiv w:val="1"/>
      <w:marLeft w:val="0"/>
      <w:marRight w:val="0"/>
      <w:marTop w:val="0"/>
      <w:marBottom w:val="0"/>
      <w:divBdr>
        <w:top w:val="none" w:sz="0" w:space="0" w:color="auto"/>
        <w:left w:val="none" w:sz="0" w:space="0" w:color="auto"/>
        <w:bottom w:val="none" w:sz="0" w:space="0" w:color="auto"/>
        <w:right w:val="none" w:sz="0" w:space="0" w:color="auto"/>
      </w:divBdr>
      <w:divsChild>
        <w:div w:id="1007831320">
          <w:marLeft w:val="360"/>
          <w:marRight w:val="0"/>
          <w:marTop w:val="240"/>
          <w:marBottom w:val="0"/>
          <w:divBdr>
            <w:top w:val="none" w:sz="0" w:space="0" w:color="auto"/>
            <w:left w:val="none" w:sz="0" w:space="0" w:color="auto"/>
            <w:bottom w:val="none" w:sz="0" w:space="0" w:color="auto"/>
            <w:right w:val="none" w:sz="0" w:space="0" w:color="auto"/>
          </w:divBdr>
        </w:div>
        <w:div w:id="1563910127">
          <w:marLeft w:val="360"/>
          <w:marRight w:val="0"/>
          <w:marTop w:val="240"/>
          <w:marBottom w:val="0"/>
          <w:divBdr>
            <w:top w:val="none" w:sz="0" w:space="0" w:color="auto"/>
            <w:left w:val="none" w:sz="0" w:space="0" w:color="auto"/>
            <w:bottom w:val="none" w:sz="0" w:space="0" w:color="auto"/>
            <w:right w:val="none" w:sz="0" w:space="0" w:color="auto"/>
          </w:divBdr>
        </w:div>
        <w:div w:id="1831676058">
          <w:marLeft w:val="360"/>
          <w:marRight w:val="0"/>
          <w:marTop w:val="240"/>
          <w:marBottom w:val="0"/>
          <w:divBdr>
            <w:top w:val="none" w:sz="0" w:space="0" w:color="auto"/>
            <w:left w:val="none" w:sz="0" w:space="0" w:color="auto"/>
            <w:bottom w:val="none" w:sz="0" w:space="0" w:color="auto"/>
            <w:right w:val="none" w:sz="0" w:space="0" w:color="auto"/>
          </w:divBdr>
        </w:div>
      </w:divsChild>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527911820">
      <w:bodyDiv w:val="1"/>
      <w:marLeft w:val="0"/>
      <w:marRight w:val="0"/>
      <w:marTop w:val="0"/>
      <w:marBottom w:val="0"/>
      <w:divBdr>
        <w:top w:val="none" w:sz="0" w:space="0" w:color="auto"/>
        <w:left w:val="none" w:sz="0" w:space="0" w:color="auto"/>
        <w:bottom w:val="none" w:sz="0" w:space="0" w:color="auto"/>
        <w:right w:val="none" w:sz="0" w:space="0" w:color="auto"/>
      </w:divBdr>
    </w:div>
    <w:div w:id="1562404418">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710452785">
      <w:bodyDiv w:val="1"/>
      <w:marLeft w:val="0"/>
      <w:marRight w:val="0"/>
      <w:marTop w:val="0"/>
      <w:marBottom w:val="0"/>
      <w:divBdr>
        <w:top w:val="none" w:sz="0" w:space="0" w:color="auto"/>
        <w:left w:val="none" w:sz="0" w:space="0" w:color="auto"/>
        <w:bottom w:val="none" w:sz="0" w:space="0" w:color="auto"/>
        <w:right w:val="none" w:sz="0" w:space="0" w:color="auto"/>
      </w:divBdr>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image" Target="media/image10.jpeg"/><Relationship Id="rId39" Type="http://schemas.openxmlformats.org/officeDocument/2006/relationships/hyperlink" Target="http://android.babytrackers.com/" TargetMode="External"/><Relationship Id="rId3" Type="http://schemas.openxmlformats.org/officeDocument/2006/relationships/numbering" Target="numbering.xml"/><Relationship Id="rId21" Type="http://schemas.openxmlformats.org/officeDocument/2006/relationships/hyperlink" Target="https://play.google.com/store/apps/details?id=gr.connexions.apps4health" TargetMode="External"/><Relationship Id="rId34" Type="http://schemas.openxmlformats.org/officeDocument/2006/relationships/image" Target="media/image13.png"/><Relationship Id="rId42" Type="http://schemas.openxmlformats.org/officeDocument/2006/relationships/image" Target="media/image17.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www.apple.com/app-store/" TargetMode="External"/><Relationship Id="rId33" Type="http://schemas.openxmlformats.org/officeDocument/2006/relationships/hyperlink" Target="https://smokefreeapp.com/" TargetMode="External"/><Relationship Id="rId38" Type="http://schemas.openxmlformats.org/officeDocument/2006/relationships/image" Target="media/image15.jpeg"/><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training.apps4health.eu/" TargetMode="External"/><Relationship Id="rId29" Type="http://schemas.openxmlformats.org/officeDocument/2006/relationships/hyperlink" Target="https://www.myfitnesspal.com" TargetMode="External"/><Relationship Id="rId41" Type="http://schemas.openxmlformats.org/officeDocument/2006/relationships/hyperlink" Target="https://elevateapp.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image" Target="media/image9.jpeg"/><Relationship Id="rId32" Type="http://schemas.openxmlformats.org/officeDocument/2006/relationships/image" Target="media/image12.jpeg"/><Relationship Id="rId37" Type="http://schemas.openxmlformats.org/officeDocument/2006/relationships/hyperlink" Target="https://app.flo.health/" TargetMode="External"/><Relationship Id="rId40" Type="http://schemas.openxmlformats.org/officeDocument/2006/relationships/image" Target="media/image16.jpeg"/><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play.google.com/store/games?hl=es_419" TargetMode="External"/><Relationship Id="rId28" Type="http://schemas.openxmlformats.org/officeDocument/2006/relationships/footer" Target="footer4.xml"/><Relationship Id="rId36" Type="http://schemas.openxmlformats.org/officeDocument/2006/relationships/image" Target="media/image14.png"/><Relationship Id="rId10" Type="http://schemas.openxmlformats.org/officeDocument/2006/relationships/image" Target="media/image2.png"/><Relationship Id="rId19" Type="http://schemas.openxmlformats.org/officeDocument/2006/relationships/image" Target="media/image7.jpeg"/><Relationship Id="rId31" Type="http://schemas.openxmlformats.org/officeDocument/2006/relationships/hyperlink" Target="https://www.bettersleep.com" TargetMode="External"/><Relationship Id="rId44" Type="http://schemas.openxmlformats.org/officeDocument/2006/relationships/image" Target="media/image18.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image" Target="media/image8.jpeg"/><Relationship Id="rId27" Type="http://schemas.openxmlformats.org/officeDocument/2006/relationships/header" Target="header4.xml"/><Relationship Id="rId30" Type="http://schemas.openxmlformats.org/officeDocument/2006/relationships/image" Target="media/image11.png"/><Relationship Id="rId35" Type="http://schemas.openxmlformats.org/officeDocument/2006/relationships/hyperlink" Target="https://www.yazio.com/" TargetMode="External"/><Relationship Id="rId43" Type="http://schemas.openxmlformats.org/officeDocument/2006/relationships/hyperlink" Target="https://apps.apple.com/us/app/breathe2relax/id425720246"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CA781C-CE57-4A35-9FDE-13E8531FD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1075</Words>
  <Characters>5810</Characters>
  <Application>Microsoft Office Word</Application>
  <DocSecurity>0</DocSecurity>
  <Lines>48</Lines>
  <Paragraphs>13</Paragraphs>
  <ScaleCrop>false</ScaleCrop>
  <HeadingPairs>
    <vt:vector size="8" baseType="variant">
      <vt:variant>
        <vt:lpstr>Título</vt:lpstr>
      </vt:variant>
      <vt:variant>
        <vt:i4>1</vt:i4>
      </vt:variant>
      <vt:variant>
        <vt:lpstr>Τίτλος</vt:lpstr>
      </vt:variant>
      <vt:variant>
        <vt:i4>1</vt:i4>
      </vt:variant>
      <vt:variant>
        <vt:lpstr>Titel</vt:lpstr>
      </vt:variant>
      <vt:variant>
        <vt:i4>1</vt:i4>
      </vt:variant>
      <vt:variant>
        <vt:lpstr>Title</vt:lpstr>
      </vt:variant>
      <vt:variant>
        <vt:i4>1</vt:i4>
      </vt:variant>
    </vt:vector>
  </HeadingPairs>
  <TitlesOfParts>
    <vt:vector size="4" baseType="lpstr">
      <vt:lpstr>Social Media and Communication</vt:lpstr>
      <vt:lpstr>Social Media and Communication</vt:lpstr>
      <vt:lpstr>Social Media and Communication</vt:lpstr>
      <vt:lpstr>Social Media and Communication</vt:lpstr>
    </vt:vector>
  </TitlesOfParts>
  <Company>ISC</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lastModifiedBy>Pantelis Balaouras</cp:lastModifiedBy>
  <cp:revision>4</cp:revision>
  <cp:lastPrinted>2024-11-18T13:53:00Z</cp:lastPrinted>
  <dcterms:created xsi:type="dcterms:W3CDTF">2024-10-07T09:29:00Z</dcterms:created>
  <dcterms:modified xsi:type="dcterms:W3CDTF">2024-11-18T13:53:00Z</dcterms:modified>
  <cp:category>……</cp:category>
</cp:coreProperties>
</file>