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C70" w:rsidRDefault="00A0247C" w:rsidP="00933B2A">
      <w:pPr>
        <w:jc w:val="center"/>
        <w:rPr>
          <w:lang w:val="de-DE" w:eastAsia="en-GB"/>
        </w:rPr>
      </w:pPr>
      <w:bookmarkStart w:id="1" w:name="_Hlk152499494"/>
      <w:bookmarkEnd w:id="1"/>
      <w:r>
        <w:rPr>
          <w:noProof/>
          <w:lang w:val="it-IT" w:eastAsia="it-IT"/>
        </w:rPr>
        <w:drawing>
          <wp:inline distT="0" distB="0" distL="0" distR="0">
            <wp:extent cx="5724525" cy="1466850"/>
            <wp:effectExtent l="0" t="0" r="9525" b="0"/>
            <wp:docPr id="27823932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46A7" w:rsidRDefault="002246A7" w:rsidP="00937215">
      <w:pPr>
        <w:jc w:val="center"/>
        <w:rPr>
          <w:b/>
          <w:bCs w:val="0"/>
          <w:color w:val="C00000"/>
          <w:sz w:val="40"/>
          <w:szCs w:val="40"/>
          <w:lang w:val="de-DE" w:eastAsia="en-GB"/>
        </w:rPr>
      </w:pPr>
    </w:p>
    <w:p w:rsidR="00970B3F" w:rsidRPr="000F0748" w:rsidRDefault="00D80B4E" w:rsidP="00937215">
      <w:pPr>
        <w:jc w:val="center"/>
        <w:rPr>
          <w:b/>
          <w:bCs w:val="0"/>
          <w:color w:val="C00000"/>
          <w:sz w:val="56"/>
          <w:szCs w:val="56"/>
          <w:lang w:val="de-DE" w:eastAsia="en-GB"/>
        </w:rPr>
      </w:pPr>
      <w:proofErr w:type="spellStart"/>
      <w:r>
        <w:rPr>
          <w:b/>
          <w:bCs w:val="0"/>
          <w:color w:val="C00000"/>
          <w:sz w:val="56"/>
          <w:szCs w:val="56"/>
          <w:lang w:val="de-DE" w:eastAsia="en-GB"/>
        </w:rPr>
        <w:t>Attività</w:t>
      </w:r>
      <w:proofErr w:type="spellEnd"/>
      <w:r>
        <w:rPr>
          <w:b/>
          <w:bCs w:val="0"/>
          <w:color w:val="C00000"/>
          <w:sz w:val="56"/>
          <w:szCs w:val="56"/>
          <w:lang w:val="de-DE" w:eastAsia="en-GB"/>
        </w:rPr>
        <w:t xml:space="preserve"> di </w:t>
      </w:r>
      <w:proofErr w:type="spellStart"/>
      <w:r>
        <w:rPr>
          <w:b/>
          <w:bCs w:val="0"/>
          <w:color w:val="C00000"/>
          <w:sz w:val="56"/>
          <w:szCs w:val="56"/>
          <w:lang w:val="de-DE" w:eastAsia="en-GB"/>
        </w:rPr>
        <w:t>formazione</w:t>
      </w:r>
      <w:proofErr w:type="spellEnd"/>
      <w:r>
        <w:rPr>
          <w:b/>
          <w:bCs w:val="0"/>
          <w:color w:val="C00000"/>
          <w:sz w:val="56"/>
          <w:szCs w:val="56"/>
          <w:lang w:val="de-DE" w:eastAsia="en-GB"/>
        </w:rPr>
        <w:t xml:space="preserve"> </w:t>
      </w:r>
      <w:proofErr w:type="spellStart"/>
      <w:r>
        <w:rPr>
          <w:b/>
          <w:bCs w:val="0"/>
          <w:color w:val="C00000"/>
          <w:sz w:val="56"/>
          <w:szCs w:val="56"/>
          <w:lang w:val="de-DE" w:eastAsia="en-GB"/>
        </w:rPr>
        <w:t>esperienziale</w:t>
      </w:r>
      <w:proofErr w:type="spellEnd"/>
    </w:p>
    <w:p w:rsidR="00731EE8" w:rsidRPr="008630AE" w:rsidRDefault="00780693" w:rsidP="00ED15D9">
      <w:pPr>
        <w:jc w:val="center"/>
        <w:rPr>
          <w:sz w:val="40"/>
          <w:szCs w:val="40"/>
          <w:lang w:val="it-IT" w:eastAsia="en-GB"/>
        </w:rPr>
      </w:pPr>
      <w:r w:rsidRPr="008630AE">
        <w:rPr>
          <w:b/>
          <w:color w:val="C00000"/>
          <w:sz w:val="40"/>
          <w:szCs w:val="40"/>
          <w:lang w:val="it-IT" w:eastAsia="en-GB"/>
        </w:rPr>
        <w:t>E</w:t>
      </w:r>
      <w:r w:rsidR="0001011B" w:rsidRPr="008630AE">
        <w:rPr>
          <w:b/>
          <w:color w:val="C00000"/>
          <w:sz w:val="40"/>
          <w:szCs w:val="40"/>
          <w:lang w:val="it-IT" w:eastAsia="en-GB"/>
        </w:rPr>
        <w:t>T</w:t>
      </w:r>
      <w:r w:rsidRPr="008630AE">
        <w:rPr>
          <w:b/>
          <w:color w:val="C00000"/>
          <w:sz w:val="40"/>
          <w:szCs w:val="40"/>
          <w:lang w:val="it-IT" w:eastAsia="en-GB"/>
        </w:rPr>
        <w:t>A</w:t>
      </w:r>
      <w:r w:rsidR="003D6BCC" w:rsidRPr="008630AE">
        <w:rPr>
          <w:b/>
          <w:color w:val="C00000"/>
          <w:sz w:val="40"/>
          <w:szCs w:val="40"/>
          <w:lang w:val="it-IT" w:eastAsia="en-GB"/>
        </w:rPr>
        <w:t xml:space="preserve"> 1</w:t>
      </w:r>
      <w:r w:rsidR="00731EE8" w:rsidRPr="008630AE">
        <w:rPr>
          <w:b/>
          <w:color w:val="C00000"/>
          <w:sz w:val="40"/>
          <w:szCs w:val="40"/>
          <w:lang w:val="it-IT" w:eastAsia="en-GB"/>
        </w:rPr>
        <w:t xml:space="preserve"> </w:t>
      </w:r>
      <w:r w:rsidR="00731EE8" w:rsidRPr="008630AE">
        <w:rPr>
          <w:b/>
          <w:sz w:val="40"/>
          <w:szCs w:val="40"/>
          <w:lang w:val="it-IT" w:eastAsia="en-GB"/>
        </w:rPr>
        <w:br/>
      </w:r>
      <w:r w:rsidR="008630AE" w:rsidRPr="008630AE">
        <w:rPr>
          <w:sz w:val="40"/>
          <w:szCs w:val="40"/>
          <w:lang w:val="it-IT" w:eastAsia="en-GB"/>
        </w:rPr>
        <w:t>Consapevolezza generale</w:t>
      </w:r>
      <w:r w:rsidR="003D6BCC" w:rsidRPr="008630AE">
        <w:rPr>
          <w:sz w:val="40"/>
          <w:szCs w:val="40"/>
          <w:lang w:val="it-IT" w:eastAsia="en-GB"/>
        </w:rPr>
        <w:t> </w:t>
      </w:r>
      <w:r w:rsidR="008630AE">
        <w:rPr>
          <w:sz w:val="40"/>
          <w:szCs w:val="40"/>
          <w:lang w:val="it-IT" w:eastAsia="en-GB"/>
        </w:rPr>
        <w:t xml:space="preserve">sull’importanza delle app per la salute e di autogestione </w:t>
      </w:r>
      <w:r w:rsidR="003D6BCC" w:rsidRPr="008630AE">
        <w:rPr>
          <w:sz w:val="40"/>
          <w:szCs w:val="40"/>
          <w:lang w:val="it-IT" w:eastAsia="en-GB"/>
        </w:rPr>
        <w:t xml:space="preserve"> </w:t>
      </w:r>
    </w:p>
    <w:p w:rsidR="00937215" w:rsidRPr="008630AE" w:rsidRDefault="00937215" w:rsidP="00776DC9">
      <w:pPr>
        <w:rPr>
          <w:b/>
          <w:bCs w:val="0"/>
          <w:color w:val="C00000"/>
          <w:sz w:val="32"/>
          <w:szCs w:val="32"/>
          <w:lang w:val="it-IT" w:eastAsia="en-GB"/>
        </w:rPr>
      </w:pPr>
    </w:p>
    <w:p w:rsidR="00A335EA" w:rsidRPr="00937215" w:rsidRDefault="008630AE" w:rsidP="00776DC9">
      <w:pPr>
        <w:rPr>
          <w:b/>
          <w:bCs w:val="0"/>
          <w:color w:val="C00000"/>
          <w:sz w:val="32"/>
          <w:szCs w:val="32"/>
          <w:lang w:val="de-DE" w:eastAsia="en-GB"/>
        </w:rPr>
      </w:pPr>
      <w:proofErr w:type="spellStart"/>
      <w:r>
        <w:rPr>
          <w:b/>
          <w:bCs w:val="0"/>
          <w:color w:val="C00000"/>
          <w:sz w:val="32"/>
          <w:szCs w:val="32"/>
          <w:lang w:val="de-DE" w:eastAsia="en-GB"/>
        </w:rPr>
        <w:t>Autori</w:t>
      </w:r>
      <w:proofErr w:type="spellEnd"/>
    </w:p>
    <w:p w:rsidR="00F24FDB" w:rsidRPr="00D063B4" w:rsidRDefault="00F24FDB" w:rsidP="00F24FDB">
      <w:pPr>
        <w:rPr>
          <w:sz w:val="28"/>
          <w:szCs w:val="28"/>
          <w:lang w:val="de-DE" w:eastAsia="en-GB"/>
        </w:rPr>
      </w:pPr>
      <w:r w:rsidRPr="00D063B4">
        <w:rPr>
          <w:sz w:val="28"/>
          <w:szCs w:val="28"/>
          <w:lang w:val="de-DE" w:eastAsia="en-GB"/>
        </w:rPr>
        <w:t xml:space="preserve">Laura Llop Medina, Polibienestar Research Institute, UVEG </w:t>
      </w:r>
    </w:p>
    <w:p w:rsidR="00F24FDB" w:rsidRPr="00D063B4" w:rsidRDefault="00F24FDB" w:rsidP="00F24FDB">
      <w:pPr>
        <w:rPr>
          <w:sz w:val="28"/>
          <w:szCs w:val="28"/>
          <w:lang w:val="de-DE" w:eastAsia="en-GB"/>
        </w:rPr>
      </w:pPr>
      <w:r w:rsidRPr="00D063B4">
        <w:rPr>
          <w:sz w:val="28"/>
          <w:szCs w:val="28"/>
          <w:lang w:val="de-DE" w:eastAsia="en-GB"/>
        </w:rPr>
        <w:t>Alfonso Gallego Valadés, Polibienestar Research Institute, UVEG</w:t>
      </w:r>
    </w:p>
    <w:p w:rsidR="005545BE" w:rsidRDefault="00F24FDB" w:rsidP="00A637DD">
      <w:pPr>
        <w:rPr>
          <w:sz w:val="28"/>
          <w:szCs w:val="28"/>
          <w:lang w:val="de-DE" w:eastAsia="en-GB"/>
        </w:rPr>
      </w:pPr>
      <w:r>
        <w:rPr>
          <w:sz w:val="28"/>
          <w:szCs w:val="28"/>
          <w:lang w:val="de-DE" w:eastAsia="en-GB"/>
        </w:rPr>
        <w:t>Guillem Part Lopez</w:t>
      </w:r>
      <w:r w:rsidRPr="00D063B4">
        <w:rPr>
          <w:sz w:val="28"/>
          <w:szCs w:val="28"/>
          <w:lang w:val="de-DE" w:eastAsia="en-GB"/>
        </w:rPr>
        <w:t>, Polibienestar Research Institute, UVEG</w:t>
      </w:r>
    </w:p>
    <w:p w:rsidR="005545BE" w:rsidRDefault="005545BE" w:rsidP="00A637DD">
      <w:pPr>
        <w:rPr>
          <w:sz w:val="28"/>
          <w:szCs w:val="28"/>
          <w:lang w:val="de-DE" w:eastAsia="en-GB"/>
        </w:rPr>
      </w:pPr>
    </w:p>
    <w:p w:rsidR="00A13A54" w:rsidRDefault="0073182F" w:rsidP="00776DC9">
      <w:pPr>
        <w:rPr>
          <w:sz w:val="16"/>
          <w:szCs w:val="16"/>
          <w:lang w:val="de-DE" w:eastAsia="en-GB"/>
        </w:rPr>
      </w:pPr>
      <w:r>
        <w:rPr>
          <w:noProof/>
          <w:sz w:val="16"/>
          <w:szCs w:val="16"/>
          <w:lang w:val="it-IT" w:eastAsia="it-IT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5724525" cy="704850"/>
            <wp:effectExtent l="0" t="0" r="9525" b="0"/>
            <wp:wrapSquare wrapText="bothSides"/>
            <wp:docPr id="1094806660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30"/>
        <w:gridCol w:w="5696"/>
      </w:tblGrid>
      <w:tr w:rsidR="00276C7E" w:rsidRPr="003F0166" w:rsidTr="005545BE">
        <w:tc>
          <w:tcPr>
            <w:tcW w:w="3330" w:type="dxa"/>
          </w:tcPr>
          <w:p w:rsidR="00276C7E" w:rsidRDefault="008129E0" w:rsidP="00776DC9">
            <w:pPr>
              <w:rPr>
                <w:sz w:val="16"/>
                <w:szCs w:val="16"/>
                <w:lang w:val="de-DE" w:eastAsia="en-GB"/>
              </w:rPr>
            </w:pPr>
            <w:r>
              <w:rPr>
                <w:noProof/>
                <w:lang w:val="it-IT" w:eastAsia="it-IT"/>
              </w:rPr>
              <w:lastRenderedPageBreak/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156845</wp:posOffset>
                  </wp:positionV>
                  <wp:extent cx="1977390" cy="413385"/>
                  <wp:effectExtent l="0" t="0" r="0" b="0"/>
                  <wp:wrapSquare wrapText="bothSides" distT="0" distB="0" distL="114300" distR="114300"/>
                  <wp:docPr id="1618962277" name="image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7390" cy="41338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96" w:type="dxa"/>
          </w:tcPr>
          <w:p w:rsidR="00276C7E" w:rsidRDefault="004D6009" w:rsidP="00546BE0">
            <w:pPr>
              <w:rPr>
                <w:sz w:val="16"/>
                <w:szCs w:val="16"/>
                <w:lang w:val="de-DE" w:eastAsia="en-GB"/>
              </w:rPr>
            </w:pPr>
            <w:r w:rsidRPr="0022471F">
              <w:rPr>
                <w:sz w:val="16"/>
                <w:szCs w:val="16"/>
                <w:lang w:val="it-IT" w:eastAsia="en-GB"/>
              </w:rPr>
              <w:t>Supportato dalla Commissione europea</w:t>
            </w:r>
            <w:r w:rsidR="005C1B46" w:rsidRPr="0022471F">
              <w:rPr>
                <w:sz w:val="16"/>
                <w:szCs w:val="16"/>
                <w:lang w:val="it-IT" w:eastAsia="en-GB"/>
              </w:rPr>
              <w:t xml:space="preserve">. </w:t>
            </w:r>
            <w:r w:rsidR="00546BE0" w:rsidRPr="00546BE0">
              <w:rPr>
                <w:sz w:val="16"/>
                <w:szCs w:val="16"/>
                <w:lang w:val="it-IT" w:eastAsia="en-GB"/>
              </w:rPr>
              <w:t xml:space="preserve">Le opinioni espresse </w:t>
            </w:r>
            <w:r w:rsidR="0075585E">
              <w:rPr>
                <w:sz w:val="16"/>
                <w:szCs w:val="16"/>
                <w:lang w:val="it-IT" w:eastAsia="en-GB"/>
              </w:rPr>
              <w:t>riflettono il s</w:t>
            </w:r>
            <w:r w:rsidR="00546BE0" w:rsidRPr="00546BE0">
              <w:rPr>
                <w:sz w:val="16"/>
                <w:szCs w:val="16"/>
                <w:lang w:val="it-IT" w:eastAsia="en-GB"/>
              </w:rPr>
              <w:t xml:space="preserve">olo pensiero degli autori, e non riflettono necessariamente il pensiero della Commissione </w:t>
            </w:r>
            <w:r w:rsidR="00190E7A">
              <w:rPr>
                <w:sz w:val="16"/>
                <w:szCs w:val="16"/>
                <w:lang w:val="it-IT" w:eastAsia="en-GB"/>
              </w:rPr>
              <w:t>europea e</w:t>
            </w:r>
            <w:r w:rsidR="00546BE0" w:rsidRPr="00546BE0">
              <w:rPr>
                <w:sz w:val="16"/>
                <w:szCs w:val="16"/>
                <w:lang w:val="it-IT" w:eastAsia="en-GB"/>
              </w:rPr>
              <w:t xml:space="preserve"> della Agenzia esecutiva europea per l’istruzione e la cultura (EACEA). Pertanto la Commissione e EACEA non possono essere ritenute responsabili per esse.</w:t>
            </w:r>
          </w:p>
        </w:tc>
      </w:tr>
    </w:tbl>
    <w:p w:rsidR="002600B4" w:rsidRPr="00546BE0" w:rsidRDefault="002600B4" w:rsidP="00776DC9">
      <w:pPr>
        <w:rPr>
          <w:sz w:val="16"/>
          <w:szCs w:val="16"/>
          <w:lang w:val="it-IT"/>
        </w:rPr>
      </w:pPr>
      <w:r w:rsidRPr="00546BE0">
        <w:rPr>
          <w:sz w:val="16"/>
          <w:szCs w:val="16"/>
          <w:lang w:val="it-IT"/>
        </w:rPr>
        <w:br w:type="page"/>
      </w:r>
    </w:p>
    <w:p w:rsidR="00476FCE" w:rsidRPr="00546BE0" w:rsidRDefault="00476FCE" w:rsidP="002600B4">
      <w:pPr>
        <w:spacing w:before="0" w:beforeAutospacing="0" w:after="160" w:afterAutospacing="0" w:line="259" w:lineRule="auto"/>
        <w:jc w:val="left"/>
        <w:rPr>
          <w:sz w:val="16"/>
          <w:szCs w:val="16"/>
          <w:lang w:val="it-IT"/>
        </w:rPr>
        <w:sectPr w:rsidR="00476FCE" w:rsidRPr="00546BE0" w:rsidSect="00FC4295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1440" w:right="1440" w:bottom="1440" w:left="1440" w:header="708" w:footer="708" w:gutter="0"/>
          <w:pgNumType w:start="0"/>
          <w:cols w:space="708"/>
          <w:titlePg/>
          <w:docGrid w:linePitch="360"/>
        </w:sectPr>
      </w:pPr>
    </w:p>
    <w:p w:rsidR="002600B4" w:rsidRPr="00546BE0" w:rsidRDefault="002600B4">
      <w:pPr>
        <w:spacing w:before="0" w:beforeAutospacing="0" w:after="160" w:afterAutospacing="0" w:line="259" w:lineRule="auto"/>
        <w:jc w:val="left"/>
        <w:rPr>
          <w:lang w:val="it-IT" w:eastAsia="en-GB"/>
        </w:rPr>
      </w:pPr>
      <w:bookmarkStart w:id="2" w:name="_Hlk13583558"/>
    </w:p>
    <w:p w:rsidR="00D13158" w:rsidRDefault="00190E7A" w:rsidP="004C5C55">
      <w:pPr>
        <w:jc w:val="center"/>
        <w:rPr>
          <w:b/>
          <w:bCs w:val="0"/>
          <w:color w:val="002060"/>
          <w:lang w:val="de-DE" w:eastAsia="en-GB"/>
        </w:rPr>
      </w:pPr>
      <w:bookmarkStart w:id="3" w:name="_Hlk18139512"/>
      <w:bookmarkEnd w:id="2"/>
      <w:proofErr w:type="spellStart"/>
      <w:r>
        <w:rPr>
          <w:b/>
          <w:bCs w:val="0"/>
          <w:color w:val="002060"/>
          <w:lang w:val="de-DE" w:eastAsia="en-GB"/>
        </w:rPr>
        <w:t>Dichiarazione</w:t>
      </w:r>
      <w:proofErr w:type="spellEnd"/>
      <w:r>
        <w:rPr>
          <w:b/>
          <w:bCs w:val="0"/>
          <w:color w:val="002060"/>
          <w:lang w:val="de-DE" w:eastAsia="en-GB"/>
        </w:rPr>
        <w:t xml:space="preserve"> di Copyright</w:t>
      </w:r>
      <w:r w:rsidR="00BF1E67" w:rsidRPr="000B6B49">
        <w:rPr>
          <w:b/>
          <w:bCs w:val="0"/>
          <w:color w:val="002060"/>
          <w:lang w:val="de-DE" w:eastAsia="en-GB"/>
        </w:rPr>
        <w:t>:</w:t>
      </w:r>
      <w:bookmarkEnd w:id="3"/>
    </w:p>
    <w:p w:rsidR="000B6B49" w:rsidRPr="000B6B49" w:rsidRDefault="007F67CA" w:rsidP="00EC42BA">
      <w:pPr>
        <w:jc w:val="center"/>
        <w:rPr>
          <w:b/>
          <w:bCs w:val="0"/>
          <w:color w:val="002060"/>
          <w:lang w:val="de-DE" w:eastAsia="en-GB"/>
        </w:rPr>
      </w:pPr>
      <w:r w:rsidRPr="007F67CA">
        <w:rPr>
          <w:b/>
          <w:noProof/>
          <w:color w:val="002060"/>
          <w:lang w:val="it-IT" w:eastAsia="it-IT"/>
        </w:rPr>
        <w:drawing>
          <wp:inline distT="0" distB="0" distL="0" distR="0">
            <wp:extent cx="1406013" cy="492105"/>
            <wp:effectExtent l="0" t="0" r="3810" b="3810"/>
            <wp:docPr id="1" name="Picture 2" descr="Εικόνα που περιέχει κείμενο, clipart&#10;&#10;Περιγραφή που δημιουργήθηκε αυτόματα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id="{1479A75B-5EF8-4655-AC7C-05F44E53924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Εικόνα που περιέχει κείμενο, clipart&#10;&#10;Περιγραφή που δημιουργήθηκε αυτόματα">
                      <a:extLst>
                        <a:ext uri="{FF2B5EF4-FFF2-40B4-BE49-F238E27FC236}">
  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id="{1479A75B-5EF8-4655-AC7C-05F44E53924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6013" cy="49210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8F5A60" w:rsidRPr="00193C6C" w:rsidRDefault="00D13158" w:rsidP="007F67CA">
      <w:pPr>
        <w:jc w:val="center"/>
        <w:rPr>
          <w:lang w:val="it-IT" w:eastAsia="en-GB"/>
        </w:rPr>
      </w:pPr>
      <w:r w:rsidRPr="00B479EA">
        <w:rPr>
          <w:lang w:val="de-DE"/>
        </w:rPr>
        <w:br/>
      </w:r>
      <w:proofErr w:type="spellStart"/>
      <w:r w:rsidR="00193C6C">
        <w:rPr>
          <w:lang w:val="de-DE" w:eastAsia="en-GB"/>
        </w:rPr>
        <w:t>Questo</w:t>
      </w:r>
      <w:proofErr w:type="spellEnd"/>
      <w:r w:rsidR="00193C6C">
        <w:rPr>
          <w:lang w:val="de-DE" w:eastAsia="en-GB"/>
        </w:rPr>
        <w:t xml:space="preserve"> materiale</w:t>
      </w:r>
      <w:r w:rsidR="00190E7A" w:rsidRPr="00190E7A">
        <w:rPr>
          <w:lang w:val="de-DE" w:eastAsia="en-GB"/>
        </w:rPr>
        <w:t xml:space="preserve"> è </w:t>
      </w:r>
      <w:proofErr w:type="spellStart"/>
      <w:r w:rsidR="00190E7A" w:rsidRPr="00190E7A">
        <w:rPr>
          <w:lang w:val="de-DE" w:eastAsia="en-GB"/>
        </w:rPr>
        <w:t>pubblicato</w:t>
      </w:r>
      <w:proofErr w:type="spellEnd"/>
      <w:r w:rsidR="00190E7A" w:rsidRPr="00190E7A">
        <w:rPr>
          <w:lang w:val="de-DE" w:eastAsia="en-GB"/>
        </w:rPr>
        <w:t xml:space="preserve"> sotto la </w:t>
      </w:r>
      <w:proofErr w:type="spellStart"/>
      <w:r w:rsidR="00190E7A" w:rsidRPr="00190E7A">
        <w:rPr>
          <w:lang w:val="de-DE" w:eastAsia="en-GB"/>
        </w:rPr>
        <w:t>Licenza</w:t>
      </w:r>
      <w:proofErr w:type="spellEnd"/>
      <w:r w:rsidR="00190E7A" w:rsidRPr="00190E7A">
        <w:rPr>
          <w:lang w:val="de-DE" w:eastAsia="en-GB"/>
        </w:rPr>
        <w:t xml:space="preserve"> Creative </w:t>
      </w:r>
      <w:proofErr w:type="spellStart"/>
      <w:r w:rsidR="00190E7A" w:rsidRPr="00190E7A">
        <w:rPr>
          <w:lang w:val="de-DE" w:eastAsia="en-GB"/>
        </w:rPr>
        <w:t>Commons</w:t>
      </w:r>
      <w:proofErr w:type="spellEnd"/>
      <w:r w:rsidR="00190E7A" w:rsidRPr="00190E7A">
        <w:rPr>
          <w:lang w:val="de-DE" w:eastAsia="en-GB"/>
        </w:rPr>
        <w:t xml:space="preserve"> </w:t>
      </w:r>
      <w:proofErr w:type="spellStart"/>
      <w:r w:rsidR="00190E7A" w:rsidRPr="00190E7A">
        <w:rPr>
          <w:lang w:val="de-DE" w:eastAsia="en-GB"/>
        </w:rPr>
        <w:t>Attribu</w:t>
      </w:r>
      <w:r w:rsidR="00190E7A">
        <w:rPr>
          <w:lang w:val="de-DE" w:eastAsia="en-GB"/>
        </w:rPr>
        <w:t>zione</w:t>
      </w:r>
      <w:proofErr w:type="spellEnd"/>
      <w:r w:rsidR="00190E7A">
        <w:rPr>
          <w:lang w:val="de-DE" w:eastAsia="en-GB"/>
        </w:rPr>
        <w:t xml:space="preserve">-Non </w:t>
      </w:r>
      <w:proofErr w:type="spellStart"/>
      <w:r w:rsidR="00190E7A">
        <w:rPr>
          <w:lang w:val="de-DE" w:eastAsia="en-GB"/>
        </w:rPr>
        <w:t>commerciale-Condividi</w:t>
      </w:r>
      <w:proofErr w:type="spellEnd"/>
      <w:r w:rsidR="00190E7A">
        <w:rPr>
          <w:lang w:val="de-DE" w:eastAsia="en-GB"/>
        </w:rPr>
        <w:t xml:space="preserve"> </w:t>
      </w:r>
      <w:proofErr w:type="spellStart"/>
      <w:r w:rsidR="00190E7A">
        <w:rPr>
          <w:lang w:val="de-DE" w:eastAsia="en-GB"/>
        </w:rPr>
        <w:t>allo</w:t>
      </w:r>
      <w:proofErr w:type="spellEnd"/>
      <w:r w:rsidR="00190E7A">
        <w:rPr>
          <w:lang w:val="de-DE" w:eastAsia="en-GB"/>
        </w:rPr>
        <w:t xml:space="preserve"> </w:t>
      </w:r>
      <w:proofErr w:type="spellStart"/>
      <w:r w:rsidR="00190E7A">
        <w:rPr>
          <w:lang w:val="de-DE" w:eastAsia="en-GB"/>
        </w:rPr>
        <w:t>stesso</w:t>
      </w:r>
      <w:proofErr w:type="spellEnd"/>
      <w:r w:rsidR="00190E7A">
        <w:rPr>
          <w:lang w:val="de-DE" w:eastAsia="en-GB"/>
        </w:rPr>
        <w:t xml:space="preserve"> </w:t>
      </w:r>
      <w:proofErr w:type="spellStart"/>
      <w:r w:rsidR="00190E7A">
        <w:rPr>
          <w:lang w:val="de-DE" w:eastAsia="en-GB"/>
        </w:rPr>
        <w:t>modo</w:t>
      </w:r>
      <w:proofErr w:type="spellEnd"/>
      <w:r w:rsidR="00190E7A">
        <w:rPr>
          <w:lang w:val="de-DE" w:eastAsia="en-GB"/>
        </w:rPr>
        <w:t xml:space="preserve"> 4.0 </w:t>
      </w:r>
      <w:proofErr w:type="spellStart"/>
      <w:r w:rsidR="00190E7A">
        <w:rPr>
          <w:lang w:val="de-DE" w:eastAsia="en-GB"/>
        </w:rPr>
        <w:t>Internazionale</w:t>
      </w:r>
      <w:proofErr w:type="spellEnd"/>
      <w:r w:rsidR="00190E7A">
        <w:rPr>
          <w:lang w:val="de-DE" w:eastAsia="en-GB"/>
        </w:rPr>
        <w:t xml:space="preserve">. </w:t>
      </w:r>
      <w:r w:rsidR="006E1A05">
        <w:rPr>
          <w:lang w:val="it-IT" w:eastAsia="en-GB"/>
        </w:rPr>
        <w:t>Questa licenza permette</w:t>
      </w:r>
      <w:r w:rsidR="00190E7A" w:rsidRPr="00193C6C">
        <w:rPr>
          <w:lang w:val="it-IT" w:eastAsia="en-GB"/>
        </w:rPr>
        <w:t xml:space="preserve"> di</w:t>
      </w:r>
      <w:r w:rsidR="00BF1E67" w:rsidRPr="00193C6C">
        <w:rPr>
          <w:lang w:val="it-IT" w:eastAsia="en-GB"/>
        </w:rPr>
        <w:t>:</w:t>
      </w:r>
    </w:p>
    <w:p w:rsidR="00BF1E67" w:rsidRPr="00190E7A" w:rsidRDefault="00190E7A" w:rsidP="004C64CC">
      <w:pPr>
        <w:pStyle w:val="Paragrafoelenco"/>
        <w:rPr>
          <w:lang w:val="it-IT"/>
        </w:rPr>
      </w:pPr>
      <w:r w:rsidRPr="00190E7A">
        <w:rPr>
          <w:lang w:val="it-IT"/>
        </w:rPr>
        <w:t>condividere</w:t>
      </w:r>
      <w:r w:rsidR="00BF1E67" w:rsidRPr="00190E7A">
        <w:rPr>
          <w:lang w:val="it-IT"/>
        </w:rPr>
        <w:t xml:space="preserve"> — </w:t>
      </w:r>
      <w:r w:rsidRPr="00190E7A">
        <w:rPr>
          <w:lang w:val="it-IT"/>
        </w:rPr>
        <w:t>riprodurre e distribuire questo material</w:t>
      </w:r>
      <w:r>
        <w:rPr>
          <w:lang w:val="it-IT"/>
        </w:rPr>
        <w:t>e con qualsiasi mezzo e formato</w:t>
      </w:r>
    </w:p>
    <w:p w:rsidR="00BF1E67" w:rsidRPr="00190E7A" w:rsidRDefault="00190E7A" w:rsidP="004C64CC">
      <w:pPr>
        <w:pStyle w:val="Paragrafoelenco"/>
        <w:rPr>
          <w:noProof w:val="0"/>
          <w:lang w:val="it-IT"/>
        </w:rPr>
      </w:pPr>
      <w:r w:rsidRPr="00190E7A">
        <w:rPr>
          <w:lang w:val="it-IT"/>
        </w:rPr>
        <w:t>modificare</w:t>
      </w:r>
      <w:r w:rsidR="00BF1E67" w:rsidRPr="00190E7A">
        <w:rPr>
          <w:lang w:val="it-IT"/>
        </w:rPr>
        <w:t xml:space="preserve"> —</w:t>
      </w:r>
      <w:r w:rsidR="00B94685">
        <w:rPr>
          <w:lang w:val="it-IT"/>
        </w:rPr>
        <w:t xml:space="preserve"> rielaborare, tra</w:t>
      </w:r>
      <w:r w:rsidR="00BF1E67" w:rsidRPr="00190E7A">
        <w:rPr>
          <w:lang w:val="it-IT"/>
        </w:rPr>
        <w:t>sform</w:t>
      </w:r>
      <w:r w:rsidRPr="00190E7A">
        <w:rPr>
          <w:lang w:val="it-IT"/>
        </w:rPr>
        <w:t>are il materiale</w:t>
      </w:r>
      <w:r w:rsidR="00BF1E67" w:rsidRPr="00190E7A">
        <w:rPr>
          <w:lang w:val="it-IT"/>
        </w:rPr>
        <w:t xml:space="preserve">, </w:t>
      </w:r>
      <w:r w:rsidR="006E1A05">
        <w:rPr>
          <w:lang w:val="it-IT"/>
        </w:rPr>
        <w:t>e basars</w:t>
      </w:r>
      <w:r>
        <w:rPr>
          <w:lang w:val="it-IT"/>
        </w:rPr>
        <w:t>i su di esso</w:t>
      </w:r>
    </w:p>
    <w:p w:rsidR="00BF1E67" w:rsidRDefault="00B94685" w:rsidP="00844FED">
      <w:pPr>
        <w:rPr>
          <w:color w:val="262626" w:themeColor="text1" w:themeTint="D9"/>
          <w:lang w:val="de-DE"/>
        </w:rPr>
      </w:pPr>
      <w:r>
        <w:rPr>
          <w:color w:val="262626" w:themeColor="text1" w:themeTint="D9"/>
          <w:lang w:val="de-DE"/>
        </w:rPr>
        <w:t xml:space="preserve">alle </w:t>
      </w:r>
      <w:proofErr w:type="spellStart"/>
      <w:r>
        <w:rPr>
          <w:color w:val="262626" w:themeColor="text1" w:themeTint="D9"/>
          <w:lang w:val="de-DE"/>
        </w:rPr>
        <w:t>seguenti</w:t>
      </w:r>
      <w:proofErr w:type="spellEnd"/>
      <w:r>
        <w:rPr>
          <w:color w:val="262626" w:themeColor="text1" w:themeTint="D9"/>
          <w:lang w:val="de-DE"/>
        </w:rPr>
        <w:t xml:space="preserve"> </w:t>
      </w:r>
      <w:proofErr w:type="spellStart"/>
      <w:r>
        <w:rPr>
          <w:color w:val="262626" w:themeColor="text1" w:themeTint="D9"/>
          <w:lang w:val="de-DE"/>
        </w:rPr>
        <w:t>condizioni</w:t>
      </w:r>
      <w:proofErr w:type="spellEnd"/>
      <w:r w:rsidR="00BF1E67" w:rsidRPr="00BF1E67">
        <w:rPr>
          <w:color w:val="262626" w:themeColor="text1" w:themeTint="D9"/>
          <w:lang w:val="de-DE"/>
        </w:rPr>
        <w:t>:</w:t>
      </w:r>
    </w:p>
    <w:p w:rsidR="00BF1E67" w:rsidRPr="00B94685" w:rsidRDefault="00B94685" w:rsidP="004C64CC">
      <w:pPr>
        <w:pStyle w:val="Paragrafoelenco"/>
        <w:rPr>
          <w:lang w:val="it-IT"/>
        </w:rPr>
      </w:pPr>
      <w:r w:rsidRPr="00B94685">
        <w:rPr>
          <w:lang w:val="it-IT"/>
        </w:rPr>
        <w:t>Attribuzione</w:t>
      </w:r>
      <w:r w:rsidR="00BF1E67" w:rsidRPr="00B94685">
        <w:rPr>
          <w:lang w:val="it-IT"/>
        </w:rPr>
        <w:t xml:space="preserve"> — </w:t>
      </w:r>
      <w:r w:rsidR="006E1A05">
        <w:rPr>
          <w:lang w:val="it-IT"/>
        </w:rPr>
        <w:t xml:space="preserve">È necessario che venga riconosciuta </w:t>
      </w:r>
      <w:r w:rsidRPr="00B94685">
        <w:rPr>
          <w:lang w:val="it-IT"/>
        </w:rPr>
        <w:t xml:space="preserve">una menzione di paternità adeguata, </w:t>
      </w:r>
      <w:r w:rsidR="006E1A05">
        <w:rPr>
          <w:lang w:val="it-IT"/>
        </w:rPr>
        <w:t>che venga fornito</w:t>
      </w:r>
      <w:r w:rsidRPr="00B94685">
        <w:rPr>
          <w:lang w:val="it-IT"/>
        </w:rPr>
        <w:t xml:space="preserve"> un link alla licenza e </w:t>
      </w:r>
      <w:r w:rsidR="006E1A05">
        <w:rPr>
          <w:lang w:val="it-IT"/>
        </w:rPr>
        <w:t>che venga indicato</w:t>
      </w:r>
      <w:r w:rsidRPr="00B94685">
        <w:rPr>
          <w:lang w:val="it-IT"/>
        </w:rPr>
        <w:t xml:space="preserve"> se sono state effettuate modifiche. </w:t>
      </w:r>
      <w:r w:rsidR="006E1A05">
        <w:rPr>
          <w:lang w:val="it-IT"/>
        </w:rPr>
        <w:t>È</w:t>
      </w:r>
      <w:r w:rsidR="006E1A05" w:rsidRPr="00B94685">
        <w:rPr>
          <w:lang w:val="it-IT"/>
        </w:rPr>
        <w:t xml:space="preserve"> </w:t>
      </w:r>
      <w:r w:rsidRPr="00B94685">
        <w:rPr>
          <w:lang w:val="it-IT"/>
        </w:rPr>
        <w:t xml:space="preserve">possibile farlo in qualsiasi maniera ragionevole, ma non </w:t>
      </w:r>
      <w:r>
        <w:rPr>
          <w:lang w:val="it-IT"/>
        </w:rPr>
        <w:t xml:space="preserve">con modalità tali da suggerire che </w:t>
      </w:r>
      <w:r w:rsidR="002234B1">
        <w:rPr>
          <w:lang w:val="it-IT"/>
        </w:rPr>
        <w:t>il licenziante approvi l’utente o il s</w:t>
      </w:r>
      <w:r>
        <w:rPr>
          <w:lang w:val="it-IT"/>
        </w:rPr>
        <w:t>uo utilizzo del materiale</w:t>
      </w:r>
      <w:r w:rsidR="00BF1E67" w:rsidRPr="00B94685">
        <w:rPr>
          <w:lang w:val="it-IT"/>
        </w:rPr>
        <w:t>.</w:t>
      </w:r>
    </w:p>
    <w:p w:rsidR="00BF1E67" w:rsidRPr="00B94685" w:rsidRDefault="00BF1E67" w:rsidP="004C64CC">
      <w:pPr>
        <w:pStyle w:val="Paragrafoelenco"/>
        <w:rPr>
          <w:noProof w:val="0"/>
          <w:lang w:val="it-IT"/>
        </w:rPr>
      </w:pPr>
      <w:r w:rsidRPr="00B94685">
        <w:rPr>
          <w:lang w:val="it-IT"/>
        </w:rPr>
        <w:t>Non</w:t>
      </w:r>
      <w:r w:rsidR="00B94685">
        <w:rPr>
          <w:lang w:val="it-IT"/>
        </w:rPr>
        <w:t xml:space="preserve"> c</w:t>
      </w:r>
      <w:r w:rsidRPr="00B94685">
        <w:rPr>
          <w:lang w:val="it-IT"/>
        </w:rPr>
        <w:t>ommercial</w:t>
      </w:r>
      <w:r w:rsidR="00B94685" w:rsidRPr="00B94685">
        <w:rPr>
          <w:lang w:val="it-IT"/>
        </w:rPr>
        <w:t>e</w:t>
      </w:r>
      <w:r w:rsidRPr="00B94685">
        <w:rPr>
          <w:lang w:val="it-IT"/>
        </w:rPr>
        <w:t xml:space="preserve"> — </w:t>
      </w:r>
      <w:r w:rsidR="00B94685" w:rsidRPr="00B94685">
        <w:rPr>
          <w:lang w:val="it-IT"/>
        </w:rPr>
        <w:t xml:space="preserve">Non </w:t>
      </w:r>
      <w:r w:rsidR="002234B1">
        <w:rPr>
          <w:lang w:val="it-IT"/>
        </w:rPr>
        <w:t>è possibile utilizzare</w:t>
      </w:r>
      <w:r w:rsidR="00B94685" w:rsidRPr="00B94685">
        <w:rPr>
          <w:lang w:val="it-IT"/>
        </w:rPr>
        <w:t xml:space="preserve"> il materiale per scopi commerciali.</w:t>
      </w:r>
    </w:p>
    <w:p w:rsidR="00BF1E67" w:rsidRPr="00C87C61" w:rsidRDefault="00B94685" w:rsidP="002234B1">
      <w:pPr>
        <w:pStyle w:val="Paragrafoelenco"/>
        <w:rPr>
          <w:noProof w:val="0"/>
          <w:lang w:val="it-IT"/>
        </w:rPr>
      </w:pPr>
      <w:r w:rsidRPr="00C87C61">
        <w:rPr>
          <w:lang w:val="it-IT"/>
        </w:rPr>
        <w:t>Condividi</w:t>
      </w:r>
      <w:r w:rsidR="00BF1E67" w:rsidRPr="00C87C61">
        <w:rPr>
          <w:lang w:val="it-IT"/>
        </w:rPr>
        <w:t xml:space="preserve"> </w:t>
      </w:r>
      <w:r w:rsidRPr="00C87C61">
        <w:rPr>
          <w:lang w:val="it-IT"/>
        </w:rPr>
        <w:t xml:space="preserve">allo stesso modo </w:t>
      </w:r>
      <w:r w:rsidR="00BF1E67" w:rsidRPr="00C87C61">
        <w:rPr>
          <w:lang w:val="it-IT"/>
        </w:rPr>
        <w:t>—</w:t>
      </w:r>
      <w:r w:rsidR="002234B1">
        <w:rPr>
          <w:lang w:val="it-IT"/>
        </w:rPr>
        <w:t xml:space="preserve"> In caso di modifica del materiale, è necessario distribuire i contributi </w:t>
      </w:r>
      <w:r w:rsidR="00C87C61">
        <w:rPr>
          <w:lang w:val="it-IT"/>
        </w:rPr>
        <w:t>con la stessa licenza del materiale originario.</w:t>
      </w:r>
    </w:p>
    <w:p w:rsidR="009425E0" w:rsidRPr="00C87C61" w:rsidRDefault="00351637" w:rsidP="004C5C55">
      <w:pPr>
        <w:spacing w:before="0" w:beforeAutospacing="0" w:after="160" w:afterAutospacing="0" w:line="259" w:lineRule="auto"/>
        <w:jc w:val="left"/>
        <w:rPr>
          <w:lang w:val="it-IT"/>
        </w:rPr>
      </w:pPr>
      <w:r w:rsidRPr="00C87C61">
        <w:rPr>
          <w:lang w:val="it-IT" w:eastAsia="en-GB"/>
        </w:rPr>
        <w:br w:type="page"/>
      </w:r>
    </w:p>
    <w:sdt>
      <w:sdtPr>
        <w:rPr>
          <w:rFonts w:ascii="Verdana" w:eastAsia="Times New Roman" w:hAnsi="Verdana" w:cs="Times New Roman"/>
          <w:sz w:val="6"/>
          <w:szCs w:val="24"/>
          <w:lang w:val="de-DE"/>
        </w:rPr>
        <w:id w:val="289174035"/>
        <w:docPartObj>
          <w:docPartGallery w:val="Table of Contents"/>
          <w:docPartUnique/>
        </w:docPartObj>
      </w:sdtPr>
      <w:sdtEndPr>
        <w:rPr>
          <w:rFonts w:ascii="Arial" w:eastAsia="MyriadPro-Regular" w:hAnsi="Arial" w:cs="Arial"/>
          <w:sz w:val="22"/>
          <w:szCs w:val="22"/>
        </w:rPr>
      </w:sdtEndPr>
      <w:sdtContent>
        <w:p w:rsidR="00C44DF3" w:rsidRPr="00770F8E" w:rsidRDefault="00684747" w:rsidP="00A56464">
          <w:pPr>
            <w:spacing w:line="240" w:lineRule="auto"/>
            <w:rPr>
              <w:rStyle w:val="ContentTitleChar"/>
              <w:sz w:val="28"/>
              <w:lang w:val="de-DE"/>
            </w:rPr>
          </w:pPr>
          <w:proofErr w:type="spellStart"/>
          <w:r>
            <w:rPr>
              <w:rStyle w:val="ContentTitleChar"/>
              <w:sz w:val="28"/>
              <w:lang w:val="de-DE"/>
            </w:rPr>
            <w:t>Contenuto</w:t>
          </w:r>
          <w:proofErr w:type="spellEnd"/>
        </w:p>
        <w:p w:rsidR="00A911D7" w:rsidRDefault="00077C75">
          <w:pPr>
            <w:pStyle w:val="Sommario1"/>
            <w:rPr>
              <w:rFonts w:asciiTheme="minorHAnsi" w:eastAsiaTheme="minorEastAsia" w:hAnsiTheme="minorHAnsi" w:cstheme="minorBidi"/>
              <w:bCs w:val="0"/>
              <w:noProof/>
              <w:lang w:val="it-IT" w:eastAsia="it-IT"/>
            </w:rPr>
          </w:pPr>
          <w:r w:rsidRPr="00B479EA">
            <w:rPr>
              <w:rStyle w:val="Collegamentoipertestuale"/>
              <w:rFonts w:eastAsia="Times New Roman"/>
              <w:bCs w:val="0"/>
              <w:lang w:val="de-DE" w:eastAsia="de-DE"/>
            </w:rPr>
            <w:fldChar w:fldCharType="begin"/>
          </w:r>
          <w:r w:rsidR="00C44DF3" w:rsidRPr="00B479EA">
            <w:rPr>
              <w:rStyle w:val="Collegamentoipertestuale"/>
              <w:rFonts w:eastAsia="Times New Roman"/>
              <w:bCs w:val="0"/>
              <w:lang w:val="de-DE" w:eastAsia="de-DE"/>
            </w:rPr>
            <w:instrText xml:space="preserve"> TOC \o "1-3" \h \z \u </w:instrText>
          </w:r>
          <w:r w:rsidRPr="00B479EA">
            <w:rPr>
              <w:rStyle w:val="Collegamentoipertestuale"/>
              <w:rFonts w:eastAsia="Times New Roman"/>
              <w:bCs w:val="0"/>
              <w:lang w:val="de-DE" w:eastAsia="de-DE"/>
            </w:rPr>
            <w:fldChar w:fldCharType="separate"/>
          </w:r>
          <w:hyperlink w:anchor="_Toc166580381" w:history="1">
            <w:r w:rsidR="00A911D7" w:rsidRPr="0008683C">
              <w:rPr>
                <w:rStyle w:val="Collegamentoipertestuale"/>
                <w:noProof/>
              </w:rPr>
              <w:t>1</w:t>
            </w:r>
            <w:r w:rsidR="00A911D7">
              <w:rPr>
                <w:rFonts w:asciiTheme="minorHAnsi" w:eastAsiaTheme="minorEastAsia" w:hAnsiTheme="minorHAnsi" w:cstheme="minorBidi"/>
                <w:bCs w:val="0"/>
                <w:noProof/>
                <w:lang w:val="it-IT" w:eastAsia="it-IT"/>
              </w:rPr>
              <w:tab/>
            </w:r>
            <w:r w:rsidR="00A911D7" w:rsidRPr="0008683C">
              <w:rPr>
                <w:rStyle w:val="Collegamentoipertestuale"/>
                <w:noProof/>
                <w:lang w:val="it-IT"/>
              </w:rPr>
              <w:t>Informazioni</w:t>
            </w:r>
            <w:r w:rsidR="00A911D7" w:rsidRPr="0008683C">
              <w:rPr>
                <w:rStyle w:val="Collegamentoipertestuale"/>
                <w:noProof/>
              </w:rPr>
              <w:t xml:space="preserve"> </w:t>
            </w:r>
            <w:r w:rsidR="00A911D7" w:rsidRPr="0008683C">
              <w:rPr>
                <w:rStyle w:val="Collegamentoipertestuale"/>
                <w:noProof/>
                <w:lang w:val="it-IT"/>
              </w:rPr>
              <w:t>sul</w:t>
            </w:r>
            <w:r w:rsidR="00A911D7" w:rsidRPr="0008683C">
              <w:rPr>
                <w:rStyle w:val="Collegamentoipertestuale"/>
                <w:noProof/>
              </w:rPr>
              <w:t xml:space="preserve"> modulo</w:t>
            </w:r>
            <w:r w:rsidR="00A911D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911D7">
              <w:rPr>
                <w:noProof/>
                <w:webHidden/>
              </w:rPr>
              <w:instrText xml:space="preserve"> PAGEREF _Toc166580381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911D7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911D7" w:rsidRDefault="00077C75">
          <w:pPr>
            <w:pStyle w:val="Sommario2"/>
            <w:rPr>
              <w:rFonts w:asciiTheme="minorHAnsi" w:eastAsiaTheme="minorEastAsia" w:hAnsiTheme="minorHAnsi" w:cstheme="minorBidi"/>
              <w:bCs w:val="0"/>
              <w:noProof/>
              <w:lang w:val="it-IT" w:eastAsia="it-IT"/>
            </w:rPr>
          </w:pPr>
          <w:hyperlink w:anchor="_Toc166580382" w:history="1">
            <w:r w:rsidR="00A911D7" w:rsidRPr="0008683C">
              <w:rPr>
                <w:rStyle w:val="Collegamentoipertestuale"/>
                <w:noProof/>
              </w:rPr>
              <w:t>Obiettivi</w:t>
            </w:r>
            <w:r w:rsidR="00A911D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911D7">
              <w:rPr>
                <w:noProof/>
                <w:webHidden/>
              </w:rPr>
              <w:instrText xml:space="preserve"> PAGEREF _Toc166580382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911D7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911D7" w:rsidRDefault="00077C75">
          <w:pPr>
            <w:pStyle w:val="Sommario2"/>
            <w:rPr>
              <w:rFonts w:asciiTheme="minorHAnsi" w:eastAsiaTheme="minorEastAsia" w:hAnsiTheme="minorHAnsi" w:cstheme="minorBidi"/>
              <w:bCs w:val="0"/>
              <w:noProof/>
              <w:lang w:val="it-IT" w:eastAsia="it-IT"/>
            </w:rPr>
          </w:pPr>
          <w:hyperlink w:anchor="_Toc166580383" w:history="1">
            <w:r w:rsidR="00A911D7" w:rsidRPr="0008683C">
              <w:rPr>
                <w:rStyle w:val="Collegamentoipertestuale"/>
                <w:noProof/>
                <w:lang w:val="it-IT"/>
              </w:rPr>
              <w:t>Partecipanti</w:t>
            </w:r>
            <w:r w:rsidR="00A911D7" w:rsidRPr="0008683C">
              <w:rPr>
                <w:rStyle w:val="Collegamentoipertestuale"/>
                <w:noProof/>
              </w:rPr>
              <w:t xml:space="preserve"> e ruoli</w:t>
            </w:r>
            <w:r w:rsidR="00A911D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911D7">
              <w:rPr>
                <w:noProof/>
                <w:webHidden/>
              </w:rPr>
              <w:instrText xml:space="preserve"> PAGEREF _Toc166580383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911D7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911D7" w:rsidRDefault="00077C75">
          <w:pPr>
            <w:pStyle w:val="Sommario2"/>
            <w:rPr>
              <w:rFonts w:asciiTheme="minorHAnsi" w:eastAsiaTheme="minorEastAsia" w:hAnsiTheme="minorHAnsi" w:cstheme="minorBidi"/>
              <w:bCs w:val="0"/>
              <w:noProof/>
              <w:lang w:val="it-IT" w:eastAsia="it-IT"/>
            </w:rPr>
          </w:pPr>
          <w:hyperlink w:anchor="_Toc166580384" w:history="1">
            <w:r w:rsidR="00A911D7" w:rsidRPr="0008683C">
              <w:rPr>
                <w:rStyle w:val="Collegamentoipertestuale"/>
                <w:noProof/>
              </w:rPr>
              <w:t>Obiettivi formativi</w:t>
            </w:r>
            <w:r w:rsidR="00A911D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911D7">
              <w:rPr>
                <w:noProof/>
                <w:webHidden/>
              </w:rPr>
              <w:instrText xml:space="preserve"> PAGEREF _Toc166580384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911D7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911D7" w:rsidRDefault="00077C75">
          <w:pPr>
            <w:pStyle w:val="Sommario2"/>
            <w:rPr>
              <w:rFonts w:asciiTheme="minorHAnsi" w:eastAsiaTheme="minorEastAsia" w:hAnsiTheme="minorHAnsi" w:cstheme="minorBidi"/>
              <w:bCs w:val="0"/>
              <w:noProof/>
              <w:lang w:val="it-IT" w:eastAsia="it-IT"/>
            </w:rPr>
          </w:pPr>
          <w:hyperlink w:anchor="_Toc166580385" w:history="1">
            <w:r w:rsidR="00A911D7" w:rsidRPr="0008683C">
              <w:rPr>
                <w:rStyle w:val="Collegamentoipertestuale"/>
                <w:noProof/>
              </w:rPr>
              <w:t>Contenuti formativi:</w:t>
            </w:r>
            <w:r w:rsidR="00A911D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911D7">
              <w:rPr>
                <w:noProof/>
                <w:webHidden/>
              </w:rPr>
              <w:instrText xml:space="preserve"> PAGEREF _Toc166580385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911D7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911D7" w:rsidRDefault="00077C75">
          <w:pPr>
            <w:pStyle w:val="Sommario2"/>
            <w:rPr>
              <w:rFonts w:asciiTheme="minorHAnsi" w:eastAsiaTheme="minorEastAsia" w:hAnsiTheme="minorHAnsi" w:cstheme="minorBidi"/>
              <w:bCs w:val="0"/>
              <w:noProof/>
              <w:lang w:val="it-IT" w:eastAsia="it-IT"/>
            </w:rPr>
          </w:pPr>
          <w:hyperlink w:anchor="_Toc166580386" w:history="1">
            <w:r w:rsidR="00A911D7" w:rsidRPr="0008683C">
              <w:rPr>
                <w:rStyle w:val="Collegamentoipertestuale"/>
                <w:noProof/>
              </w:rPr>
              <w:t>Durata prevista</w:t>
            </w:r>
            <w:r w:rsidR="00A911D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911D7">
              <w:rPr>
                <w:noProof/>
                <w:webHidden/>
              </w:rPr>
              <w:instrText xml:space="preserve"> PAGEREF _Toc166580386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911D7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911D7" w:rsidRDefault="00077C75">
          <w:pPr>
            <w:pStyle w:val="Sommario2"/>
            <w:rPr>
              <w:rFonts w:asciiTheme="minorHAnsi" w:eastAsiaTheme="minorEastAsia" w:hAnsiTheme="minorHAnsi" w:cstheme="minorBidi"/>
              <w:bCs w:val="0"/>
              <w:noProof/>
              <w:lang w:val="it-IT" w:eastAsia="it-IT"/>
            </w:rPr>
          </w:pPr>
          <w:hyperlink w:anchor="_Toc166580387" w:history="1">
            <w:r w:rsidR="00A911D7" w:rsidRPr="0008683C">
              <w:rPr>
                <w:rStyle w:val="Collegamentoipertestuale"/>
                <w:noProof/>
              </w:rPr>
              <w:t>Risorse</w:t>
            </w:r>
            <w:r w:rsidR="00A911D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911D7">
              <w:rPr>
                <w:noProof/>
                <w:webHidden/>
              </w:rPr>
              <w:instrText xml:space="preserve"> PAGEREF _Toc166580387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911D7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911D7" w:rsidRDefault="00077C75">
          <w:pPr>
            <w:pStyle w:val="Sommario1"/>
            <w:rPr>
              <w:rFonts w:asciiTheme="minorHAnsi" w:eastAsiaTheme="minorEastAsia" w:hAnsiTheme="minorHAnsi" w:cstheme="minorBidi"/>
              <w:bCs w:val="0"/>
              <w:noProof/>
              <w:lang w:val="it-IT" w:eastAsia="it-IT"/>
            </w:rPr>
          </w:pPr>
          <w:hyperlink w:anchor="_Toc166580388" w:history="1">
            <w:r w:rsidR="00A911D7" w:rsidRPr="0008683C">
              <w:rPr>
                <w:rStyle w:val="Collegamentoipertestuale"/>
                <w:noProof/>
              </w:rPr>
              <w:t>2</w:t>
            </w:r>
            <w:r w:rsidR="00A911D7">
              <w:rPr>
                <w:rFonts w:asciiTheme="minorHAnsi" w:eastAsiaTheme="minorEastAsia" w:hAnsiTheme="minorHAnsi" w:cstheme="minorBidi"/>
                <w:bCs w:val="0"/>
                <w:noProof/>
                <w:lang w:val="it-IT" w:eastAsia="it-IT"/>
              </w:rPr>
              <w:tab/>
            </w:r>
            <w:r w:rsidR="00A911D7" w:rsidRPr="0008683C">
              <w:rPr>
                <w:rStyle w:val="Collegamentoipertestuale"/>
                <w:noProof/>
              </w:rPr>
              <w:t>Contenuti formativi</w:t>
            </w:r>
            <w:r w:rsidR="00A911D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911D7">
              <w:rPr>
                <w:noProof/>
                <w:webHidden/>
              </w:rPr>
              <w:instrText xml:space="preserve"> PAGEREF _Toc166580388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911D7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911D7" w:rsidRDefault="00077C75">
          <w:pPr>
            <w:pStyle w:val="Sommario2"/>
            <w:rPr>
              <w:rFonts w:asciiTheme="minorHAnsi" w:eastAsiaTheme="minorEastAsia" w:hAnsiTheme="minorHAnsi" w:cstheme="minorBidi"/>
              <w:bCs w:val="0"/>
              <w:noProof/>
              <w:lang w:val="it-IT" w:eastAsia="it-IT"/>
            </w:rPr>
          </w:pPr>
          <w:hyperlink w:anchor="_Toc166580389" w:history="1">
            <w:r w:rsidR="00A911D7" w:rsidRPr="0008683C">
              <w:rPr>
                <w:rStyle w:val="Collegamentoipertestuale"/>
                <w:noProof/>
              </w:rPr>
              <w:t>2.1</w:t>
            </w:r>
            <w:r w:rsidR="00A911D7">
              <w:rPr>
                <w:rFonts w:asciiTheme="minorHAnsi" w:eastAsiaTheme="minorEastAsia" w:hAnsiTheme="minorHAnsi" w:cstheme="minorBidi"/>
                <w:bCs w:val="0"/>
                <w:noProof/>
                <w:lang w:val="it-IT" w:eastAsia="it-IT"/>
              </w:rPr>
              <w:tab/>
            </w:r>
            <w:r w:rsidR="00A911D7" w:rsidRPr="0008683C">
              <w:rPr>
                <w:rStyle w:val="Collegamentoipertestuale"/>
                <w:noProof/>
              </w:rPr>
              <w:t>Sessione didattica</w:t>
            </w:r>
            <w:r w:rsidR="00A911D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911D7">
              <w:rPr>
                <w:noProof/>
                <w:webHidden/>
              </w:rPr>
              <w:instrText xml:space="preserve"> PAGEREF _Toc166580389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911D7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911D7" w:rsidRDefault="00077C75">
          <w:pPr>
            <w:pStyle w:val="Sommario2"/>
            <w:rPr>
              <w:rFonts w:asciiTheme="minorHAnsi" w:eastAsiaTheme="minorEastAsia" w:hAnsiTheme="minorHAnsi" w:cstheme="minorBidi"/>
              <w:bCs w:val="0"/>
              <w:noProof/>
              <w:lang w:val="it-IT" w:eastAsia="it-IT"/>
            </w:rPr>
          </w:pPr>
          <w:hyperlink w:anchor="_Toc166580390" w:history="1">
            <w:r w:rsidR="00A911D7" w:rsidRPr="0008683C">
              <w:rPr>
                <w:rStyle w:val="Collegamentoipertestuale"/>
                <w:noProof/>
              </w:rPr>
              <w:t>2.2</w:t>
            </w:r>
            <w:r w:rsidR="00A911D7">
              <w:rPr>
                <w:rFonts w:asciiTheme="minorHAnsi" w:eastAsiaTheme="minorEastAsia" w:hAnsiTheme="minorHAnsi" w:cstheme="minorBidi"/>
                <w:bCs w:val="0"/>
                <w:noProof/>
                <w:lang w:val="it-IT" w:eastAsia="it-IT"/>
              </w:rPr>
              <w:tab/>
            </w:r>
            <w:r w:rsidR="00A911D7" w:rsidRPr="0008683C">
              <w:rPr>
                <w:rStyle w:val="Collegamentoipertestuale"/>
                <w:noProof/>
              </w:rPr>
              <w:t>Sessione di formazione esperienziale</w:t>
            </w:r>
            <w:r w:rsidR="00A911D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911D7">
              <w:rPr>
                <w:noProof/>
                <w:webHidden/>
              </w:rPr>
              <w:instrText xml:space="preserve"> PAGEREF _Toc166580390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911D7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911D7" w:rsidRDefault="00077C75">
          <w:pPr>
            <w:pStyle w:val="Sommario2"/>
            <w:rPr>
              <w:rFonts w:asciiTheme="minorHAnsi" w:eastAsiaTheme="minorEastAsia" w:hAnsiTheme="minorHAnsi" w:cstheme="minorBidi"/>
              <w:bCs w:val="0"/>
              <w:noProof/>
              <w:lang w:val="it-IT" w:eastAsia="it-IT"/>
            </w:rPr>
          </w:pPr>
          <w:hyperlink w:anchor="_Toc166580391" w:history="1">
            <w:r w:rsidR="00A911D7" w:rsidRPr="0008683C">
              <w:rPr>
                <w:rStyle w:val="Collegamentoipertestuale"/>
                <w:noProof/>
                <w:lang w:val="it-IT"/>
              </w:rPr>
              <w:t>2.3</w:t>
            </w:r>
            <w:r w:rsidR="00A911D7">
              <w:rPr>
                <w:rFonts w:asciiTheme="minorHAnsi" w:eastAsiaTheme="minorEastAsia" w:hAnsiTheme="minorHAnsi" w:cstheme="minorBidi"/>
                <w:bCs w:val="0"/>
                <w:noProof/>
                <w:lang w:val="it-IT" w:eastAsia="it-IT"/>
              </w:rPr>
              <w:tab/>
            </w:r>
            <w:r w:rsidR="00A911D7" w:rsidRPr="0008683C">
              <w:rPr>
                <w:rStyle w:val="Collegamentoipertestuale"/>
                <w:noProof/>
                <w:lang w:val="it-IT"/>
              </w:rPr>
              <w:t>Studio autonomo tramite strumenti di apprendimento online</w:t>
            </w:r>
            <w:r w:rsidR="00A911D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911D7">
              <w:rPr>
                <w:noProof/>
                <w:webHidden/>
              </w:rPr>
              <w:instrText xml:space="preserve"> PAGEREF _Toc166580391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911D7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911D7" w:rsidRDefault="00077C75">
          <w:pPr>
            <w:pStyle w:val="Sommario2"/>
            <w:rPr>
              <w:rFonts w:asciiTheme="minorHAnsi" w:eastAsiaTheme="minorEastAsia" w:hAnsiTheme="minorHAnsi" w:cstheme="minorBidi"/>
              <w:bCs w:val="0"/>
              <w:noProof/>
              <w:lang w:val="it-IT" w:eastAsia="it-IT"/>
            </w:rPr>
          </w:pPr>
          <w:hyperlink w:anchor="_Toc166580392" w:history="1">
            <w:r w:rsidR="00A911D7" w:rsidRPr="0008683C">
              <w:rPr>
                <w:rStyle w:val="Collegamentoipertestuale"/>
                <w:noProof/>
              </w:rPr>
              <w:t>2.4</w:t>
            </w:r>
            <w:r w:rsidR="00A911D7">
              <w:rPr>
                <w:rFonts w:asciiTheme="minorHAnsi" w:eastAsiaTheme="minorEastAsia" w:hAnsiTheme="minorHAnsi" w:cstheme="minorBidi"/>
                <w:bCs w:val="0"/>
                <w:noProof/>
                <w:lang w:val="it-IT" w:eastAsia="it-IT"/>
              </w:rPr>
              <w:tab/>
            </w:r>
            <w:r w:rsidR="00A911D7" w:rsidRPr="0008683C">
              <w:rPr>
                <w:rStyle w:val="Collegamentoipertestuale"/>
                <w:noProof/>
              </w:rPr>
              <w:t>Sessione conclusiva</w:t>
            </w:r>
            <w:r w:rsidR="00A911D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911D7">
              <w:rPr>
                <w:noProof/>
                <w:webHidden/>
              </w:rPr>
              <w:instrText xml:space="preserve"> PAGEREF _Toc166580392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911D7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911D7" w:rsidRDefault="00077C75">
          <w:pPr>
            <w:pStyle w:val="Sommario1"/>
            <w:rPr>
              <w:rFonts w:asciiTheme="minorHAnsi" w:eastAsiaTheme="minorEastAsia" w:hAnsiTheme="minorHAnsi" w:cstheme="minorBidi"/>
              <w:bCs w:val="0"/>
              <w:noProof/>
              <w:lang w:val="it-IT" w:eastAsia="it-IT"/>
            </w:rPr>
          </w:pPr>
          <w:hyperlink w:anchor="_Toc166580393" w:history="1">
            <w:r w:rsidR="00A911D7" w:rsidRPr="0008683C">
              <w:rPr>
                <w:rStyle w:val="Collegamentoipertestuale"/>
                <w:noProof/>
              </w:rPr>
              <w:t>3</w:t>
            </w:r>
            <w:r w:rsidR="00A911D7">
              <w:rPr>
                <w:rFonts w:asciiTheme="minorHAnsi" w:eastAsiaTheme="minorEastAsia" w:hAnsiTheme="minorHAnsi" w:cstheme="minorBidi"/>
                <w:bCs w:val="0"/>
                <w:noProof/>
                <w:lang w:val="it-IT" w:eastAsia="it-IT"/>
              </w:rPr>
              <w:tab/>
            </w:r>
            <w:r w:rsidR="00A911D7" w:rsidRPr="0008683C">
              <w:rPr>
                <w:rStyle w:val="Collegamentoipertestuale"/>
                <w:noProof/>
              </w:rPr>
              <w:t>Bibliografia</w:t>
            </w:r>
            <w:r w:rsidR="00A911D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911D7">
              <w:rPr>
                <w:noProof/>
                <w:webHidden/>
              </w:rPr>
              <w:instrText xml:space="preserve"> PAGEREF _Toc166580393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911D7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77F6C" w:rsidRDefault="00077C75" w:rsidP="00ED3AFB">
          <w:pPr>
            <w:pStyle w:val="TOCLevel1"/>
            <w:rPr>
              <w:rStyle w:val="Collegamentoipertestuale"/>
              <w:rFonts w:eastAsia="Times New Roman"/>
              <w:bCs w:val="0"/>
              <w:lang w:val="de-DE" w:eastAsia="de-DE"/>
            </w:rPr>
          </w:pPr>
          <w:r w:rsidRPr="00B479EA">
            <w:rPr>
              <w:rStyle w:val="Collegamentoipertestuale"/>
              <w:rFonts w:eastAsia="Times New Roman"/>
              <w:bCs w:val="0"/>
              <w:lang w:val="de-DE" w:eastAsia="de-DE"/>
            </w:rPr>
            <w:fldChar w:fldCharType="end"/>
          </w:r>
        </w:p>
      </w:sdtContent>
    </w:sdt>
    <w:p w:rsidR="00983E05" w:rsidRPr="00983E05" w:rsidRDefault="00983E05" w:rsidP="00983E05">
      <w:pPr>
        <w:tabs>
          <w:tab w:val="left" w:pos="5790"/>
        </w:tabs>
        <w:rPr>
          <w:rStyle w:val="Collegamentoipertestuale"/>
          <w:rFonts w:eastAsia="Times New Roman"/>
          <w:bCs w:val="0"/>
          <w:u w:val="none"/>
          <w:lang w:val="de-DE" w:eastAsia="de-DE"/>
        </w:rPr>
      </w:pPr>
      <w:r w:rsidRPr="00983E05">
        <w:rPr>
          <w:rStyle w:val="Collegamentoipertestuale"/>
          <w:rFonts w:eastAsia="Times New Roman"/>
          <w:bCs w:val="0"/>
          <w:u w:val="none"/>
          <w:lang w:val="de-DE" w:eastAsia="de-DE"/>
        </w:rPr>
        <w:tab/>
      </w:r>
    </w:p>
    <w:p w:rsidR="00983E05" w:rsidRPr="00BB7A7E" w:rsidRDefault="00983E05">
      <w:pPr>
        <w:spacing w:before="0" w:beforeAutospacing="0" w:after="160" w:afterAutospacing="0" w:line="259" w:lineRule="auto"/>
        <w:jc w:val="left"/>
        <w:rPr>
          <w:rStyle w:val="Collegamentoipertestuale"/>
          <w:rFonts w:eastAsia="Times New Roman"/>
          <w:bCs w:val="0"/>
          <w:lang w:eastAsia="de-DE"/>
        </w:rPr>
      </w:pPr>
      <w:r>
        <w:rPr>
          <w:rStyle w:val="Collegamentoipertestuale"/>
          <w:rFonts w:eastAsia="Times New Roman"/>
          <w:bCs w:val="0"/>
          <w:lang w:val="de-DE" w:eastAsia="de-DE"/>
        </w:rPr>
        <w:br w:type="page"/>
      </w:r>
    </w:p>
    <w:p w:rsidR="00983E05" w:rsidRPr="00983E05" w:rsidRDefault="00983E05" w:rsidP="00983E05">
      <w:pPr>
        <w:tabs>
          <w:tab w:val="left" w:pos="5790"/>
        </w:tabs>
        <w:rPr>
          <w:lang w:val="de-DE" w:eastAsia="el-GR"/>
        </w:rPr>
        <w:sectPr w:rsidR="00983E05" w:rsidRPr="00983E05" w:rsidSect="00FC4295">
          <w:headerReference w:type="default" r:id="rId17"/>
          <w:footerReference w:type="first" r:id="rId18"/>
          <w:type w:val="continuous"/>
          <w:pgSz w:w="11906" w:h="16838"/>
          <w:pgMar w:top="1440" w:right="1440" w:bottom="1440" w:left="1440" w:header="708" w:footer="708" w:gutter="0"/>
          <w:pgNumType w:start="0"/>
          <w:cols w:space="708"/>
          <w:titlePg/>
          <w:docGrid w:linePitch="360"/>
        </w:sectPr>
      </w:pPr>
    </w:p>
    <w:p w:rsidR="00BA7AAA" w:rsidRPr="00264082" w:rsidRDefault="00E900EC" w:rsidP="00871134">
      <w:pPr>
        <w:pStyle w:val="Titolo1"/>
      </w:pPr>
      <w:bookmarkStart w:id="5" w:name="_Toc166580381"/>
      <w:bookmarkStart w:id="6" w:name="_Toc20739219"/>
      <w:r w:rsidRPr="00E900EC">
        <w:rPr>
          <w:lang w:val="it-IT"/>
        </w:rPr>
        <w:lastRenderedPageBreak/>
        <w:t>Informazioni</w:t>
      </w:r>
      <w:r>
        <w:t xml:space="preserve"> </w:t>
      </w:r>
      <w:r w:rsidRPr="00E900EC">
        <w:rPr>
          <w:lang w:val="it-IT"/>
        </w:rPr>
        <w:t>sul</w:t>
      </w:r>
      <w:r>
        <w:t xml:space="preserve"> modulo</w:t>
      </w:r>
      <w:bookmarkEnd w:id="5"/>
    </w:p>
    <w:p w:rsidR="00BF1E67" w:rsidRDefault="00E900EC" w:rsidP="00FC14DF">
      <w:pPr>
        <w:pStyle w:val="Heading2woList"/>
      </w:pPr>
      <w:bookmarkStart w:id="7" w:name="_Toc166580382"/>
      <w:bookmarkStart w:id="8" w:name="_Toc21449971"/>
      <w:proofErr w:type="spellStart"/>
      <w:r>
        <w:t>Obiettivi</w:t>
      </w:r>
      <w:bookmarkEnd w:id="7"/>
      <w:proofErr w:type="spellEnd"/>
    </w:p>
    <w:p w:rsidR="004E5400" w:rsidRPr="00E900EC" w:rsidRDefault="00E900EC" w:rsidP="004C64CC">
      <w:pPr>
        <w:ind w:left="360"/>
        <w:rPr>
          <w:noProof/>
          <w:lang w:val="it-IT"/>
        </w:rPr>
      </w:pPr>
      <w:r w:rsidRPr="00E900EC">
        <w:rPr>
          <w:noProof/>
          <w:lang w:val="it-IT"/>
        </w:rPr>
        <w:t xml:space="preserve">Questo modulo ha lo scopo di aumentare la consapevolezza sull’importanza </w:t>
      </w:r>
      <w:r>
        <w:rPr>
          <w:noProof/>
          <w:lang w:val="it-IT"/>
        </w:rPr>
        <w:t>dell’</w:t>
      </w:r>
      <w:r w:rsidR="00F751AD">
        <w:rPr>
          <w:noProof/>
          <w:lang w:val="it-IT"/>
        </w:rPr>
        <w:t>autogestione della salute</w:t>
      </w:r>
      <w:r w:rsidR="00F70F74">
        <w:rPr>
          <w:noProof/>
          <w:lang w:val="it-IT"/>
        </w:rPr>
        <w:t xml:space="preserve"> dei migranti;</w:t>
      </w:r>
      <w:r>
        <w:rPr>
          <w:noProof/>
          <w:lang w:val="it-IT"/>
        </w:rPr>
        <w:t xml:space="preserve"> aiutandoli </w:t>
      </w:r>
      <w:r w:rsidR="00F70F74">
        <w:rPr>
          <w:noProof/>
          <w:lang w:val="it-IT"/>
        </w:rPr>
        <w:t>a comprendere gli elementi principali</w:t>
      </w:r>
      <w:r>
        <w:rPr>
          <w:noProof/>
          <w:lang w:val="it-IT"/>
        </w:rPr>
        <w:t xml:space="preserve"> </w:t>
      </w:r>
      <w:r w:rsidR="00F70F74">
        <w:rPr>
          <w:noProof/>
          <w:lang w:val="it-IT"/>
        </w:rPr>
        <w:t>delle app per la salute, e la loro utilità per i migranti e per ciascun individuo</w:t>
      </w:r>
      <w:r w:rsidR="004E5400" w:rsidRPr="00E900EC">
        <w:rPr>
          <w:noProof/>
          <w:lang w:val="it-IT"/>
        </w:rPr>
        <w:t>.</w:t>
      </w:r>
      <w:r w:rsidR="00F70F74">
        <w:rPr>
          <w:noProof/>
          <w:lang w:val="it-IT"/>
        </w:rPr>
        <w:t xml:space="preserve"> Ha inoltre lo scopo di motivare i propri studenti a impegnarsi nelle fasi successive del progetto e a sviluppare le competenze digitali di base necessarie all’interno del contesto delle app per la salute. </w:t>
      </w:r>
    </w:p>
    <w:p w:rsidR="00E07702" w:rsidRPr="00BF1E67" w:rsidRDefault="00F70F74" w:rsidP="00FC14DF">
      <w:pPr>
        <w:pStyle w:val="Heading2woList"/>
        <w:rPr>
          <w:sz w:val="22"/>
          <w:szCs w:val="22"/>
        </w:rPr>
      </w:pPr>
      <w:bookmarkStart w:id="9" w:name="_Toc166580383"/>
      <w:r w:rsidRPr="00F70F74">
        <w:rPr>
          <w:lang w:val="it-IT"/>
        </w:rPr>
        <w:t>Partecipanti</w:t>
      </w:r>
      <w:r>
        <w:t xml:space="preserve"> e </w:t>
      </w:r>
      <w:proofErr w:type="spellStart"/>
      <w:r>
        <w:t>ruoli</w:t>
      </w:r>
      <w:bookmarkEnd w:id="9"/>
      <w:proofErr w:type="spellEnd"/>
      <w:r w:rsidR="00E07702" w:rsidRPr="00BF1E67">
        <w:rPr>
          <w:sz w:val="22"/>
          <w:szCs w:val="22"/>
        </w:rPr>
        <w:tab/>
      </w:r>
    </w:p>
    <w:p w:rsidR="00E64FCE" w:rsidRPr="007827B5" w:rsidRDefault="007827B5" w:rsidP="004C64CC">
      <w:pPr>
        <w:pStyle w:val="Paragrafoelenco"/>
        <w:rPr>
          <w:lang w:val="it-IT"/>
        </w:rPr>
      </w:pPr>
      <w:r w:rsidRPr="007827B5">
        <w:rPr>
          <w:lang w:val="it-IT"/>
        </w:rPr>
        <w:t>Migranti nuovi arrivati</w:t>
      </w:r>
      <w:r w:rsidR="00484A66" w:rsidRPr="007827B5">
        <w:rPr>
          <w:lang w:val="it-IT"/>
        </w:rPr>
        <w:t xml:space="preserve">; </w:t>
      </w:r>
      <w:r w:rsidR="00A25843">
        <w:rPr>
          <w:lang w:val="it-IT"/>
        </w:rPr>
        <w:t>studenti</w:t>
      </w:r>
      <w:r w:rsidRPr="007827B5">
        <w:rPr>
          <w:lang w:val="it-IT"/>
        </w:rPr>
        <w:t xml:space="preserve"> interessati a comprendere gli elementi principali delle app per la salute, e la loro utilità per l’autogestione della propria salute.</w:t>
      </w:r>
    </w:p>
    <w:p w:rsidR="00E64FCE" w:rsidRPr="00A94FC0" w:rsidRDefault="007827B5" w:rsidP="004C64CC">
      <w:pPr>
        <w:pStyle w:val="Paragrafoelenco"/>
        <w:rPr>
          <w:lang w:val="it-IT"/>
        </w:rPr>
      </w:pPr>
      <w:r w:rsidRPr="00A94FC0">
        <w:rPr>
          <w:lang w:val="it-IT"/>
        </w:rPr>
        <w:t xml:space="preserve">Migranti coetanei; </w:t>
      </w:r>
      <w:r w:rsidR="00421A02">
        <w:rPr>
          <w:lang w:val="it-IT"/>
        </w:rPr>
        <w:t>studenti</w:t>
      </w:r>
      <w:r w:rsidRPr="00A94FC0">
        <w:rPr>
          <w:lang w:val="it-IT"/>
        </w:rPr>
        <w:t xml:space="preserve"> o formatori </w:t>
      </w:r>
      <w:r w:rsidR="00A94FC0" w:rsidRPr="00A94FC0">
        <w:rPr>
          <w:lang w:val="it-IT"/>
        </w:rPr>
        <w:t>che hanno ricevuto una formazione.</w:t>
      </w:r>
      <w:r w:rsidR="00A94FC0">
        <w:rPr>
          <w:lang w:val="it-IT"/>
        </w:rPr>
        <w:t xml:space="preserve"> Quando </w:t>
      </w:r>
      <w:r w:rsidR="00BF1697">
        <w:rPr>
          <w:lang w:val="it-IT"/>
        </w:rPr>
        <w:t xml:space="preserve">partecipano come </w:t>
      </w:r>
      <w:r w:rsidR="00A25843">
        <w:rPr>
          <w:lang w:val="it-IT"/>
        </w:rPr>
        <w:t>studenti</w:t>
      </w:r>
      <w:r w:rsidR="00A94FC0">
        <w:rPr>
          <w:lang w:val="it-IT"/>
        </w:rPr>
        <w:t xml:space="preserve"> </w:t>
      </w:r>
      <w:r w:rsidR="00BF1697">
        <w:rPr>
          <w:lang w:val="it-IT"/>
        </w:rPr>
        <w:t xml:space="preserve">possono sostenere i Migranti nuovi arrivati durante il processo di formazione, </w:t>
      </w:r>
      <w:r w:rsidR="00777243">
        <w:rPr>
          <w:lang w:val="it-IT"/>
        </w:rPr>
        <w:t>compreso l’aiuto nel superare barriere linguistiche.</w:t>
      </w:r>
    </w:p>
    <w:p w:rsidR="00E64FCE" w:rsidRPr="00777243" w:rsidRDefault="00777243" w:rsidP="004C64CC">
      <w:pPr>
        <w:pStyle w:val="Paragrafoelenco"/>
        <w:rPr>
          <w:iCs/>
          <w:lang w:val="it-IT"/>
        </w:rPr>
      </w:pPr>
      <w:r w:rsidRPr="00777243">
        <w:rPr>
          <w:lang w:val="it-IT"/>
        </w:rPr>
        <w:t xml:space="preserve">Figure di supporto; </w:t>
      </w:r>
      <w:r w:rsidR="00421A02">
        <w:rPr>
          <w:lang w:val="it-IT"/>
        </w:rPr>
        <w:t>studenti</w:t>
      </w:r>
      <w:r w:rsidRPr="00777243">
        <w:rPr>
          <w:lang w:val="it-IT"/>
        </w:rPr>
        <w:t xml:space="preserve"> o formatori che hanno ricevuto una formazione. </w:t>
      </w:r>
      <w:r>
        <w:rPr>
          <w:lang w:val="it-IT"/>
        </w:rPr>
        <w:t xml:space="preserve">Quando partecipano come </w:t>
      </w:r>
      <w:r w:rsidR="00A25843">
        <w:rPr>
          <w:lang w:val="it-IT"/>
        </w:rPr>
        <w:t>studenti</w:t>
      </w:r>
      <w:r>
        <w:rPr>
          <w:lang w:val="it-IT"/>
        </w:rPr>
        <w:t xml:space="preserve"> possono sostenere i Migranti nuovi arrivati durante il processo di formazione, compreso l’aiuto nel superare barriere linguistiche.</w:t>
      </w:r>
    </w:p>
    <w:p w:rsidR="00E07702" w:rsidRPr="00B76402" w:rsidRDefault="00163D71" w:rsidP="00FC14DF">
      <w:pPr>
        <w:pStyle w:val="Heading2woList"/>
      </w:pPr>
      <w:bookmarkStart w:id="10" w:name="_Toc166580384"/>
      <w:proofErr w:type="spellStart"/>
      <w:r>
        <w:t>Obiettivi</w:t>
      </w:r>
      <w:proofErr w:type="spellEnd"/>
      <w:r>
        <w:t xml:space="preserve"> </w:t>
      </w:r>
      <w:proofErr w:type="spellStart"/>
      <w:r>
        <w:t>formativi</w:t>
      </w:r>
      <w:bookmarkEnd w:id="10"/>
      <w:proofErr w:type="spellEnd"/>
    </w:p>
    <w:p w:rsidR="00902228" w:rsidRPr="00257395" w:rsidRDefault="00257395" w:rsidP="004C64CC">
      <w:pPr>
        <w:pStyle w:val="Paragrafoelenco"/>
        <w:rPr>
          <w:lang w:val="it-IT"/>
        </w:rPr>
      </w:pPr>
      <w:r w:rsidRPr="00257395">
        <w:rPr>
          <w:lang w:val="it-IT"/>
        </w:rPr>
        <w:t xml:space="preserve">Gli studenti saranno in grado di </w:t>
      </w:r>
      <w:r>
        <w:rPr>
          <w:lang w:val="it-IT"/>
        </w:rPr>
        <w:t>identificare</w:t>
      </w:r>
      <w:r w:rsidRPr="00257395">
        <w:rPr>
          <w:lang w:val="it-IT"/>
        </w:rPr>
        <w:t xml:space="preserve"> le aree sanitarie</w:t>
      </w:r>
      <w:r w:rsidR="00A94B4B">
        <w:rPr>
          <w:lang w:val="it-IT"/>
        </w:rPr>
        <w:t xml:space="preserve"> rilevanti per sé stessi</w:t>
      </w:r>
      <w:r w:rsidR="00902228" w:rsidRPr="00257395">
        <w:rPr>
          <w:lang w:val="it-IT"/>
        </w:rPr>
        <w:t>.</w:t>
      </w:r>
    </w:p>
    <w:p w:rsidR="00902228" w:rsidRPr="00751592" w:rsidRDefault="00751592" w:rsidP="004C64CC">
      <w:pPr>
        <w:pStyle w:val="Paragrafoelenco"/>
        <w:rPr>
          <w:lang w:val="it-IT"/>
        </w:rPr>
      </w:pPr>
      <w:r w:rsidRPr="00751592">
        <w:rPr>
          <w:lang w:val="it-IT"/>
        </w:rPr>
        <w:t>Gli studenti saranno in grado di identificare le aree principali in cui</w:t>
      </w:r>
      <w:r w:rsidR="00376F20">
        <w:rPr>
          <w:lang w:val="it-IT"/>
        </w:rPr>
        <w:t xml:space="preserve"> la propria </w:t>
      </w:r>
      <w:r w:rsidR="00F751AD">
        <w:rPr>
          <w:lang w:val="it-IT"/>
        </w:rPr>
        <w:t>autogestione della salute</w:t>
      </w:r>
      <w:r w:rsidR="00376F20">
        <w:rPr>
          <w:lang w:val="it-IT"/>
        </w:rPr>
        <w:t xml:space="preserve"> può essere rafforzata</w:t>
      </w:r>
      <w:r>
        <w:rPr>
          <w:lang w:val="it-IT"/>
        </w:rPr>
        <w:t>.</w:t>
      </w:r>
    </w:p>
    <w:p w:rsidR="00902228" w:rsidRPr="00D50855" w:rsidRDefault="00D50855" w:rsidP="004C64CC">
      <w:pPr>
        <w:pStyle w:val="Paragrafoelenco"/>
        <w:rPr>
          <w:lang w:val="it-IT"/>
        </w:rPr>
      </w:pPr>
      <w:r w:rsidRPr="00D50855">
        <w:rPr>
          <w:lang w:val="it-IT"/>
        </w:rPr>
        <w:t>Gli studenti</w:t>
      </w:r>
      <w:r w:rsidR="00902228" w:rsidRPr="00D50855">
        <w:rPr>
          <w:lang w:val="it-IT"/>
        </w:rPr>
        <w:t xml:space="preserve"> </w:t>
      </w:r>
      <w:r w:rsidR="00FF081A">
        <w:rPr>
          <w:lang w:val="it-IT"/>
        </w:rPr>
        <w:t>conosceranno la definizione di app per la salute</w:t>
      </w:r>
      <w:r>
        <w:rPr>
          <w:lang w:val="it-IT"/>
        </w:rPr>
        <w:t xml:space="preserve"> e la loro utilità per i migranti e per ciascun individuo</w:t>
      </w:r>
      <w:r w:rsidR="00AA6163">
        <w:rPr>
          <w:lang w:val="it-IT"/>
        </w:rPr>
        <w:t>.</w:t>
      </w:r>
    </w:p>
    <w:p w:rsidR="00902228" w:rsidRPr="00D50855" w:rsidRDefault="00902228" w:rsidP="00F510E9">
      <w:pPr>
        <w:ind w:left="720"/>
        <w:rPr>
          <w:lang w:val="it-IT"/>
        </w:rPr>
      </w:pPr>
    </w:p>
    <w:p w:rsidR="00984F2F" w:rsidRPr="00984F2F" w:rsidRDefault="00FF081A" w:rsidP="00984F2F">
      <w:pPr>
        <w:pStyle w:val="Heading2woList"/>
      </w:pPr>
      <w:bookmarkStart w:id="11" w:name="_Toc166580385"/>
      <w:proofErr w:type="spellStart"/>
      <w:r>
        <w:t>Contenuti</w:t>
      </w:r>
      <w:proofErr w:type="spellEnd"/>
      <w:r>
        <w:t xml:space="preserve"> </w:t>
      </w:r>
      <w:proofErr w:type="spellStart"/>
      <w:r>
        <w:t>formativi</w:t>
      </w:r>
      <w:proofErr w:type="spellEnd"/>
      <w:r w:rsidR="00984F2F" w:rsidRPr="00984F2F">
        <w:t>:</w:t>
      </w:r>
      <w:bookmarkEnd w:id="11"/>
      <w:r w:rsidR="00984F2F" w:rsidRPr="00984F2F">
        <w:t xml:space="preserve"> </w:t>
      </w:r>
    </w:p>
    <w:p w:rsidR="009A1D5F" w:rsidRPr="009A1D5F" w:rsidRDefault="00F751AD" w:rsidP="009A1D5F">
      <w:pPr>
        <w:numPr>
          <w:ilvl w:val="0"/>
          <w:numId w:val="20"/>
        </w:numPr>
        <w:spacing w:before="120" w:beforeAutospacing="0" w:after="0" w:afterAutospacing="0" w:line="360" w:lineRule="auto"/>
        <w:textAlignment w:val="baseline"/>
      </w:pPr>
      <w:proofErr w:type="spellStart"/>
      <w:r>
        <w:t>Autogestione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salute</w:t>
      </w:r>
    </w:p>
    <w:p w:rsidR="009A1D5F" w:rsidRPr="009A1D5F" w:rsidRDefault="00FF081A" w:rsidP="009A1D5F">
      <w:pPr>
        <w:numPr>
          <w:ilvl w:val="0"/>
          <w:numId w:val="20"/>
        </w:numPr>
        <w:spacing w:before="0" w:beforeAutospacing="0" w:after="0" w:afterAutospacing="0" w:line="360" w:lineRule="auto"/>
        <w:textAlignment w:val="baseline"/>
      </w:pPr>
      <w:proofErr w:type="spellStart"/>
      <w:r>
        <w:t>Principali</w:t>
      </w:r>
      <w:proofErr w:type="spellEnd"/>
      <w:r>
        <w:t xml:space="preserve"> </w:t>
      </w:r>
      <w:proofErr w:type="spellStart"/>
      <w:r>
        <w:t>aree</w:t>
      </w:r>
      <w:proofErr w:type="spellEnd"/>
      <w:r>
        <w:t xml:space="preserve"> </w:t>
      </w:r>
      <w:proofErr w:type="spellStart"/>
      <w:r>
        <w:t>sanitarie</w:t>
      </w:r>
      <w:proofErr w:type="spellEnd"/>
    </w:p>
    <w:p w:rsidR="009A1D5F" w:rsidRPr="00F751AD" w:rsidRDefault="00F751AD" w:rsidP="009A1D5F">
      <w:pPr>
        <w:numPr>
          <w:ilvl w:val="0"/>
          <w:numId w:val="20"/>
        </w:numPr>
        <w:spacing w:before="0" w:beforeAutospacing="0" w:after="0" w:afterAutospacing="0" w:line="360" w:lineRule="auto"/>
        <w:textAlignment w:val="baseline"/>
        <w:rPr>
          <w:lang w:val="it-IT"/>
        </w:rPr>
      </w:pPr>
      <w:r w:rsidRPr="00F751AD">
        <w:rPr>
          <w:lang w:val="it-IT"/>
        </w:rPr>
        <w:t>Cos’è una app per la salute, esempi</w:t>
      </w:r>
    </w:p>
    <w:p w:rsidR="009A1D5F" w:rsidRPr="00F751AD" w:rsidRDefault="00F751AD" w:rsidP="009A1D5F">
      <w:pPr>
        <w:numPr>
          <w:ilvl w:val="0"/>
          <w:numId w:val="20"/>
        </w:numPr>
        <w:spacing w:before="0" w:beforeAutospacing="0" w:after="0" w:afterAutospacing="0" w:line="360" w:lineRule="auto"/>
        <w:textAlignment w:val="baseline"/>
        <w:rPr>
          <w:lang w:val="it-IT"/>
        </w:rPr>
      </w:pPr>
      <w:r>
        <w:rPr>
          <w:lang w:val="it-IT"/>
        </w:rPr>
        <w:t>Contributo</w:t>
      </w:r>
      <w:r w:rsidRPr="00F751AD">
        <w:rPr>
          <w:lang w:val="it-IT"/>
        </w:rPr>
        <w:t xml:space="preserve"> </w:t>
      </w:r>
      <w:r>
        <w:rPr>
          <w:lang w:val="it-IT"/>
        </w:rPr>
        <w:t>del</w:t>
      </w:r>
      <w:r w:rsidRPr="00F751AD">
        <w:rPr>
          <w:lang w:val="it-IT"/>
        </w:rPr>
        <w:t xml:space="preserve">le app per la salute </w:t>
      </w:r>
      <w:r>
        <w:rPr>
          <w:lang w:val="it-IT"/>
        </w:rPr>
        <w:t>nella autogestione</w:t>
      </w:r>
    </w:p>
    <w:p w:rsidR="009A1D5F" w:rsidRPr="009A1D5F" w:rsidRDefault="00F751AD" w:rsidP="009A1D5F">
      <w:pPr>
        <w:numPr>
          <w:ilvl w:val="0"/>
          <w:numId w:val="20"/>
        </w:numPr>
        <w:spacing w:before="0" w:beforeAutospacing="0" w:after="120" w:afterAutospacing="0" w:line="360" w:lineRule="auto"/>
        <w:textAlignment w:val="baseline"/>
      </w:pPr>
      <w:proofErr w:type="spellStart"/>
      <w:r>
        <w:t>Competenze</w:t>
      </w:r>
      <w:proofErr w:type="spellEnd"/>
      <w:r>
        <w:t xml:space="preserve"> </w:t>
      </w:r>
      <w:proofErr w:type="spellStart"/>
      <w:r>
        <w:t>digitali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base</w:t>
      </w:r>
    </w:p>
    <w:p w:rsidR="00343260" w:rsidRPr="005E5559" w:rsidRDefault="0075585E" w:rsidP="00FC14DF">
      <w:pPr>
        <w:pStyle w:val="Heading2woList"/>
      </w:pPr>
      <w:bookmarkStart w:id="12" w:name="_Toc166580386"/>
      <w:bookmarkEnd w:id="8"/>
      <w:proofErr w:type="spellStart"/>
      <w:r>
        <w:lastRenderedPageBreak/>
        <w:t>Durata</w:t>
      </w:r>
      <w:proofErr w:type="spellEnd"/>
      <w:r>
        <w:t xml:space="preserve"> </w:t>
      </w:r>
      <w:proofErr w:type="spellStart"/>
      <w:r>
        <w:t>prevista</w:t>
      </w:r>
      <w:bookmarkEnd w:id="12"/>
      <w:proofErr w:type="spellEnd"/>
    </w:p>
    <w:p w:rsidR="00CA7296" w:rsidRPr="00A660CE" w:rsidRDefault="007569AC" w:rsidP="004C64CC">
      <w:pPr>
        <w:pStyle w:val="Paragrafoelenco"/>
      </w:pPr>
      <w:bookmarkStart w:id="13" w:name="_GoBack"/>
      <w:bookmarkEnd w:id="13"/>
      <w:r>
        <w:t>Sessione didattica</w:t>
      </w:r>
      <w:r w:rsidR="00297FA1" w:rsidRPr="00A660CE">
        <w:t>: 1:30</w:t>
      </w:r>
      <w:r w:rsidR="00CA7296" w:rsidRPr="00A660CE">
        <w:t xml:space="preserve"> </w:t>
      </w:r>
      <w:r w:rsidR="00586D5F">
        <w:t>ore</w:t>
      </w:r>
    </w:p>
    <w:p w:rsidR="00CA7296" w:rsidRPr="00586D5F" w:rsidRDefault="00586D5F" w:rsidP="004C64CC">
      <w:pPr>
        <w:pStyle w:val="Paragrafoelenco"/>
        <w:rPr>
          <w:lang w:val="it-IT"/>
        </w:rPr>
      </w:pPr>
      <w:r w:rsidRPr="00586D5F">
        <w:rPr>
          <w:lang w:val="it-IT"/>
        </w:rPr>
        <w:t xml:space="preserve">Studio autonomo tramite </w:t>
      </w:r>
      <w:r>
        <w:rPr>
          <w:lang w:val="it-IT"/>
        </w:rPr>
        <w:t>strumenti di apprendimento</w:t>
      </w:r>
      <w:r w:rsidRPr="00586D5F">
        <w:rPr>
          <w:lang w:val="it-IT"/>
        </w:rPr>
        <w:t xml:space="preserve"> online</w:t>
      </w:r>
      <w:r w:rsidR="00CA7296" w:rsidRPr="00586D5F">
        <w:rPr>
          <w:lang w:val="it-IT"/>
        </w:rPr>
        <w:t xml:space="preserve">: 2 </w:t>
      </w:r>
      <w:r w:rsidRPr="00586D5F">
        <w:rPr>
          <w:lang w:val="it-IT"/>
        </w:rPr>
        <w:t>ore</w:t>
      </w:r>
    </w:p>
    <w:p w:rsidR="00CA7296" w:rsidRPr="007569AC" w:rsidRDefault="007569AC" w:rsidP="004C64CC">
      <w:pPr>
        <w:pStyle w:val="Paragrafoelenco"/>
        <w:rPr>
          <w:lang w:val="it-IT"/>
        </w:rPr>
      </w:pPr>
      <w:r w:rsidRPr="007569AC">
        <w:rPr>
          <w:lang w:val="it-IT"/>
        </w:rPr>
        <w:t>Sessione di formazione</w:t>
      </w:r>
      <w:r w:rsidR="00586D5F" w:rsidRPr="007569AC">
        <w:rPr>
          <w:lang w:val="it-IT"/>
        </w:rPr>
        <w:t xml:space="preserve"> esperienziale</w:t>
      </w:r>
      <w:r w:rsidR="002A0881" w:rsidRPr="007569AC">
        <w:rPr>
          <w:lang w:val="it-IT"/>
        </w:rPr>
        <w:t>: 3</w:t>
      </w:r>
      <w:r w:rsidR="00586D5F" w:rsidRPr="007569AC">
        <w:rPr>
          <w:lang w:val="it-IT"/>
        </w:rPr>
        <w:t xml:space="preserve"> ore</w:t>
      </w:r>
    </w:p>
    <w:p w:rsidR="00CA7296" w:rsidRPr="00A660CE" w:rsidRDefault="007569AC" w:rsidP="004C64CC">
      <w:pPr>
        <w:pStyle w:val="Paragrafoelenco"/>
      </w:pPr>
      <w:r>
        <w:t>Sessione</w:t>
      </w:r>
      <w:r w:rsidR="00E07357">
        <w:t xml:space="preserve"> conclusiva</w:t>
      </w:r>
      <w:r w:rsidR="00CA7296" w:rsidRPr="00A660CE">
        <w:t xml:space="preserve">: 1 </w:t>
      </w:r>
      <w:r w:rsidR="00586D5F">
        <w:t>ora</w:t>
      </w:r>
    </w:p>
    <w:p w:rsidR="008B2D07" w:rsidRPr="005E5559" w:rsidRDefault="00823575" w:rsidP="00FC14DF">
      <w:pPr>
        <w:pStyle w:val="Heading2woList"/>
      </w:pPr>
      <w:bookmarkStart w:id="14" w:name="_Toc166580387"/>
      <w:proofErr w:type="spellStart"/>
      <w:r>
        <w:t>Risorse</w:t>
      </w:r>
      <w:bookmarkEnd w:id="14"/>
      <w:proofErr w:type="spellEnd"/>
    </w:p>
    <w:p w:rsidR="00CA7296" w:rsidRPr="00823575" w:rsidRDefault="00823575" w:rsidP="004C64CC">
      <w:pPr>
        <w:pStyle w:val="Paragrafoelenco"/>
        <w:rPr>
          <w:lang w:val="it-IT"/>
        </w:rPr>
      </w:pPr>
      <w:r w:rsidRPr="00823575">
        <w:rPr>
          <w:lang w:val="it-IT"/>
        </w:rPr>
        <w:t>Materiali didattici</w:t>
      </w:r>
      <w:r w:rsidR="00CA7296" w:rsidRPr="00823575">
        <w:rPr>
          <w:lang w:val="it-IT"/>
        </w:rPr>
        <w:t xml:space="preserve">: ppt. </w:t>
      </w:r>
      <w:r w:rsidRPr="00823575">
        <w:rPr>
          <w:lang w:val="it-IT"/>
        </w:rPr>
        <w:t>di 30-40 slide per la sessione didattica</w:t>
      </w:r>
    </w:p>
    <w:p w:rsidR="00CA7296" w:rsidRPr="00CD1312" w:rsidRDefault="00823575" w:rsidP="004C64CC">
      <w:pPr>
        <w:pStyle w:val="Paragrafoelenco"/>
      </w:pPr>
      <w:r>
        <w:t>Materiali didattici</w:t>
      </w:r>
      <w:r w:rsidR="00CA7296" w:rsidRPr="00CD1312">
        <w:t xml:space="preserve">: </w:t>
      </w:r>
      <w:r>
        <w:t>compiti</w:t>
      </w:r>
      <w:r w:rsidR="00CA7296" w:rsidRPr="00CD1312">
        <w:t xml:space="preserve">, </w:t>
      </w:r>
      <w:r>
        <w:t>quiz</w:t>
      </w:r>
    </w:p>
    <w:p w:rsidR="00CA7296" w:rsidRPr="00BA30FD" w:rsidRDefault="00BA30FD" w:rsidP="004C64CC">
      <w:pPr>
        <w:pStyle w:val="Paragrafoelenco"/>
        <w:rPr>
          <w:lang w:val="it-IT"/>
        </w:rPr>
      </w:pPr>
      <w:r w:rsidRPr="00BA30FD">
        <w:rPr>
          <w:lang w:val="it-IT"/>
        </w:rPr>
        <w:t xml:space="preserve">Piattaforma di e-training e </w:t>
      </w:r>
      <w:r>
        <w:rPr>
          <w:lang w:val="it-IT"/>
        </w:rPr>
        <w:t>app di formazione</w:t>
      </w:r>
    </w:p>
    <w:p w:rsidR="00CA7296" w:rsidRPr="002E347A" w:rsidRDefault="002E347A" w:rsidP="004C64CC">
      <w:pPr>
        <w:pStyle w:val="Paragrafoelenco"/>
        <w:rPr>
          <w:lang w:val="it-IT"/>
        </w:rPr>
      </w:pPr>
      <w:r w:rsidRPr="002E347A">
        <w:rPr>
          <w:lang w:val="it-IT"/>
        </w:rPr>
        <w:t xml:space="preserve">App per la salute: esempi di app per la salute </w:t>
      </w:r>
      <w:r w:rsidR="00D859B6">
        <w:rPr>
          <w:lang w:val="it-IT"/>
        </w:rPr>
        <w:t>che coprono</w:t>
      </w:r>
      <w:r w:rsidRPr="002E347A">
        <w:rPr>
          <w:lang w:val="it-IT"/>
        </w:rPr>
        <w:t xml:space="preserve"> diverse aree e</w:t>
      </w:r>
      <w:r>
        <w:rPr>
          <w:lang w:val="it-IT"/>
        </w:rPr>
        <w:t xml:space="preserve"> funzioni</w:t>
      </w:r>
    </w:p>
    <w:p w:rsidR="00CA7296" w:rsidRPr="00E60AC8" w:rsidRDefault="002E347A" w:rsidP="004C64CC">
      <w:pPr>
        <w:pStyle w:val="Paragrafoelenco"/>
        <w:rPr>
          <w:lang w:val="it-IT"/>
        </w:rPr>
      </w:pPr>
      <w:r w:rsidRPr="00E60AC8">
        <w:rPr>
          <w:lang w:val="it-IT"/>
        </w:rPr>
        <w:t xml:space="preserve">Altro: </w:t>
      </w:r>
      <w:r w:rsidR="00E60AC8" w:rsidRPr="00E60AC8">
        <w:rPr>
          <w:lang w:val="it-IT"/>
        </w:rPr>
        <w:t>Letture integrative, contenuti video (YouTube)</w:t>
      </w:r>
      <w:r w:rsidR="00E60AC8">
        <w:rPr>
          <w:lang w:val="it-IT"/>
        </w:rPr>
        <w:t xml:space="preserve"> e strumenti </w:t>
      </w:r>
      <w:r w:rsidR="00216866">
        <w:rPr>
          <w:lang w:val="it-IT"/>
        </w:rPr>
        <w:t xml:space="preserve">di </w:t>
      </w:r>
      <w:r w:rsidR="009F6AE4">
        <w:rPr>
          <w:lang w:val="it-IT"/>
        </w:rPr>
        <w:t xml:space="preserve">altri </w:t>
      </w:r>
      <w:r w:rsidR="00216866">
        <w:rPr>
          <w:lang w:val="it-IT"/>
        </w:rPr>
        <w:t xml:space="preserve">progetti </w:t>
      </w:r>
    </w:p>
    <w:p w:rsidR="00A43579" w:rsidRPr="00E60AC8" w:rsidRDefault="00A43579" w:rsidP="00FC14DF">
      <w:pPr>
        <w:jc w:val="left"/>
        <w:rPr>
          <w:lang w:val="it-IT"/>
        </w:rPr>
      </w:pPr>
    </w:p>
    <w:p w:rsidR="00FA65C6" w:rsidRPr="00E60AC8" w:rsidRDefault="00FA65C6" w:rsidP="00FC14DF">
      <w:pPr>
        <w:spacing w:before="0" w:beforeAutospacing="0" w:after="160" w:afterAutospacing="0" w:line="259" w:lineRule="auto"/>
        <w:jc w:val="left"/>
        <w:rPr>
          <w:lang w:val="it-IT"/>
        </w:rPr>
      </w:pPr>
      <w:r w:rsidRPr="00E60AC8">
        <w:rPr>
          <w:lang w:val="it-IT"/>
        </w:rPr>
        <w:br w:type="page"/>
      </w:r>
    </w:p>
    <w:p w:rsidR="00FA65C6" w:rsidRPr="00264082" w:rsidRDefault="00823575" w:rsidP="00871134">
      <w:pPr>
        <w:pStyle w:val="Titolo1"/>
      </w:pPr>
      <w:bookmarkStart w:id="15" w:name="_Toc166580388"/>
      <w:bookmarkStart w:id="16" w:name="_Toc20739224"/>
      <w:bookmarkEnd w:id="6"/>
      <w:proofErr w:type="spellStart"/>
      <w:r>
        <w:lastRenderedPageBreak/>
        <w:t>Contenuti</w:t>
      </w:r>
      <w:proofErr w:type="spellEnd"/>
      <w:r>
        <w:t xml:space="preserve"> </w:t>
      </w:r>
      <w:proofErr w:type="spellStart"/>
      <w:r>
        <w:t>formativi</w:t>
      </w:r>
      <w:bookmarkEnd w:id="15"/>
      <w:proofErr w:type="spellEnd"/>
    </w:p>
    <w:p w:rsidR="00F06D44" w:rsidRDefault="008C6465" w:rsidP="00FC14DF">
      <w:pPr>
        <w:pStyle w:val="Titolo2"/>
        <w:rPr>
          <w:rStyle w:val="Titolo2Carattere"/>
          <w:bCs/>
          <w:iCs/>
        </w:rPr>
      </w:pPr>
      <w:bookmarkStart w:id="17" w:name="_Toc166580389"/>
      <w:proofErr w:type="spellStart"/>
      <w:r>
        <w:rPr>
          <w:rStyle w:val="Titolo2Carattere"/>
          <w:bCs/>
          <w:iCs/>
        </w:rPr>
        <w:t>Sessione</w:t>
      </w:r>
      <w:proofErr w:type="spellEnd"/>
      <w:r>
        <w:rPr>
          <w:rStyle w:val="Titolo2Carattere"/>
          <w:bCs/>
          <w:iCs/>
        </w:rPr>
        <w:t xml:space="preserve"> </w:t>
      </w:r>
      <w:proofErr w:type="spellStart"/>
      <w:r>
        <w:rPr>
          <w:rStyle w:val="Titolo2Carattere"/>
          <w:bCs/>
          <w:iCs/>
        </w:rPr>
        <w:t>didattica</w:t>
      </w:r>
      <w:bookmarkEnd w:id="17"/>
      <w:proofErr w:type="spellEnd"/>
    </w:p>
    <w:tbl>
      <w:tblPr>
        <w:tblStyle w:val="Gitternetztabelle1hell-Akzent21"/>
        <w:tblW w:w="0" w:type="auto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/>
      </w:tblPr>
      <w:tblGrid>
        <w:gridCol w:w="2547"/>
        <w:gridCol w:w="6469"/>
      </w:tblGrid>
      <w:tr w:rsidR="00777538" w:rsidRPr="00E8295C" w:rsidTr="004611AE">
        <w:trPr>
          <w:cnfStyle w:val="100000000000"/>
          <w:tblHeader/>
        </w:trPr>
        <w:tc>
          <w:tcPr>
            <w:cnfStyle w:val="001000000000"/>
            <w:tcW w:w="2547" w:type="dxa"/>
            <w:shd w:val="clear" w:color="auto" w:fill="002060"/>
            <w:tcMar>
              <w:top w:w="284" w:type="dxa"/>
              <w:left w:w="284" w:type="dxa"/>
              <w:bottom w:w="284" w:type="dxa"/>
              <w:right w:w="284" w:type="dxa"/>
            </w:tcMar>
          </w:tcPr>
          <w:p w:rsidR="00777538" w:rsidRPr="00642473" w:rsidRDefault="00FE79F4" w:rsidP="00FC14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jc w:val="left"/>
              <w:rPr>
                <w:b w:val="0"/>
                <w:sz w:val="20"/>
                <w:szCs w:val="20"/>
              </w:rPr>
            </w:pPr>
            <w:proofErr w:type="spellStart"/>
            <w:r>
              <w:t>Fasi</w:t>
            </w:r>
            <w:proofErr w:type="spellEnd"/>
            <w:r>
              <w:t xml:space="preserve"> e </w:t>
            </w:r>
            <w:proofErr w:type="spellStart"/>
            <w:r>
              <w:t>durata</w:t>
            </w:r>
            <w:proofErr w:type="spellEnd"/>
          </w:p>
        </w:tc>
        <w:tc>
          <w:tcPr>
            <w:tcW w:w="6469" w:type="dxa"/>
            <w:shd w:val="clear" w:color="auto" w:fill="002060"/>
            <w:tcMar>
              <w:top w:w="284" w:type="dxa"/>
              <w:left w:w="284" w:type="dxa"/>
              <w:bottom w:w="284" w:type="dxa"/>
              <w:right w:w="284" w:type="dxa"/>
            </w:tcMar>
          </w:tcPr>
          <w:p w:rsidR="00777538" w:rsidRPr="00E8295C" w:rsidRDefault="00021C7B" w:rsidP="00FC14DF">
            <w:pPr>
              <w:spacing w:line="360" w:lineRule="auto"/>
              <w:jc w:val="left"/>
              <w:cnfStyle w:val="100000000000"/>
              <w:rPr>
                <w:i/>
                <w:color w:val="7030A0"/>
                <w:highlight w:val="yellow"/>
                <w:lang w:val="en-US"/>
              </w:rPr>
            </w:pPr>
            <w:proofErr w:type="spellStart"/>
            <w:r>
              <w:t>Conte</w:t>
            </w:r>
            <w:r w:rsidR="00FE79F4">
              <w:t>nuto</w:t>
            </w:r>
            <w:proofErr w:type="spellEnd"/>
          </w:p>
        </w:tc>
      </w:tr>
      <w:tr w:rsidR="003802B1" w:rsidRPr="00E8295C" w:rsidTr="00AE0D00">
        <w:tc>
          <w:tcPr>
            <w:cnfStyle w:val="001000000000"/>
            <w:tcW w:w="2547" w:type="dxa"/>
            <w:shd w:val="clear" w:color="auto" w:fill="DEEAF6" w:themeFill="accent5" w:themeFillTint="33"/>
            <w:tcMar>
              <w:top w:w="284" w:type="dxa"/>
              <w:left w:w="284" w:type="dxa"/>
              <w:bottom w:w="284" w:type="dxa"/>
              <w:right w:w="284" w:type="dxa"/>
            </w:tcMar>
          </w:tcPr>
          <w:p w:rsidR="00751CD8" w:rsidRPr="0022471F" w:rsidRDefault="00465AD7" w:rsidP="00751CD8">
            <w:pPr>
              <w:spacing w:before="120" w:line="240" w:lineRule="auto"/>
              <w:jc w:val="left"/>
              <w:rPr>
                <w:color w:val="002060"/>
                <w:lang w:val="it-IT"/>
              </w:rPr>
            </w:pPr>
            <w:r w:rsidRPr="0022471F">
              <w:rPr>
                <w:color w:val="002060"/>
                <w:lang w:val="it-IT"/>
              </w:rPr>
              <w:t>1</w:t>
            </w:r>
            <w:r w:rsidR="00751CD8" w:rsidRPr="0022471F">
              <w:rPr>
                <w:color w:val="002060"/>
                <w:lang w:val="it-IT"/>
              </w:rPr>
              <w:t>.1.</w:t>
            </w:r>
            <w:r w:rsidRPr="0022471F">
              <w:rPr>
                <w:color w:val="002060"/>
                <w:lang w:val="it-IT"/>
              </w:rPr>
              <w:t>1</w:t>
            </w:r>
            <w:r w:rsidR="00751CD8" w:rsidRPr="0022471F">
              <w:rPr>
                <w:color w:val="002060"/>
                <w:lang w:val="it-IT"/>
              </w:rPr>
              <w:t xml:space="preserve"> </w:t>
            </w:r>
            <w:r w:rsidR="0022471F" w:rsidRPr="0022471F">
              <w:rPr>
                <w:color w:val="002060"/>
                <w:lang w:val="it-IT"/>
              </w:rPr>
              <w:t>Introduzione all’autogestione della salute per migranti</w:t>
            </w:r>
          </w:p>
          <w:p w:rsidR="00B70924" w:rsidRPr="00642473" w:rsidRDefault="00751CD8" w:rsidP="0022471F">
            <w:pPr>
              <w:jc w:val="left"/>
              <w:rPr>
                <w:b w:val="0"/>
                <w:sz w:val="20"/>
                <w:szCs w:val="20"/>
                <w:highlight w:val="yellow"/>
                <w:lang w:val="en-US"/>
              </w:rPr>
            </w:pPr>
            <w:r>
              <w:rPr>
                <w:b w:val="0"/>
                <w:color w:val="002060"/>
              </w:rPr>
              <w:t>3</w:t>
            </w:r>
            <w:r w:rsidR="00B70924" w:rsidRPr="00B70924">
              <w:rPr>
                <w:b w:val="0"/>
                <w:color w:val="002060"/>
              </w:rPr>
              <w:t xml:space="preserve">0 </w:t>
            </w:r>
            <w:proofErr w:type="spellStart"/>
            <w:r w:rsidR="0022471F">
              <w:rPr>
                <w:b w:val="0"/>
                <w:color w:val="002060"/>
              </w:rPr>
              <w:t>minuti</w:t>
            </w:r>
            <w:proofErr w:type="spellEnd"/>
          </w:p>
        </w:tc>
        <w:tc>
          <w:tcPr>
            <w:tcW w:w="6469" w:type="dxa"/>
            <w:tcMar>
              <w:top w:w="284" w:type="dxa"/>
              <w:left w:w="284" w:type="dxa"/>
              <w:bottom w:w="284" w:type="dxa"/>
              <w:right w:w="284" w:type="dxa"/>
            </w:tcMar>
            <w:vAlign w:val="center"/>
          </w:tcPr>
          <w:p w:rsidR="00751CD8" w:rsidRPr="0022471F" w:rsidRDefault="0022471F" w:rsidP="00751CD8">
            <w:pPr>
              <w:spacing w:before="120" w:line="240" w:lineRule="auto"/>
              <w:cnfStyle w:val="000000000000"/>
              <w:rPr>
                <w:lang w:val="it-IT"/>
              </w:rPr>
            </w:pPr>
            <w:r w:rsidRPr="0022471F">
              <w:rPr>
                <w:lang w:val="it-IT"/>
              </w:rPr>
              <w:t xml:space="preserve">Il formatore introdurrà brevemente il progetto </w:t>
            </w:r>
            <w:proofErr w:type="spellStart"/>
            <w:r w:rsidRPr="0022471F">
              <w:rPr>
                <w:lang w:val="it-IT"/>
              </w:rPr>
              <w:t>Health</w:t>
            </w:r>
            <w:proofErr w:type="spellEnd"/>
            <w:r w:rsidRPr="0022471F">
              <w:rPr>
                <w:lang w:val="it-IT"/>
              </w:rPr>
              <w:t xml:space="preserve"> </w:t>
            </w:r>
            <w:proofErr w:type="spellStart"/>
            <w:r w:rsidRPr="0022471F">
              <w:rPr>
                <w:lang w:val="it-IT"/>
              </w:rPr>
              <w:t>Apps</w:t>
            </w:r>
            <w:proofErr w:type="spellEnd"/>
            <w:r w:rsidR="00B6189A">
              <w:rPr>
                <w:lang w:val="it-IT"/>
              </w:rPr>
              <w:t xml:space="preserve"> agli studenti, per poi concentrarsi sull’importanza della autogestione della salute per i migranti</w:t>
            </w:r>
          </w:p>
          <w:p w:rsidR="00751CD8" w:rsidRPr="00B6189A" w:rsidRDefault="00B6189A" w:rsidP="00751CD8">
            <w:pPr>
              <w:spacing w:before="120" w:line="240" w:lineRule="auto"/>
              <w:cnfStyle w:val="000000000000"/>
              <w:rPr>
                <w:lang w:val="it-IT"/>
              </w:rPr>
            </w:pPr>
            <w:r w:rsidRPr="00B6189A">
              <w:rPr>
                <w:lang w:val="it-IT"/>
              </w:rPr>
              <w:t>Questa introduzione si soffermerà sui seguenti punti</w:t>
            </w:r>
            <w:r w:rsidR="00751CD8" w:rsidRPr="00B6189A">
              <w:rPr>
                <w:lang w:val="it-IT"/>
              </w:rPr>
              <w:t>:</w:t>
            </w:r>
          </w:p>
          <w:p w:rsidR="00751CD8" w:rsidRPr="00A25843" w:rsidRDefault="00B6189A" w:rsidP="00751CD8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beforeAutospacing="0" w:after="0" w:afterAutospacing="0" w:line="240" w:lineRule="auto"/>
              <w:jc w:val="left"/>
              <w:cnfStyle w:val="000000000000"/>
              <w:rPr>
                <w:lang w:val="it-IT"/>
              </w:rPr>
            </w:pPr>
            <w:r>
              <w:rPr>
                <w:lang w:val="it-IT"/>
              </w:rPr>
              <w:t xml:space="preserve">Una breve introduzione sul progetto </w:t>
            </w:r>
            <w:proofErr w:type="spellStart"/>
            <w:r w:rsidR="00751CD8" w:rsidRPr="00A25843">
              <w:rPr>
                <w:lang w:val="it-IT"/>
              </w:rPr>
              <w:t>Health</w:t>
            </w:r>
            <w:proofErr w:type="spellEnd"/>
            <w:r w:rsidR="00751CD8" w:rsidRPr="00A25843">
              <w:rPr>
                <w:lang w:val="it-IT"/>
              </w:rPr>
              <w:t xml:space="preserve"> </w:t>
            </w:r>
            <w:proofErr w:type="spellStart"/>
            <w:r w:rsidR="00751CD8" w:rsidRPr="00A25843">
              <w:rPr>
                <w:lang w:val="it-IT"/>
              </w:rPr>
              <w:t>Apps</w:t>
            </w:r>
            <w:proofErr w:type="spellEnd"/>
            <w:r w:rsidR="00751CD8" w:rsidRPr="00A25843">
              <w:rPr>
                <w:lang w:val="it-IT"/>
              </w:rPr>
              <w:t xml:space="preserve"> </w:t>
            </w:r>
          </w:p>
          <w:p w:rsidR="00CC01AB" w:rsidRPr="00751CD8" w:rsidRDefault="00B6189A" w:rsidP="00CC01AB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 w:line="240" w:lineRule="auto"/>
              <w:jc w:val="left"/>
              <w:cnfStyle w:val="000000000000"/>
            </w:pPr>
            <w:proofErr w:type="spellStart"/>
            <w:r>
              <w:t>Attività</w:t>
            </w:r>
            <w:proofErr w:type="spellEnd"/>
            <w:r>
              <w:t xml:space="preserve"> </w:t>
            </w:r>
            <w:proofErr w:type="spellStart"/>
            <w:r>
              <w:t>rompighiaccio</w:t>
            </w:r>
            <w:proofErr w:type="spellEnd"/>
          </w:p>
          <w:p w:rsidR="00751CD8" w:rsidRPr="00B6189A" w:rsidRDefault="00B6189A" w:rsidP="00751CD8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 w:line="240" w:lineRule="auto"/>
              <w:jc w:val="left"/>
              <w:cnfStyle w:val="000000000000"/>
              <w:rPr>
                <w:lang w:val="it-IT"/>
              </w:rPr>
            </w:pPr>
            <w:r w:rsidRPr="00B6189A">
              <w:rPr>
                <w:lang w:val="it-IT"/>
              </w:rPr>
              <w:t xml:space="preserve">L’importanza della autogestione della salute, e come </w:t>
            </w:r>
            <w:r>
              <w:rPr>
                <w:lang w:val="it-IT"/>
              </w:rPr>
              <w:t>può aiutare</w:t>
            </w:r>
            <w:r w:rsidRPr="00B6189A">
              <w:rPr>
                <w:lang w:val="it-IT"/>
              </w:rPr>
              <w:t xml:space="preserve"> a prevenire o gestire problem</w:t>
            </w:r>
            <w:r>
              <w:rPr>
                <w:lang w:val="it-IT"/>
              </w:rPr>
              <w:t>i</w:t>
            </w:r>
            <w:r w:rsidRPr="00B6189A">
              <w:rPr>
                <w:lang w:val="it-IT"/>
              </w:rPr>
              <w:t xml:space="preserve"> di salute</w:t>
            </w:r>
          </w:p>
          <w:p w:rsidR="003802B1" w:rsidRPr="00111A0D" w:rsidRDefault="00B6189A" w:rsidP="00751CD8">
            <w:pPr>
              <w:ind w:left="360"/>
              <w:jc w:val="left"/>
              <w:cnfStyle w:val="000000000000"/>
            </w:pPr>
            <w:proofErr w:type="spellStart"/>
            <w:r>
              <w:t>Risorse</w:t>
            </w:r>
            <w:proofErr w:type="spellEnd"/>
            <w:r w:rsidR="00751CD8">
              <w:t>: PPT</w:t>
            </w:r>
          </w:p>
        </w:tc>
      </w:tr>
      <w:tr w:rsidR="00CD2DCC" w:rsidRPr="00E8295C" w:rsidTr="00AE0D00">
        <w:tc>
          <w:tcPr>
            <w:cnfStyle w:val="001000000000"/>
            <w:tcW w:w="2547" w:type="dxa"/>
            <w:shd w:val="clear" w:color="auto" w:fill="DEEAF6" w:themeFill="accent5" w:themeFillTint="33"/>
            <w:tcMar>
              <w:top w:w="284" w:type="dxa"/>
              <w:left w:w="284" w:type="dxa"/>
              <w:bottom w:w="284" w:type="dxa"/>
              <w:right w:w="284" w:type="dxa"/>
            </w:tcMar>
          </w:tcPr>
          <w:p w:rsidR="00DD20E2" w:rsidRPr="00FC31EF" w:rsidRDefault="00465AD7" w:rsidP="00B94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jc w:val="left"/>
              <w:rPr>
                <w:color w:val="002060"/>
                <w:lang w:val="it-IT"/>
              </w:rPr>
            </w:pPr>
            <w:r w:rsidRPr="00FC31EF">
              <w:rPr>
                <w:color w:val="002060"/>
                <w:lang w:val="it-IT"/>
              </w:rPr>
              <w:t>1</w:t>
            </w:r>
            <w:r w:rsidR="00DD20E2" w:rsidRPr="00FC31EF">
              <w:rPr>
                <w:color w:val="002060"/>
                <w:lang w:val="it-IT"/>
              </w:rPr>
              <w:t>.</w:t>
            </w:r>
            <w:r w:rsidR="002A5E8D" w:rsidRPr="00FC31EF">
              <w:rPr>
                <w:color w:val="002060"/>
                <w:lang w:val="it-IT"/>
              </w:rPr>
              <w:t>1.2</w:t>
            </w:r>
            <w:r w:rsidR="00DD20E2" w:rsidRPr="00FC31EF">
              <w:rPr>
                <w:color w:val="002060"/>
                <w:lang w:val="it-IT"/>
              </w:rPr>
              <w:t xml:space="preserve"> </w:t>
            </w:r>
            <w:r w:rsidR="00FC31EF" w:rsidRPr="00FC31EF">
              <w:rPr>
                <w:color w:val="002060"/>
                <w:lang w:val="it-IT"/>
              </w:rPr>
              <w:t xml:space="preserve">Elementi principali delle app per la salute e del progetto </w:t>
            </w:r>
            <w:proofErr w:type="spellStart"/>
            <w:r w:rsidR="00FC31EF" w:rsidRPr="00FC31EF">
              <w:rPr>
                <w:color w:val="002060"/>
                <w:lang w:val="it-IT"/>
              </w:rPr>
              <w:t>Mig-Health</w:t>
            </w:r>
            <w:proofErr w:type="spellEnd"/>
            <w:r w:rsidR="00FC31EF" w:rsidRPr="00FC31EF">
              <w:rPr>
                <w:color w:val="002060"/>
                <w:lang w:val="it-IT"/>
              </w:rPr>
              <w:t xml:space="preserve"> </w:t>
            </w:r>
            <w:proofErr w:type="spellStart"/>
            <w:r w:rsidR="00FC31EF" w:rsidRPr="00FC31EF">
              <w:rPr>
                <w:color w:val="002060"/>
                <w:lang w:val="it-IT"/>
              </w:rPr>
              <w:t>Apps</w:t>
            </w:r>
            <w:proofErr w:type="spellEnd"/>
          </w:p>
          <w:p w:rsidR="00DD20E2" w:rsidRPr="00FC31EF" w:rsidRDefault="00DD20E2" w:rsidP="008432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rPr>
                <w:color w:val="002060"/>
                <w:lang w:val="it-IT"/>
              </w:rPr>
            </w:pPr>
          </w:p>
          <w:p w:rsidR="00CD2DCC" w:rsidRPr="002C60DA" w:rsidRDefault="002A5E8D" w:rsidP="00FC31EF">
            <w:pPr>
              <w:ind w:left="360" w:hanging="360"/>
              <w:jc w:val="left"/>
              <w:rPr>
                <w:b w:val="0"/>
                <w:color w:val="002060"/>
                <w:sz w:val="20"/>
                <w:szCs w:val="20"/>
                <w:highlight w:val="yellow"/>
                <w:lang w:val="en-US"/>
              </w:rPr>
            </w:pPr>
            <w:r>
              <w:rPr>
                <w:b w:val="0"/>
                <w:color w:val="002060"/>
              </w:rPr>
              <w:t>3</w:t>
            </w:r>
            <w:r w:rsidR="00843224" w:rsidRPr="00B70924">
              <w:rPr>
                <w:b w:val="0"/>
                <w:color w:val="002060"/>
              </w:rPr>
              <w:t xml:space="preserve">0 </w:t>
            </w:r>
            <w:proofErr w:type="spellStart"/>
            <w:r w:rsidR="00FC31EF">
              <w:rPr>
                <w:b w:val="0"/>
                <w:color w:val="002060"/>
              </w:rPr>
              <w:t>minuti</w:t>
            </w:r>
            <w:proofErr w:type="spellEnd"/>
          </w:p>
        </w:tc>
        <w:tc>
          <w:tcPr>
            <w:tcW w:w="6469" w:type="dxa"/>
            <w:tcMar>
              <w:top w:w="284" w:type="dxa"/>
              <w:left w:w="284" w:type="dxa"/>
              <w:bottom w:w="284" w:type="dxa"/>
              <w:right w:w="284" w:type="dxa"/>
            </w:tcMar>
            <w:vAlign w:val="center"/>
          </w:tcPr>
          <w:p w:rsidR="00B943CB" w:rsidRPr="00FC31EF" w:rsidRDefault="00FC31EF" w:rsidP="00B943CB">
            <w:pPr>
              <w:spacing w:before="120" w:line="240" w:lineRule="auto"/>
              <w:cnfStyle w:val="000000000000"/>
              <w:rPr>
                <w:lang w:val="it-IT"/>
              </w:rPr>
            </w:pPr>
            <w:r w:rsidRPr="00FC31EF">
              <w:rPr>
                <w:lang w:val="it-IT"/>
              </w:rPr>
              <w:t xml:space="preserve">Il formatore </w:t>
            </w:r>
            <w:r>
              <w:rPr>
                <w:lang w:val="it-IT"/>
              </w:rPr>
              <w:t>introdurrà agli studenti la definizione di app per la salute, insieme ai diversi tipi di app</w:t>
            </w:r>
            <w:r w:rsidR="00FF133E">
              <w:rPr>
                <w:lang w:val="it-IT"/>
              </w:rPr>
              <w:t>licazioni incluse nel progetto</w:t>
            </w:r>
            <w:r w:rsidR="00B943CB" w:rsidRPr="00FC31EF">
              <w:rPr>
                <w:lang w:val="it-IT"/>
              </w:rPr>
              <w:t>.</w:t>
            </w:r>
            <w:r w:rsidR="00FF133E">
              <w:rPr>
                <w:lang w:val="it-IT"/>
              </w:rPr>
              <w:t xml:space="preserve"> Il formatore presenterà il programma di formazione </w:t>
            </w:r>
            <w:proofErr w:type="spellStart"/>
            <w:r w:rsidR="00FF133E">
              <w:rPr>
                <w:lang w:val="it-IT"/>
              </w:rPr>
              <w:t>Mig-Health</w:t>
            </w:r>
            <w:proofErr w:type="spellEnd"/>
            <w:r w:rsidR="00FF133E">
              <w:rPr>
                <w:lang w:val="it-IT"/>
              </w:rPr>
              <w:t xml:space="preserve"> </w:t>
            </w:r>
            <w:proofErr w:type="spellStart"/>
            <w:r w:rsidR="00FF133E">
              <w:rPr>
                <w:lang w:val="it-IT"/>
              </w:rPr>
              <w:t>Apps</w:t>
            </w:r>
            <w:proofErr w:type="spellEnd"/>
            <w:r w:rsidR="00FF133E">
              <w:rPr>
                <w:lang w:val="it-IT"/>
              </w:rPr>
              <w:t>, e tutte le possibilità e ETA incluse in esso.</w:t>
            </w:r>
          </w:p>
          <w:p w:rsidR="00B943CB" w:rsidRPr="00FF133E" w:rsidRDefault="00FF133E" w:rsidP="00B943CB">
            <w:pPr>
              <w:spacing w:before="120" w:line="240" w:lineRule="auto"/>
              <w:cnfStyle w:val="000000000000"/>
              <w:rPr>
                <w:lang w:val="it-IT"/>
              </w:rPr>
            </w:pPr>
            <w:r w:rsidRPr="00FF133E">
              <w:rPr>
                <w:lang w:val="it-IT"/>
              </w:rPr>
              <w:t xml:space="preserve">La </w:t>
            </w:r>
            <w:proofErr w:type="spellStart"/>
            <w:r w:rsidRPr="00FF133E">
              <w:rPr>
                <w:lang w:val="it-IT"/>
              </w:rPr>
              <w:t>sessiona</w:t>
            </w:r>
            <w:proofErr w:type="spellEnd"/>
            <w:r w:rsidRPr="00FF133E">
              <w:rPr>
                <w:lang w:val="it-IT"/>
              </w:rPr>
              <w:t xml:space="preserve"> tratterà i seguenti argomenti</w:t>
            </w:r>
            <w:r w:rsidR="00B943CB" w:rsidRPr="00FF133E">
              <w:rPr>
                <w:lang w:val="it-IT"/>
              </w:rPr>
              <w:t>:</w:t>
            </w:r>
          </w:p>
          <w:p w:rsidR="00B943CB" w:rsidRPr="00FF133E" w:rsidRDefault="00FF133E" w:rsidP="00B943CB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beforeAutospacing="0" w:after="0" w:afterAutospacing="0" w:line="240" w:lineRule="auto"/>
              <w:cnfStyle w:val="000000000000"/>
              <w:rPr>
                <w:color w:val="000000"/>
                <w:lang w:val="it-IT"/>
              </w:rPr>
            </w:pPr>
            <w:r w:rsidRPr="00FF133E">
              <w:rPr>
                <w:color w:val="000000"/>
                <w:lang w:val="it-IT"/>
              </w:rPr>
              <w:t>Come riconoscere e classificare le app per la salute</w:t>
            </w:r>
          </w:p>
          <w:p w:rsidR="00B943CB" w:rsidRPr="00FF133E" w:rsidRDefault="00FF133E" w:rsidP="00B943CB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 w:line="240" w:lineRule="auto"/>
              <w:cnfStyle w:val="000000000000"/>
              <w:rPr>
                <w:color w:val="000000"/>
                <w:lang w:val="it-IT"/>
              </w:rPr>
            </w:pPr>
            <w:r w:rsidRPr="00FF133E">
              <w:rPr>
                <w:color w:val="000000"/>
                <w:lang w:val="it-IT"/>
              </w:rPr>
              <w:t>Riconoscere app per la salute utili</w:t>
            </w:r>
          </w:p>
          <w:p w:rsidR="00B943CB" w:rsidRPr="00FF133E" w:rsidRDefault="00FF133E" w:rsidP="00B943CB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120" w:afterAutospacing="0" w:line="240" w:lineRule="auto"/>
              <w:cnfStyle w:val="000000000000"/>
              <w:rPr>
                <w:color w:val="000000"/>
                <w:lang w:val="it-IT"/>
              </w:rPr>
            </w:pPr>
            <w:r w:rsidRPr="00FF133E">
              <w:rPr>
                <w:color w:val="000000"/>
                <w:u w:val="single"/>
                <w:lang w:val="it-IT"/>
              </w:rPr>
              <w:t>Attività</w:t>
            </w:r>
            <w:r w:rsidR="00B943CB" w:rsidRPr="00FF133E">
              <w:rPr>
                <w:color w:val="000000"/>
                <w:lang w:val="it-IT"/>
              </w:rPr>
              <w:t xml:space="preserve">: </w:t>
            </w:r>
            <w:r w:rsidRPr="00FF133E">
              <w:rPr>
                <w:lang w:val="it-IT"/>
              </w:rPr>
              <w:t xml:space="preserve">Il formatore presenterà il programma di formazione </w:t>
            </w:r>
            <w:proofErr w:type="spellStart"/>
            <w:r w:rsidRPr="00FF133E">
              <w:rPr>
                <w:lang w:val="it-IT"/>
              </w:rPr>
              <w:t>Mig-Health</w:t>
            </w:r>
            <w:proofErr w:type="spellEnd"/>
            <w:r w:rsidRPr="00FF133E">
              <w:rPr>
                <w:lang w:val="it-IT"/>
              </w:rPr>
              <w:t xml:space="preserve"> </w:t>
            </w:r>
            <w:proofErr w:type="spellStart"/>
            <w:r w:rsidRPr="00FF133E">
              <w:rPr>
                <w:lang w:val="it-IT"/>
              </w:rPr>
              <w:t>Apps</w:t>
            </w:r>
            <w:proofErr w:type="spellEnd"/>
            <w:r w:rsidRPr="00FF133E">
              <w:rPr>
                <w:lang w:val="it-IT"/>
              </w:rPr>
              <w:t>, e gli studenti potranno discuterne ed esprimere eventuali dubbi o domande</w:t>
            </w:r>
            <w:r w:rsidR="00B943CB" w:rsidRPr="00FF133E">
              <w:rPr>
                <w:lang w:val="it-IT"/>
              </w:rPr>
              <w:t>.</w:t>
            </w:r>
          </w:p>
          <w:p w:rsidR="00CD2DCC" w:rsidRPr="00D315E2" w:rsidRDefault="00FF133E" w:rsidP="00B94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cnfStyle w:val="000000000000"/>
              <w:rPr>
                <w:i/>
                <w:color w:val="7030A0"/>
                <w:lang w:val="en-US"/>
              </w:rPr>
            </w:pPr>
            <w:proofErr w:type="spellStart"/>
            <w:r>
              <w:t>Risorse</w:t>
            </w:r>
            <w:proofErr w:type="spellEnd"/>
            <w:r w:rsidR="00B943CB">
              <w:t>: PPT</w:t>
            </w:r>
          </w:p>
        </w:tc>
      </w:tr>
      <w:tr w:rsidR="009401D9" w:rsidRPr="00E8295C" w:rsidTr="00AE0D00">
        <w:tc>
          <w:tcPr>
            <w:cnfStyle w:val="001000000000"/>
            <w:tcW w:w="2547" w:type="dxa"/>
            <w:shd w:val="clear" w:color="auto" w:fill="DEEAF6" w:themeFill="accent5" w:themeFillTint="33"/>
            <w:tcMar>
              <w:top w:w="284" w:type="dxa"/>
              <w:left w:w="284" w:type="dxa"/>
              <w:bottom w:w="284" w:type="dxa"/>
              <w:right w:w="284" w:type="dxa"/>
            </w:tcMar>
          </w:tcPr>
          <w:p w:rsidR="00667810" w:rsidRPr="0052534B" w:rsidRDefault="005F43A9" w:rsidP="00667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jc w:val="left"/>
              <w:rPr>
                <w:color w:val="002060"/>
                <w:lang w:val="it-IT"/>
              </w:rPr>
            </w:pPr>
            <w:r w:rsidRPr="0052534B">
              <w:rPr>
                <w:color w:val="002060"/>
                <w:lang w:val="it-IT"/>
              </w:rPr>
              <w:t>1</w:t>
            </w:r>
            <w:r w:rsidR="00667810" w:rsidRPr="0052534B">
              <w:rPr>
                <w:color w:val="002060"/>
                <w:lang w:val="it-IT"/>
              </w:rPr>
              <w:t>.1.</w:t>
            </w:r>
            <w:r w:rsidRPr="0052534B">
              <w:rPr>
                <w:color w:val="002060"/>
                <w:lang w:val="it-IT"/>
              </w:rPr>
              <w:t>3</w:t>
            </w:r>
            <w:r w:rsidR="00667810" w:rsidRPr="0052534B">
              <w:rPr>
                <w:color w:val="002060"/>
                <w:lang w:val="it-IT"/>
              </w:rPr>
              <w:t xml:space="preserve"> N</w:t>
            </w:r>
            <w:r w:rsidR="0052534B" w:rsidRPr="0052534B">
              <w:rPr>
                <w:color w:val="002060"/>
                <w:lang w:val="it-IT"/>
              </w:rPr>
              <w:t>avigazione nelle app per la salute</w:t>
            </w:r>
            <w:r w:rsidR="00667810" w:rsidRPr="0052534B">
              <w:rPr>
                <w:color w:val="002060"/>
                <w:lang w:val="it-IT"/>
              </w:rPr>
              <w:t xml:space="preserve"> </w:t>
            </w:r>
          </w:p>
          <w:p w:rsidR="009401D9" w:rsidRPr="0052534B" w:rsidRDefault="00365F14" w:rsidP="005253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jc w:val="left"/>
              <w:rPr>
                <w:color w:val="002060"/>
                <w:lang w:val="it-IT"/>
              </w:rPr>
            </w:pPr>
            <w:r w:rsidRPr="0052534B">
              <w:rPr>
                <w:b w:val="0"/>
                <w:color w:val="002060"/>
                <w:lang w:val="it-IT"/>
              </w:rPr>
              <w:t>3</w:t>
            </w:r>
            <w:r w:rsidR="009401D9" w:rsidRPr="0052534B">
              <w:rPr>
                <w:b w:val="0"/>
                <w:color w:val="002060"/>
                <w:lang w:val="it-IT"/>
              </w:rPr>
              <w:t xml:space="preserve">0 </w:t>
            </w:r>
            <w:r w:rsidR="0052534B">
              <w:rPr>
                <w:b w:val="0"/>
                <w:color w:val="002060"/>
                <w:lang w:val="it-IT"/>
              </w:rPr>
              <w:t>minuti</w:t>
            </w:r>
          </w:p>
        </w:tc>
        <w:tc>
          <w:tcPr>
            <w:tcW w:w="6469" w:type="dxa"/>
            <w:tcMar>
              <w:top w:w="284" w:type="dxa"/>
              <w:left w:w="284" w:type="dxa"/>
              <w:bottom w:w="284" w:type="dxa"/>
              <w:right w:w="284" w:type="dxa"/>
            </w:tcMar>
          </w:tcPr>
          <w:p w:rsidR="00365F14" w:rsidRPr="00C86195" w:rsidRDefault="0052534B" w:rsidP="00365F14">
            <w:pPr>
              <w:spacing w:before="120" w:line="240" w:lineRule="auto"/>
              <w:cnfStyle w:val="000000000000"/>
              <w:rPr>
                <w:lang w:val="it-IT"/>
              </w:rPr>
            </w:pPr>
            <w:r w:rsidRPr="00C86195">
              <w:rPr>
                <w:lang w:val="it-IT"/>
              </w:rPr>
              <w:t xml:space="preserve">I partecipanti potranno </w:t>
            </w:r>
            <w:r w:rsidR="00C86195" w:rsidRPr="00C86195">
              <w:rPr>
                <w:lang w:val="it-IT"/>
              </w:rPr>
              <w:t>navigare su varie app per la salute</w:t>
            </w:r>
            <w:r w:rsidR="00292175">
              <w:rPr>
                <w:lang w:val="it-IT"/>
              </w:rPr>
              <w:t>,</w:t>
            </w:r>
            <w:r w:rsidR="00C86195" w:rsidRPr="00C86195">
              <w:rPr>
                <w:lang w:val="it-IT"/>
              </w:rPr>
              <w:t xml:space="preserve">  </w:t>
            </w:r>
            <w:r w:rsidR="00292175">
              <w:rPr>
                <w:lang w:val="it-IT"/>
              </w:rPr>
              <w:t>scegliendo</w:t>
            </w:r>
            <w:r w:rsidR="00C86195">
              <w:rPr>
                <w:lang w:val="it-IT"/>
              </w:rPr>
              <w:t xml:space="preserve"> tra qualsiasi </w:t>
            </w:r>
            <w:r w:rsidR="00292175">
              <w:rPr>
                <w:lang w:val="it-IT"/>
              </w:rPr>
              <w:t>degli ETA sviluppati da</w:t>
            </w:r>
            <w:r w:rsidR="00C86195">
              <w:rPr>
                <w:lang w:val="it-IT"/>
              </w:rPr>
              <w:t>l progetto. In particolare, i partecipanti</w:t>
            </w:r>
            <w:r w:rsidR="00365F14" w:rsidRPr="00C86195">
              <w:rPr>
                <w:lang w:val="it-IT"/>
              </w:rPr>
              <w:t>:</w:t>
            </w:r>
          </w:p>
          <w:p w:rsidR="00292175" w:rsidRPr="00292175" w:rsidRDefault="004052F9" w:rsidP="00292175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beforeAutospacing="0" w:after="0" w:afterAutospacing="0" w:line="240" w:lineRule="auto"/>
              <w:jc w:val="left"/>
              <w:cnfStyle w:val="000000000000"/>
              <w:rPr>
                <w:color w:val="000000"/>
                <w:lang w:val="it-IT"/>
              </w:rPr>
            </w:pPr>
            <w:r>
              <w:rPr>
                <w:color w:val="000000"/>
                <w:lang w:val="it-IT"/>
              </w:rPr>
              <w:t>Useranno</w:t>
            </w:r>
            <w:r w:rsidR="00C86195">
              <w:rPr>
                <w:color w:val="000000"/>
                <w:lang w:val="it-IT"/>
              </w:rPr>
              <w:t xml:space="preserve"> diverse app per la salute</w:t>
            </w:r>
            <w:r w:rsidR="00365F14" w:rsidRPr="00C86195">
              <w:rPr>
                <w:color w:val="000000"/>
                <w:lang w:val="it-IT"/>
              </w:rPr>
              <w:t>.</w:t>
            </w:r>
          </w:p>
          <w:p w:rsidR="00365F14" w:rsidRPr="00C86195" w:rsidRDefault="00C86195" w:rsidP="00365F14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 w:line="240" w:lineRule="auto"/>
              <w:jc w:val="left"/>
              <w:cnfStyle w:val="000000000000"/>
              <w:rPr>
                <w:color w:val="000000"/>
                <w:lang w:val="it-IT"/>
              </w:rPr>
            </w:pPr>
            <w:r>
              <w:rPr>
                <w:color w:val="000000"/>
                <w:lang w:val="it-IT"/>
              </w:rPr>
              <w:t xml:space="preserve">Navigheranno l’interfaccia di queste, esplorandone </w:t>
            </w:r>
            <w:r>
              <w:rPr>
                <w:color w:val="000000"/>
                <w:lang w:val="it-IT"/>
              </w:rPr>
              <w:lastRenderedPageBreak/>
              <w:t>le funzioni base e le impostazioni</w:t>
            </w:r>
            <w:r w:rsidR="00365F14" w:rsidRPr="00C86195">
              <w:rPr>
                <w:color w:val="000000"/>
                <w:lang w:val="it-IT"/>
              </w:rPr>
              <w:t>.</w:t>
            </w:r>
          </w:p>
          <w:p w:rsidR="00365F14" w:rsidRPr="004B009E" w:rsidRDefault="000B6DE8" w:rsidP="00365F14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160" w:afterAutospacing="0" w:line="240" w:lineRule="auto"/>
              <w:jc w:val="left"/>
              <w:cnfStyle w:val="000000000000"/>
              <w:rPr>
                <w:color w:val="000000"/>
                <w:lang w:val="it-IT"/>
              </w:rPr>
            </w:pPr>
            <w:r w:rsidRPr="004B009E">
              <w:rPr>
                <w:color w:val="000000"/>
                <w:u w:val="single"/>
                <w:lang w:val="it-IT"/>
              </w:rPr>
              <w:t>Attività</w:t>
            </w:r>
            <w:r w:rsidR="00365F14" w:rsidRPr="004B009E">
              <w:rPr>
                <w:color w:val="000000"/>
                <w:lang w:val="it-IT"/>
              </w:rPr>
              <w:t xml:space="preserve">: </w:t>
            </w:r>
            <w:r w:rsidRPr="004B009E">
              <w:rPr>
                <w:color w:val="000000"/>
                <w:lang w:val="it-IT"/>
              </w:rPr>
              <w:t>I partecipanti</w:t>
            </w:r>
            <w:r w:rsidR="004B009E">
              <w:rPr>
                <w:color w:val="000000"/>
                <w:lang w:val="it-IT"/>
              </w:rPr>
              <w:t>, a coppie,</w:t>
            </w:r>
            <w:r w:rsidRPr="004B009E">
              <w:rPr>
                <w:color w:val="000000"/>
                <w:lang w:val="it-IT"/>
              </w:rPr>
              <w:t xml:space="preserve"> discuteranno</w:t>
            </w:r>
            <w:r w:rsidR="004B009E" w:rsidRPr="004B009E">
              <w:rPr>
                <w:color w:val="000000"/>
                <w:lang w:val="it-IT"/>
              </w:rPr>
              <w:t xml:space="preserve"> e valuteranno con occhio critico</w:t>
            </w:r>
            <w:r w:rsidR="004B009E">
              <w:rPr>
                <w:color w:val="000000"/>
                <w:lang w:val="it-IT"/>
              </w:rPr>
              <w:t xml:space="preserve"> ogni app usata</w:t>
            </w:r>
            <w:r w:rsidR="00365F14" w:rsidRPr="004B009E">
              <w:rPr>
                <w:color w:val="000000"/>
                <w:lang w:val="it-IT"/>
              </w:rPr>
              <w:t>.</w:t>
            </w:r>
          </w:p>
          <w:p w:rsidR="009401D9" w:rsidRPr="00662EB8" w:rsidRDefault="004B009E" w:rsidP="00365F14">
            <w:pPr>
              <w:spacing w:before="120" w:line="240" w:lineRule="auto"/>
              <w:cnfStyle w:val="000000000000"/>
            </w:pPr>
            <w:proofErr w:type="spellStart"/>
            <w:r>
              <w:t>Risorse</w:t>
            </w:r>
            <w:proofErr w:type="spellEnd"/>
            <w:r w:rsidR="00365F14">
              <w:t>: PPT</w:t>
            </w:r>
          </w:p>
        </w:tc>
      </w:tr>
      <w:bookmarkEnd w:id="16"/>
    </w:tbl>
    <w:p w:rsidR="00A11C89" w:rsidRDefault="00A11C89" w:rsidP="00FC14DF">
      <w:pPr>
        <w:spacing w:before="0" w:beforeAutospacing="0" w:after="160" w:afterAutospacing="0" w:line="259" w:lineRule="auto"/>
        <w:jc w:val="left"/>
      </w:pPr>
    </w:p>
    <w:p w:rsidR="006372A5" w:rsidRPr="005E5559" w:rsidRDefault="008C6465" w:rsidP="00FC14DF">
      <w:pPr>
        <w:pStyle w:val="Titolo2"/>
      </w:pPr>
      <w:bookmarkStart w:id="18" w:name="_Toc166580390"/>
      <w:proofErr w:type="spellStart"/>
      <w:r>
        <w:rPr>
          <w:rStyle w:val="Titolo2Carattere"/>
          <w:bCs/>
          <w:iCs/>
        </w:rPr>
        <w:t>Sessione</w:t>
      </w:r>
      <w:proofErr w:type="spellEnd"/>
      <w:r>
        <w:rPr>
          <w:rStyle w:val="Titolo2Carattere"/>
          <w:bCs/>
          <w:iCs/>
        </w:rPr>
        <w:t xml:space="preserve"> </w:t>
      </w:r>
      <w:proofErr w:type="spellStart"/>
      <w:r>
        <w:rPr>
          <w:rStyle w:val="Titolo2Carattere"/>
          <w:bCs/>
          <w:iCs/>
        </w:rPr>
        <w:t>di</w:t>
      </w:r>
      <w:proofErr w:type="spellEnd"/>
      <w:r>
        <w:rPr>
          <w:rStyle w:val="Titolo2Carattere"/>
          <w:bCs/>
          <w:iCs/>
        </w:rPr>
        <w:t xml:space="preserve"> </w:t>
      </w:r>
      <w:proofErr w:type="spellStart"/>
      <w:r>
        <w:rPr>
          <w:rStyle w:val="Titolo2Carattere"/>
          <w:bCs/>
          <w:iCs/>
        </w:rPr>
        <w:t>formazione</w:t>
      </w:r>
      <w:proofErr w:type="spellEnd"/>
      <w:r>
        <w:rPr>
          <w:rStyle w:val="Titolo2Carattere"/>
          <w:bCs/>
          <w:iCs/>
        </w:rPr>
        <w:t xml:space="preserve"> </w:t>
      </w:r>
      <w:proofErr w:type="spellStart"/>
      <w:r>
        <w:rPr>
          <w:rStyle w:val="Titolo2Carattere"/>
          <w:bCs/>
          <w:iCs/>
        </w:rPr>
        <w:t>esperienziale</w:t>
      </w:r>
      <w:bookmarkEnd w:id="18"/>
      <w:proofErr w:type="spellEnd"/>
    </w:p>
    <w:tbl>
      <w:tblPr>
        <w:tblStyle w:val="Gitternetztabelle1hell-Akzent21"/>
        <w:tblW w:w="0" w:type="auto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/>
      </w:tblPr>
      <w:tblGrid>
        <w:gridCol w:w="2547"/>
        <w:gridCol w:w="6469"/>
      </w:tblGrid>
      <w:tr w:rsidR="006372A5" w:rsidRPr="00E8295C" w:rsidTr="004611AE">
        <w:trPr>
          <w:cnfStyle w:val="100000000000"/>
          <w:tblHeader/>
        </w:trPr>
        <w:tc>
          <w:tcPr>
            <w:cnfStyle w:val="001000000000"/>
            <w:tcW w:w="2547" w:type="dxa"/>
            <w:shd w:val="clear" w:color="auto" w:fill="002060"/>
            <w:tcMar>
              <w:top w:w="284" w:type="dxa"/>
              <w:left w:w="284" w:type="dxa"/>
              <w:bottom w:w="284" w:type="dxa"/>
              <w:right w:w="284" w:type="dxa"/>
            </w:tcMar>
          </w:tcPr>
          <w:p w:rsidR="006372A5" w:rsidRPr="00642473" w:rsidRDefault="00FE79F4" w:rsidP="00FC14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jc w:val="left"/>
              <w:rPr>
                <w:b w:val="0"/>
                <w:sz w:val="20"/>
                <w:szCs w:val="20"/>
              </w:rPr>
            </w:pPr>
            <w:proofErr w:type="spellStart"/>
            <w:r>
              <w:t>Fasi</w:t>
            </w:r>
            <w:proofErr w:type="spellEnd"/>
            <w:r>
              <w:t xml:space="preserve"> e </w:t>
            </w:r>
            <w:proofErr w:type="spellStart"/>
            <w:r>
              <w:t>durata</w:t>
            </w:r>
            <w:proofErr w:type="spellEnd"/>
          </w:p>
        </w:tc>
        <w:tc>
          <w:tcPr>
            <w:tcW w:w="6469" w:type="dxa"/>
            <w:shd w:val="clear" w:color="auto" w:fill="002060"/>
            <w:tcMar>
              <w:top w:w="284" w:type="dxa"/>
              <w:left w:w="284" w:type="dxa"/>
              <w:bottom w:w="284" w:type="dxa"/>
              <w:right w:w="284" w:type="dxa"/>
            </w:tcMar>
          </w:tcPr>
          <w:p w:rsidR="006372A5" w:rsidRPr="00E8295C" w:rsidRDefault="00FE79F4" w:rsidP="00FC14DF">
            <w:pPr>
              <w:spacing w:line="360" w:lineRule="auto"/>
              <w:jc w:val="left"/>
              <w:cnfStyle w:val="100000000000"/>
              <w:rPr>
                <w:i/>
                <w:color w:val="7030A0"/>
                <w:highlight w:val="yellow"/>
                <w:lang w:val="en-US"/>
              </w:rPr>
            </w:pPr>
            <w:proofErr w:type="spellStart"/>
            <w:r>
              <w:t>Contenuto</w:t>
            </w:r>
            <w:proofErr w:type="spellEnd"/>
          </w:p>
        </w:tc>
      </w:tr>
      <w:tr w:rsidR="006C7DDD" w:rsidRPr="003F0166" w:rsidTr="00491F2A">
        <w:tc>
          <w:tcPr>
            <w:cnfStyle w:val="001000000000"/>
            <w:tcW w:w="2547" w:type="dxa"/>
            <w:shd w:val="clear" w:color="auto" w:fill="DEEAF6" w:themeFill="accent5" w:themeFillTint="33"/>
            <w:tcMar>
              <w:top w:w="284" w:type="dxa"/>
              <w:left w:w="284" w:type="dxa"/>
              <w:bottom w:w="284" w:type="dxa"/>
              <w:right w:w="284" w:type="dxa"/>
            </w:tcMar>
          </w:tcPr>
          <w:p w:rsidR="006C7DDD" w:rsidRPr="001539A6" w:rsidRDefault="006C7DDD" w:rsidP="00491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rPr>
                <w:color w:val="002060"/>
              </w:rPr>
            </w:pPr>
            <w:r>
              <w:rPr>
                <w:color w:val="002060"/>
                <w:lang w:val="el-GR"/>
              </w:rPr>
              <w:t>1</w:t>
            </w:r>
            <w:r>
              <w:rPr>
                <w:color w:val="002060"/>
              </w:rPr>
              <w:t xml:space="preserve">.2.1 </w:t>
            </w:r>
            <w:proofErr w:type="spellStart"/>
            <w:r w:rsidR="0084461B">
              <w:rPr>
                <w:color w:val="002060"/>
              </w:rPr>
              <w:t>Sfida</w:t>
            </w:r>
            <w:proofErr w:type="spellEnd"/>
            <w:r w:rsidR="0084461B">
              <w:rPr>
                <w:color w:val="002060"/>
              </w:rPr>
              <w:t xml:space="preserve"> </w:t>
            </w:r>
            <w:proofErr w:type="spellStart"/>
            <w:r w:rsidR="0084461B">
              <w:rPr>
                <w:color w:val="002060"/>
              </w:rPr>
              <w:t>di</w:t>
            </w:r>
            <w:proofErr w:type="spellEnd"/>
            <w:r w:rsidR="0084461B">
              <w:rPr>
                <w:color w:val="002060"/>
              </w:rPr>
              <w:t xml:space="preserve"> salute </w:t>
            </w:r>
            <w:proofErr w:type="spellStart"/>
            <w:r w:rsidR="0084461B">
              <w:rPr>
                <w:color w:val="002060"/>
              </w:rPr>
              <w:t>interattiva</w:t>
            </w:r>
            <w:proofErr w:type="spellEnd"/>
            <w:r w:rsidR="007526FE">
              <w:rPr>
                <w:color w:val="002060"/>
              </w:rPr>
              <w:t xml:space="preserve"> </w:t>
            </w:r>
          </w:p>
          <w:p w:rsidR="006C7DDD" w:rsidRPr="001539A6" w:rsidRDefault="006C7DDD" w:rsidP="00491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jc w:val="left"/>
              <w:rPr>
                <w:b w:val="0"/>
                <w:color w:val="002060"/>
              </w:rPr>
            </w:pPr>
            <w:r w:rsidRPr="001539A6">
              <w:rPr>
                <w:b w:val="0"/>
                <w:color w:val="002060"/>
              </w:rPr>
              <w:t xml:space="preserve">1: 30 </w:t>
            </w:r>
            <w:r w:rsidR="00FE79F4">
              <w:rPr>
                <w:b w:val="0"/>
                <w:color w:val="002060"/>
              </w:rPr>
              <w:t>ore</w:t>
            </w:r>
          </w:p>
          <w:p w:rsidR="006C7DDD" w:rsidRPr="00B36467" w:rsidRDefault="006C7DDD" w:rsidP="00491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jc w:val="left"/>
              <w:rPr>
                <w:sz w:val="20"/>
                <w:szCs w:val="20"/>
                <w:lang w:val="en-US"/>
              </w:rPr>
            </w:pPr>
          </w:p>
          <w:p w:rsidR="006C7DDD" w:rsidRPr="00B36467" w:rsidRDefault="006C7DDD" w:rsidP="00491F2A">
            <w:pPr>
              <w:spacing w:before="120" w:line="240" w:lineRule="auto"/>
              <w:jc w:val="left"/>
              <w:rPr>
                <w:b w:val="0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6469" w:type="dxa"/>
            <w:tcMar>
              <w:top w:w="284" w:type="dxa"/>
              <w:left w:w="284" w:type="dxa"/>
              <w:bottom w:w="284" w:type="dxa"/>
              <w:right w:w="284" w:type="dxa"/>
            </w:tcMar>
            <w:vAlign w:val="center"/>
          </w:tcPr>
          <w:p w:rsidR="006C7DDD" w:rsidRPr="007526FE" w:rsidRDefault="007526FE" w:rsidP="00491F2A">
            <w:pPr>
              <w:spacing w:before="120" w:line="240" w:lineRule="auto"/>
              <w:cnfStyle w:val="000000000000"/>
              <w:rPr>
                <w:lang w:val="it-IT"/>
              </w:rPr>
            </w:pPr>
            <w:r w:rsidRPr="0084461B">
              <w:rPr>
                <w:lang w:val="it-IT"/>
              </w:rPr>
              <w:t>Il formatore chiederà agli studenti di partecipare ad una sf</w:t>
            </w:r>
            <w:r w:rsidR="0084461B" w:rsidRPr="0084461B">
              <w:rPr>
                <w:lang w:val="it-IT"/>
              </w:rPr>
              <w:t>ida di salute</w:t>
            </w:r>
            <w:r w:rsidRPr="0084461B">
              <w:rPr>
                <w:lang w:val="it-IT"/>
              </w:rPr>
              <w:t xml:space="preserve"> usando una delle app per la salute offerte da </w:t>
            </w:r>
            <w:proofErr w:type="spellStart"/>
            <w:r w:rsidRPr="0084461B">
              <w:rPr>
                <w:lang w:val="it-IT"/>
              </w:rPr>
              <w:t>Mig-Health</w:t>
            </w:r>
            <w:proofErr w:type="spellEnd"/>
            <w:r w:rsidRPr="0084461B">
              <w:rPr>
                <w:lang w:val="it-IT"/>
              </w:rPr>
              <w:t xml:space="preserve"> </w:t>
            </w:r>
            <w:proofErr w:type="spellStart"/>
            <w:r w:rsidRPr="0084461B">
              <w:rPr>
                <w:lang w:val="it-IT"/>
              </w:rPr>
              <w:t>Apps</w:t>
            </w:r>
            <w:proofErr w:type="spellEnd"/>
            <w:r w:rsidRPr="0084461B">
              <w:rPr>
                <w:lang w:val="it-IT"/>
              </w:rPr>
              <w:t xml:space="preserve">. </w:t>
            </w:r>
            <w:r w:rsidRPr="007526FE">
              <w:rPr>
                <w:lang w:val="it-IT"/>
              </w:rPr>
              <w:t xml:space="preserve">Ad esempio, usando per una settimana </w:t>
            </w:r>
            <w:r w:rsidR="00171B79">
              <w:rPr>
                <w:lang w:val="it-IT"/>
              </w:rPr>
              <w:t>un’</w:t>
            </w:r>
            <w:r w:rsidRPr="007526FE">
              <w:rPr>
                <w:lang w:val="it-IT"/>
              </w:rPr>
              <w:t>app per la gestione del controllo emotivo.</w:t>
            </w:r>
          </w:p>
          <w:p w:rsidR="006C7DDD" w:rsidRPr="007526FE" w:rsidRDefault="007526FE" w:rsidP="00491F2A">
            <w:pPr>
              <w:spacing w:before="120" w:line="240" w:lineRule="auto"/>
              <w:cnfStyle w:val="000000000000"/>
              <w:rPr>
                <w:lang w:val="it-IT"/>
              </w:rPr>
            </w:pPr>
            <w:r w:rsidRPr="007526FE">
              <w:rPr>
                <w:lang w:val="it-IT"/>
              </w:rPr>
              <w:t>L’attività sarà svolta come segue</w:t>
            </w:r>
            <w:r w:rsidR="006C7DDD" w:rsidRPr="007526FE">
              <w:rPr>
                <w:lang w:val="it-IT"/>
              </w:rPr>
              <w:t>:</w:t>
            </w:r>
          </w:p>
          <w:p w:rsidR="006C7DDD" w:rsidRPr="007526FE" w:rsidRDefault="007526FE" w:rsidP="00491F2A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beforeAutospacing="0" w:after="0" w:afterAutospacing="0" w:line="240" w:lineRule="auto"/>
              <w:jc w:val="left"/>
              <w:cnfStyle w:val="000000000000"/>
              <w:rPr>
                <w:color w:val="000000"/>
                <w:lang w:val="it-IT"/>
              </w:rPr>
            </w:pPr>
            <w:r w:rsidRPr="007526FE">
              <w:rPr>
                <w:color w:val="000000"/>
                <w:lang w:val="it-IT"/>
              </w:rPr>
              <w:t>Il formatore caricherà le informazioni sull’attività sulla piattaforma</w:t>
            </w:r>
            <w:r>
              <w:rPr>
                <w:color w:val="000000"/>
                <w:lang w:val="it-IT"/>
              </w:rPr>
              <w:t xml:space="preserve"> online</w:t>
            </w:r>
            <w:r w:rsidR="0084461B">
              <w:rPr>
                <w:color w:val="000000"/>
                <w:lang w:val="it-IT"/>
              </w:rPr>
              <w:t>, in modo che i partecipanti possano svolgerla autonomamente.</w:t>
            </w:r>
          </w:p>
          <w:p w:rsidR="006C7DDD" w:rsidRPr="0084461B" w:rsidRDefault="0084461B" w:rsidP="00491F2A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 w:line="240" w:lineRule="auto"/>
              <w:jc w:val="left"/>
              <w:cnfStyle w:val="000000000000"/>
              <w:rPr>
                <w:color w:val="000000"/>
                <w:lang w:val="it-IT"/>
              </w:rPr>
            </w:pPr>
            <w:r w:rsidRPr="0084461B">
              <w:rPr>
                <w:color w:val="000000"/>
                <w:lang w:val="it-IT"/>
              </w:rPr>
              <w:t>Il formatore fornirà sfide div</w:t>
            </w:r>
            <w:r>
              <w:rPr>
                <w:color w:val="000000"/>
                <w:lang w:val="it-IT"/>
              </w:rPr>
              <w:t xml:space="preserve">erse in base agli interessi degli studenti </w:t>
            </w:r>
            <w:r w:rsidRPr="0084461B">
              <w:rPr>
                <w:color w:val="000000"/>
                <w:lang w:val="it-IT"/>
              </w:rPr>
              <w:t>(ETA), e ciascun</w:t>
            </w:r>
            <w:r>
              <w:rPr>
                <w:color w:val="000000"/>
                <w:lang w:val="it-IT"/>
              </w:rPr>
              <w:t xml:space="preserve"> partecipante dovrà sceglierne una</w:t>
            </w:r>
            <w:r w:rsidR="00171B79">
              <w:rPr>
                <w:color w:val="000000"/>
                <w:lang w:val="it-IT"/>
              </w:rPr>
              <w:t>.</w:t>
            </w:r>
          </w:p>
          <w:p w:rsidR="006C7DDD" w:rsidRPr="0084461B" w:rsidRDefault="0084461B" w:rsidP="00491F2A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 w:line="240" w:lineRule="auto"/>
              <w:jc w:val="left"/>
              <w:cnfStyle w:val="000000000000"/>
              <w:rPr>
                <w:color w:val="000000"/>
                <w:lang w:val="it-IT"/>
              </w:rPr>
            </w:pPr>
            <w:r w:rsidRPr="0084461B">
              <w:rPr>
                <w:color w:val="000000"/>
                <w:lang w:val="it-IT"/>
              </w:rPr>
              <w:t xml:space="preserve">In seguito, i partecipanti dovranno </w:t>
            </w:r>
            <w:r>
              <w:rPr>
                <w:color w:val="000000"/>
                <w:lang w:val="it-IT"/>
              </w:rPr>
              <w:t xml:space="preserve">usare una app per la salute per </w:t>
            </w:r>
            <w:r w:rsidRPr="0084461B">
              <w:rPr>
                <w:color w:val="000000"/>
                <w:lang w:val="it-IT"/>
              </w:rPr>
              <w:t>svolgere la sfida scelta</w:t>
            </w:r>
            <w:r w:rsidR="006C7DDD" w:rsidRPr="0084461B">
              <w:rPr>
                <w:color w:val="000000"/>
                <w:lang w:val="it-IT"/>
              </w:rPr>
              <w:t>.</w:t>
            </w:r>
          </w:p>
          <w:p w:rsidR="006C7DDD" w:rsidRPr="0084461B" w:rsidRDefault="0084461B" w:rsidP="00491F2A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120" w:afterAutospacing="0" w:line="240" w:lineRule="auto"/>
              <w:jc w:val="left"/>
              <w:cnfStyle w:val="000000000000"/>
              <w:rPr>
                <w:color w:val="000000"/>
                <w:lang w:val="it-IT"/>
              </w:rPr>
            </w:pPr>
            <w:r w:rsidRPr="0084461B">
              <w:rPr>
                <w:color w:val="000000"/>
                <w:lang w:val="it-IT"/>
              </w:rPr>
              <w:t xml:space="preserve">Dopo aver completato la sfida, i partecipanti dovranno condividere la propria esperienza e le lezioni </w:t>
            </w:r>
            <w:r>
              <w:rPr>
                <w:color w:val="000000"/>
                <w:lang w:val="it-IT"/>
              </w:rPr>
              <w:t>appre</w:t>
            </w:r>
            <w:r w:rsidRPr="0084461B">
              <w:rPr>
                <w:color w:val="000000"/>
                <w:lang w:val="it-IT"/>
              </w:rPr>
              <w:t>se</w:t>
            </w:r>
            <w:r>
              <w:rPr>
                <w:color w:val="000000"/>
                <w:lang w:val="it-IT"/>
              </w:rPr>
              <w:t>, caricando un breve video riguardo o lasciando un commento sulla piattaforma online.</w:t>
            </w:r>
            <w:r w:rsidRPr="0084461B">
              <w:rPr>
                <w:color w:val="000000"/>
                <w:lang w:val="it-IT"/>
              </w:rPr>
              <w:t xml:space="preserve"> </w:t>
            </w:r>
          </w:p>
          <w:p w:rsidR="006C7DDD" w:rsidRPr="005B2ADF" w:rsidRDefault="0084461B" w:rsidP="00491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cnfStyle w:val="000000000000"/>
              <w:rPr>
                <w:color w:val="000000"/>
                <w:lang w:val="it-IT"/>
              </w:rPr>
            </w:pPr>
            <w:r w:rsidRPr="005B2ADF">
              <w:rPr>
                <w:color w:val="000000"/>
                <w:lang w:val="it-IT"/>
              </w:rPr>
              <w:t xml:space="preserve">Il formatore verificherà </w:t>
            </w:r>
            <w:r w:rsidR="005B2ADF" w:rsidRPr="005B2ADF">
              <w:rPr>
                <w:color w:val="000000"/>
                <w:lang w:val="it-IT"/>
              </w:rPr>
              <w:t xml:space="preserve">il </w:t>
            </w:r>
            <w:r w:rsidR="00C265BE">
              <w:rPr>
                <w:color w:val="000000"/>
                <w:lang w:val="it-IT"/>
              </w:rPr>
              <w:t>completamento</w:t>
            </w:r>
            <w:r w:rsidR="005B2ADF" w:rsidRPr="005B2ADF">
              <w:rPr>
                <w:color w:val="000000"/>
                <w:lang w:val="it-IT"/>
              </w:rPr>
              <w:t xml:space="preserve"> dell’attività </w:t>
            </w:r>
            <w:r w:rsidR="00C265BE">
              <w:rPr>
                <w:color w:val="000000"/>
                <w:lang w:val="it-IT"/>
              </w:rPr>
              <w:t>di cui sopra,</w:t>
            </w:r>
            <w:r w:rsidR="005B2ADF" w:rsidRPr="005B2ADF">
              <w:rPr>
                <w:color w:val="000000"/>
                <w:lang w:val="it-IT"/>
              </w:rPr>
              <w:t xml:space="preserve"> e lascerà una risposta a ciascuna sfida</w:t>
            </w:r>
            <w:r w:rsidR="006C7DDD" w:rsidRPr="005B2ADF">
              <w:rPr>
                <w:color w:val="000000"/>
                <w:lang w:val="it-IT"/>
              </w:rPr>
              <w:t>.</w:t>
            </w:r>
          </w:p>
          <w:p w:rsidR="006C7DDD" w:rsidRDefault="005B2ADF" w:rsidP="00491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cnfStyle w:val="0000000000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Risorse</w:t>
            </w:r>
            <w:proofErr w:type="spellEnd"/>
            <w:r w:rsidR="006C7DDD">
              <w:rPr>
                <w:color w:val="000000"/>
              </w:rPr>
              <w:t>:</w:t>
            </w:r>
          </w:p>
          <w:p w:rsidR="006C7DDD" w:rsidRPr="005B2ADF" w:rsidRDefault="005B2ADF" w:rsidP="00491F2A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beforeAutospacing="0" w:after="0" w:afterAutospacing="0" w:line="240" w:lineRule="auto"/>
              <w:jc w:val="left"/>
              <w:cnfStyle w:val="000000000000"/>
              <w:rPr>
                <w:color w:val="000000"/>
                <w:lang w:val="it-IT"/>
              </w:rPr>
            </w:pPr>
            <w:r w:rsidRPr="005B2ADF">
              <w:rPr>
                <w:color w:val="000000"/>
                <w:lang w:val="it-IT"/>
              </w:rPr>
              <w:t>Piattaforma online di formazione</w:t>
            </w:r>
            <w:r w:rsidR="006C7DDD" w:rsidRPr="005B2ADF">
              <w:rPr>
                <w:color w:val="000000"/>
                <w:lang w:val="it-IT"/>
              </w:rPr>
              <w:t>, PPT</w:t>
            </w:r>
          </w:p>
        </w:tc>
      </w:tr>
      <w:tr w:rsidR="005B7904" w:rsidRPr="00E8295C" w:rsidTr="00491F2A">
        <w:tc>
          <w:tcPr>
            <w:cnfStyle w:val="001000000000"/>
            <w:tcW w:w="2547" w:type="dxa"/>
            <w:shd w:val="clear" w:color="auto" w:fill="DEEAF6" w:themeFill="accent5" w:themeFillTint="33"/>
            <w:tcMar>
              <w:top w:w="284" w:type="dxa"/>
              <w:left w:w="284" w:type="dxa"/>
              <w:bottom w:w="284" w:type="dxa"/>
              <w:right w:w="284" w:type="dxa"/>
            </w:tcMar>
          </w:tcPr>
          <w:p w:rsidR="005B7904" w:rsidRPr="00A25843" w:rsidRDefault="005B7904" w:rsidP="00491F2A">
            <w:pPr>
              <w:spacing w:before="120" w:line="240" w:lineRule="auto"/>
              <w:jc w:val="left"/>
              <w:rPr>
                <w:color w:val="002060"/>
                <w:lang w:val="it-IT"/>
              </w:rPr>
            </w:pPr>
            <w:r w:rsidRPr="00A25843">
              <w:rPr>
                <w:color w:val="002060"/>
                <w:lang w:val="it-IT"/>
              </w:rPr>
              <w:lastRenderedPageBreak/>
              <w:t xml:space="preserve">1.2.2 </w:t>
            </w:r>
            <w:r w:rsidR="00171B79" w:rsidRPr="00A25843">
              <w:rPr>
                <w:color w:val="002060"/>
                <w:lang w:val="it-IT"/>
              </w:rPr>
              <w:t>Integrazione nella vita quotidiana</w:t>
            </w:r>
          </w:p>
          <w:p w:rsidR="002A0881" w:rsidRPr="00A25843" w:rsidRDefault="002A0881" w:rsidP="00171B79">
            <w:pPr>
              <w:spacing w:before="120" w:line="240" w:lineRule="auto"/>
              <w:jc w:val="left"/>
              <w:rPr>
                <w:b w:val="0"/>
                <w:sz w:val="20"/>
                <w:szCs w:val="20"/>
                <w:highlight w:val="yellow"/>
                <w:lang w:val="it-IT"/>
              </w:rPr>
            </w:pPr>
            <w:r w:rsidRPr="00A25843">
              <w:rPr>
                <w:b w:val="0"/>
                <w:color w:val="002060"/>
                <w:lang w:val="it-IT"/>
              </w:rPr>
              <w:t xml:space="preserve">30 </w:t>
            </w:r>
            <w:r w:rsidR="00171B79" w:rsidRPr="00A25843">
              <w:rPr>
                <w:b w:val="0"/>
                <w:color w:val="002060"/>
                <w:lang w:val="it-IT"/>
              </w:rPr>
              <w:t>minuti</w:t>
            </w:r>
          </w:p>
        </w:tc>
        <w:tc>
          <w:tcPr>
            <w:tcW w:w="6469" w:type="dxa"/>
            <w:tcMar>
              <w:top w:w="284" w:type="dxa"/>
              <w:left w:w="284" w:type="dxa"/>
              <w:bottom w:w="284" w:type="dxa"/>
              <w:right w:w="284" w:type="dxa"/>
            </w:tcMar>
          </w:tcPr>
          <w:p w:rsidR="005B7904" w:rsidRPr="00171B79" w:rsidRDefault="00171B79" w:rsidP="00491F2A">
            <w:pPr>
              <w:spacing w:before="120" w:line="240" w:lineRule="auto"/>
              <w:cnfStyle w:val="000000000000"/>
              <w:rPr>
                <w:lang w:val="it-IT"/>
              </w:rPr>
            </w:pPr>
            <w:r w:rsidRPr="00171B79">
              <w:rPr>
                <w:lang w:val="it-IT"/>
              </w:rPr>
              <w:t>Il formatore fornirà agli student</w:t>
            </w:r>
            <w:r>
              <w:rPr>
                <w:lang w:val="it-IT"/>
              </w:rPr>
              <w:t>i</w:t>
            </w:r>
            <w:r w:rsidRPr="00171B79">
              <w:rPr>
                <w:lang w:val="it-IT"/>
              </w:rPr>
              <w:t xml:space="preserve"> vari</w:t>
            </w:r>
            <w:r>
              <w:rPr>
                <w:lang w:val="it-IT"/>
              </w:rPr>
              <w:t xml:space="preserve"> scenari e situazioni quotidiane, dimostrando come le app per la salute possano contribuire alla salute dell’individuo.</w:t>
            </w:r>
            <w:r w:rsidRPr="00171B79">
              <w:rPr>
                <w:lang w:val="it-IT"/>
              </w:rPr>
              <w:t xml:space="preserve"> </w:t>
            </w:r>
          </w:p>
          <w:p w:rsidR="005B7904" w:rsidRPr="00F709EC" w:rsidRDefault="00F709EC" w:rsidP="00491F2A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beforeAutospacing="0" w:after="0" w:afterAutospacing="0" w:line="240" w:lineRule="auto"/>
              <w:jc w:val="left"/>
              <w:cnfStyle w:val="000000000000"/>
              <w:rPr>
                <w:color w:val="000000"/>
                <w:lang w:val="it-IT"/>
              </w:rPr>
            </w:pPr>
            <w:r w:rsidRPr="00F709EC">
              <w:rPr>
                <w:color w:val="000000"/>
                <w:lang w:val="it-IT"/>
              </w:rPr>
              <w:t>Illustrazione di varie situazioni quotidiane</w:t>
            </w:r>
            <w:r w:rsidR="005B7904" w:rsidRPr="00F709EC">
              <w:rPr>
                <w:color w:val="000000"/>
                <w:lang w:val="it-IT"/>
              </w:rPr>
              <w:t xml:space="preserve"> </w:t>
            </w:r>
            <w:r>
              <w:rPr>
                <w:color w:val="000000"/>
                <w:lang w:val="it-IT"/>
              </w:rPr>
              <w:t>in cui le app per la salute possono dimostrarsi utili (</w:t>
            </w:r>
            <w:r w:rsidR="00F5211E">
              <w:rPr>
                <w:color w:val="000000"/>
                <w:lang w:val="it-IT"/>
              </w:rPr>
              <w:t xml:space="preserve">verranno introdotte </w:t>
            </w:r>
            <w:r>
              <w:rPr>
                <w:color w:val="000000"/>
                <w:lang w:val="it-IT"/>
              </w:rPr>
              <w:t xml:space="preserve">alcune app </w:t>
            </w:r>
            <w:r w:rsidR="00F5211E">
              <w:rPr>
                <w:color w:val="000000"/>
                <w:lang w:val="it-IT"/>
              </w:rPr>
              <w:t xml:space="preserve">degli ETA del progetto) </w:t>
            </w:r>
          </w:p>
          <w:p w:rsidR="005B7904" w:rsidRPr="001539A6" w:rsidRDefault="00F709EC" w:rsidP="00491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beforeAutospacing="0" w:after="0" w:afterAutospacing="0" w:line="240" w:lineRule="auto"/>
              <w:jc w:val="left"/>
              <w:cnfStyle w:val="000000000000"/>
              <w:rPr>
                <w:color w:val="000000"/>
              </w:rPr>
            </w:pPr>
            <w:proofErr w:type="spellStart"/>
            <w:r>
              <w:t>Risorse</w:t>
            </w:r>
            <w:proofErr w:type="spellEnd"/>
            <w:r w:rsidR="005B7904" w:rsidRPr="006C7DDD">
              <w:t>: PPT</w:t>
            </w:r>
          </w:p>
        </w:tc>
      </w:tr>
      <w:tr w:rsidR="00472FCD" w:rsidRPr="00E8295C" w:rsidTr="00173E43">
        <w:tc>
          <w:tcPr>
            <w:cnfStyle w:val="001000000000"/>
            <w:tcW w:w="2547" w:type="dxa"/>
            <w:shd w:val="clear" w:color="auto" w:fill="DEEAF6" w:themeFill="accent5" w:themeFillTint="33"/>
            <w:tcMar>
              <w:top w:w="284" w:type="dxa"/>
              <w:left w:w="284" w:type="dxa"/>
              <w:bottom w:w="284" w:type="dxa"/>
              <w:right w:w="284" w:type="dxa"/>
            </w:tcMar>
          </w:tcPr>
          <w:p w:rsidR="00472FCD" w:rsidRPr="00FA6294" w:rsidRDefault="00472FCD" w:rsidP="00472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jc w:val="left"/>
              <w:rPr>
                <w:color w:val="002060"/>
                <w:lang w:val="it-IT"/>
              </w:rPr>
            </w:pPr>
            <w:r w:rsidRPr="00FA6294">
              <w:rPr>
                <w:color w:val="002060"/>
                <w:lang w:val="it-IT"/>
              </w:rPr>
              <w:t xml:space="preserve">1.2.3 </w:t>
            </w:r>
            <w:r w:rsidR="00FA6294" w:rsidRPr="00FA6294">
              <w:rPr>
                <w:color w:val="002060"/>
                <w:lang w:val="it-IT"/>
              </w:rPr>
              <w:t>Piano d’azione</w:t>
            </w:r>
            <w:r w:rsidRPr="00FA6294">
              <w:rPr>
                <w:color w:val="002060"/>
                <w:lang w:val="it-IT"/>
              </w:rPr>
              <w:t xml:space="preserve"> </w:t>
            </w:r>
            <w:r w:rsidR="00FA6294" w:rsidRPr="00FA6294">
              <w:rPr>
                <w:color w:val="002060"/>
                <w:lang w:val="it-IT"/>
              </w:rPr>
              <w:t>e definizione degli obiettivi per la tua salute</w:t>
            </w:r>
          </w:p>
          <w:p w:rsidR="00472FCD" w:rsidRPr="00472FCD" w:rsidRDefault="00472FCD" w:rsidP="00F709EC">
            <w:pPr>
              <w:spacing w:before="120" w:line="240" w:lineRule="auto"/>
              <w:jc w:val="left"/>
              <w:rPr>
                <w:b w:val="0"/>
                <w:sz w:val="20"/>
                <w:szCs w:val="20"/>
                <w:lang w:val="en-US"/>
              </w:rPr>
            </w:pPr>
            <w:r w:rsidRPr="00472FCD">
              <w:rPr>
                <w:b w:val="0"/>
                <w:color w:val="002060"/>
              </w:rPr>
              <w:t xml:space="preserve">60 </w:t>
            </w:r>
            <w:proofErr w:type="spellStart"/>
            <w:r w:rsidR="00F709EC">
              <w:rPr>
                <w:b w:val="0"/>
                <w:color w:val="002060"/>
              </w:rPr>
              <w:t>minuti</w:t>
            </w:r>
            <w:proofErr w:type="spellEnd"/>
          </w:p>
        </w:tc>
        <w:tc>
          <w:tcPr>
            <w:tcW w:w="6469" w:type="dxa"/>
            <w:tcMar>
              <w:top w:w="284" w:type="dxa"/>
              <w:left w:w="284" w:type="dxa"/>
              <w:bottom w:w="284" w:type="dxa"/>
              <w:right w:w="284" w:type="dxa"/>
            </w:tcMar>
          </w:tcPr>
          <w:p w:rsidR="00472FCD" w:rsidRPr="00FA6294" w:rsidRDefault="00FA6294" w:rsidP="00472FCD">
            <w:pPr>
              <w:spacing w:before="120" w:line="240" w:lineRule="auto"/>
              <w:cnfStyle w:val="000000000000"/>
              <w:rPr>
                <w:lang w:val="it-IT"/>
              </w:rPr>
            </w:pPr>
            <w:r w:rsidRPr="00FA6294">
              <w:rPr>
                <w:lang w:val="it-IT"/>
              </w:rPr>
              <w:t>Durante questa sessione il formatore evidenzierà l’importanza di un piano d’azione e della definizione degli obiettivi nell’uso di app per</w:t>
            </w:r>
            <w:r>
              <w:rPr>
                <w:lang w:val="it-IT"/>
              </w:rPr>
              <w:t xml:space="preserve"> mantenere e migliorare la salute del migrante</w:t>
            </w:r>
            <w:r w:rsidR="00472FCD" w:rsidRPr="00FA6294">
              <w:rPr>
                <w:lang w:val="it-IT"/>
              </w:rPr>
              <w:t>.</w:t>
            </w:r>
          </w:p>
          <w:p w:rsidR="00472FCD" w:rsidRPr="00FA6294" w:rsidRDefault="00FA6294" w:rsidP="00472FCD">
            <w:pPr>
              <w:spacing w:before="120" w:line="240" w:lineRule="auto"/>
              <w:cnfStyle w:val="000000000000"/>
              <w:rPr>
                <w:lang w:val="it-IT"/>
              </w:rPr>
            </w:pPr>
            <w:r w:rsidRPr="00FA6294">
              <w:rPr>
                <w:lang w:val="it-IT"/>
              </w:rPr>
              <w:t>In particolare, gli argomenti trattati saranno</w:t>
            </w:r>
            <w:r w:rsidR="00472FCD" w:rsidRPr="00FA6294">
              <w:rPr>
                <w:lang w:val="it-IT"/>
              </w:rPr>
              <w:t>:</w:t>
            </w:r>
          </w:p>
          <w:p w:rsidR="00472FCD" w:rsidRPr="003F0166" w:rsidRDefault="004E7440" w:rsidP="00472FCD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 w:line="240" w:lineRule="auto"/>
              <w:jc w:val="left"/>
              <w:cnfStyle w:val="000000000000"/>
              <w:rPr>
                <w:color w:val="000000"/>
                <w:lang w:val="it-IT"/>
              </w:rPr>
            </w:pPr>
            <w:r>
              <w:rPr>
                <w:color w:val="000000"/>
                <w:lang w:val="it-IT"/>
              </w:rPr>
              <w:t xml:space="preserve">Come e perché </w:t>
            </w:r>
            <w:r w:rsidRPr="004E7440">
              <w:rPr>
                <w:color w:val="000000"/>
                <w:lang w:val="it-IT"/>
              </w:rPr>
              <w:t>creare un piano d’azione</w:t>
            </w:r>
            <w:r>
              <w:rPr>
                <w:color w:val="000000"/>
                <w:lang w:val="it-IT"/>
              </w:rPr>
              <w:t xml:space="preserve"> e definire i propri obiettivi </w:t>
            </w:r>
            <w:r w:rsidR="00472FCD" w:rsidRPr="004E7440">
              <w:rPr>
                <w:color w:val="000000"/>
                <w:lang w:val="it-IT"/>
              </w:rPr>
              <w:t>(</w:t>
            </w:r>
            <w:r>
              <w:rPr>
                <w:color w:val="000000"/>
                <w:lang w:val="it-IT"/>
              </w:rPr>
              <w:t xml:space="preserve">Che cosa? </w:t>
            </w:r>
            <w:r w:rsidRPr="003F0166">
              <w:rPr>
                <w:color w:val="000000"/>
                <w:lang w:val="it-IT"/>
              </w:rPr>
              <w:t xml:space="preserve">Come? Quali attività? Dove? Quando? Durata? Intensità? </w:t>
            </w:r>
            <w:r w:rsidR="003F0166" w:rsidRPr="003F0166">
              <w:rPr>
                <w:color w:val="000000"/>
                <w:lang w:val="it-IT"/>
              </w:rPr>
              <w:t>C</w:t>
            </w:r>
            <w:r w:rsidR="003F0166">
              <w:rPr>
                <w:color w:val="000000"/>
                <w:lang w:val="it-IT"/>
              </w:rPr>
              <w:t>he a</w:t>
            </w:r>
            <w:r w:rsidRPr="003F0166">
              <w:rPr>
                <w:color w:val="000000"/>
                <w:lang w:val="it-IT"/>
              </w:rPr>
              <w:t>pp?).</w:t>
            </w:r>
          </w:p>
          <w:p w:rsidR="00472FCD" w:rsidRPr="004E7440" w:rsidRDefault="004E7440" w:rsidP="00472FCD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 w:line="240" w:lineRule="auto"/>
              <w:jc w:val="left"/>
              <w:cnfStyle w:val="000000000000"/>
              <w:rPr>
                <w:color w:val="000000"/>
                <w:lang w:val="it-IT"/>
              </w:rPr>
            </w:pPr>
            <w:r>
              <w:rPr>
                <w:color w:val="000000"/>
                <w:lang w:val="it-IT"/>
              </w:rPr>
              <w:t>Vantaggi</w:t>
            </w:r>
            <w:r w:rsidRPr="004E7440">
              <w:rPr>
                <w:color w:val="000000"/>
                <w:lang w:val="it-IT"/>
              </w:rPr>
              <w:t xml:space="preserve"> </w:t>
            </w:r>
            <w:r>
              <w:rPr>
                <w:color w:val="000000"/>
                <w:lang w:val="it-IT"/>
              </w:rPr>
              <w:t>di un piano d’azione e della definizione degli obiettivi</w:t>
            </w:r>
            <w:r w:rsidRPr="004E7440">
              <w:rPr>
                <w:color w:val="000000"/>
                <w:lang w:val="it-IT"/>
              </w:rPr>
              <w:t xml:space="preserve"> </w:t>
            </w:r>
            <w:r w:rsidR="00472FCD" w:rsidRPr="004E7440">
              <w:rPr>
                <w:color w:val="000000"/>
                <w:lang w:val="it-IT"/>
              </w:rPr>
              <w:t>.</w:t>
            </w:r>
          </w:p>
          <w:p w:rsidR="00472FCD" w:rsidRPr="0020473A" w:rsidRDefault="0020473A" w:rsidP="00472FCD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160" w:afterAutospacing="0" w:line="240" w:lineRule="auto"/>
              <w:jc w:val="left"/>
              <w:cnfStyle w:val="000000000000"/>
              <w:rPr>
                <w:color w:val="000000"/>
                <w:lang w:val="it-IT"/>
              </w:rPr>
            </w:pPr>
            <w:r w:rsidRPr="0020473A">
              <w:rPr>
                <w:color w:val="000000"/>
                <w:u w:val="single"/>
                <w:lang w:val="it-IT"/>
              </w:rPr>
              <w:t>Attività</w:t>
            </w:r>
            <w:r w:rsidR="00472FCD" w:rsidRPr="0020473A">
              <w:rPr>
                <w:color w:val="000000"/>
                <w:lang w:val="it-IT"/>
              </w:rPr>
              <w:t xml:space="preserve">: </w:t>
            </w:r>
            <w:r w:rsidRPr="0020473A">
              <w:rPr>
                <w:color w:val="000000"/>
                <w:lang w:val="it-IT"/>
              </w:rPr>
              <w:t>I partecipanti dovranno definire i propri obiettivi di salute</w:t>
            </w:r>
            <w:r w:rsidR="00472FCD" w:rsidRPr="0020473A">
              <w:rPr>
                <w:color w:val="000000"/>
                <w:lang w:val="it-IT"/>
              </w:rPr>
              <w:t>.</w:t>
            </w:r>
            <w:r>
              <w:rPr>
                <w:color w:val="000000"/>
                <w:lang w:val="it-IT"/>
              </w:rPr>
              <w:t xml:space="preserve"> Dovranno poi creare il proprio piano d’azione basandosi sul materiale fornito. Ciascun partecipante avrà 5 minuti per presentare il proprio piano d’azione.</w:t>
            </w:r>
          </w:p>
          <w:p w:rsidR="00472FCD" w:rsidRPr="00472FCD" w:rsidRDefault="00F709EC" w:rsidP="00472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beforeAutospacing="0" w:after="0" w:afterAutospacing="0" w:line="240" w:lineRule="auto"/>
              <w:jc w:val="left"/>
              <w:cnfStyle w:val="000000000000"/>
              <w:rPr>
                <w:color w:val="000000"/>
              </w:rPr>
            </w:pPr>
            <w:proofErr w:type="spellStart"/>
            <w:r>
              <w:t>Risorse</w:t>
            </w:r>
            <w:proofErr w:type="spellEnd"/>
            <w:r w:rsidR="00472FCD" w:rsidRPr="00472FCD">
              <w:t>: PPT</w:t>
            </w:r>
          </w:p>
        </w:tc>
      </w:tr>
    </w:tbl>
    <w:p w:rsidR="004611AE" w:rsidRDefault="004611AE">
      <w:pPr>
        <w:spacing w:before="0" w:beforeAutospacing="0" w:after="160" w:afterAutospacing="0" w:line="259" w:lineRule="auto"/>
        <w:jc w:val="left"/>
        <w:rPr>
          <w:rStyle w:val="Titolo2Carattere"/>
          <w:bCs/>
        </w:rPr>
      </w:pPr>
      <w:r>
        <w:rPr>
          <w:rStyle w:val="Titolo2Carattere"/>
          <w:bCs/>
          <w:iCs w:val="0"/>
        </w:rPr>
        <w:br w:type="page"/>
      </w:r>
    </w:p>
    <w:p w:rsidR="00834196" w:rsidRPr="0022471F" w:rsidRDefault="00297FD8" w:rsidP="00FC14DF">
      <w:pPr>
        <w:pStyle w:val="Titolo2"/>
        <w:rPr>
          <w:lang w:val="it-IT"/>
        </w:rPr>
      </w:pPr>
      <w:bookmarkStart w:id="19" w:name="_Toc166580391"/>
      <w:r w:rsidRPr="00586D5F">
        <w:rPr>
          <w:lang w:val="it-IT"/>
        </w:rPr>
        <w:lastRenderedPageBreak/>
        <w:t xml:space="preserve">Studio autonomo tramite </w:t>
      </w:r>
      <w:r>
        <w:rPr>
          <w:lang w:val="it-IT"/>
        </w:rPr>
        <w:t>strumenti di apprendimento</w:t>
      </w:r>
      <w:r w:rsidRPr="00586D5F">
        <w:rPr>
          <w:lang w:val="it-IT"/>
        </w:rPr>
        <w:t xml:space="preserve"> online</w:t>
      </w:r>
      <w:bookmarkEnd w:id="19"/>
    </w:p>
    <w:tbl>
      <w:tblPr>
        <w:tblStyle w:val="Gitternetztabelle1hell-Akzent21"/>
        <w:tblW w:w="0" w:type="auto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/>
      </w:tblPr>
      <w:tblGrid>
        <w:gridCol w:w="2547"/>
        <w:gridCol w:w="6469"/>
      </w:tblGrid>
      <w:tr w:rsidR="00834196" w:rsidRPr="00E8295C" w:rsidTr="00AB3417">
        <w:trPr>
          <w:cnfStyle w:val="100000000000"/>
        </w:trPr>
        <w:tc>
          <w:tcPr>
            <w:cnfStyle w:val="001000000000"/>
            <w:tcW w:w="2547" w:type="dxa"/>
            <w:shd w:val="clear" w:color="auto" w:fill="002060"/>
            <w:tcMar>
              <w:top w:w="284" w:type="dxa"/>
              <w:left w:w="284" w:type="dxa"/>
              <w:bottom w:w="284" w:type="dxa"/>
              <w:right w:w="284" w:type="dxa"/>
            </w:tcMar>
          </w:tcPr>
          <w:p w:rsidR="00834196" w:rsidRPr="00642473" w:rsidRDefault="00FE79F4" w:rsidP="00FC14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jc w:val="left"/>
              <w:rPr>
                <w:b w:val="0"/>
                <w:sz w:val="20"/>
                <w:szCs w:val="20"/>
              </w:rPr>
            </w:pPr>
            <w:proofErr w:type="spellStart"/>
            <w:r>
              <w:t>Fasi</w:t>
            </w:r>
            <w:proofErr w:type="spellEnd"/>
            <w:r>
              <w:t xml:space="preserve"> e </w:t>
            </w:r>
            <w:proofErr w:type="spellStart"/>
            <w:r>
              <w:t>durata</w:t>
            </w:r>
            <w:proofErr w:type="spellEnd"/>
          </w:p>
        </w:tc>
        <w:tc>
          <w:tcPr>
            <w:tcW w:w="6469" w:type="dxa"/>
            <w:shd w:val="clear" w:color="auto" w:fill="002060"/>
            <w:tcMar>
              <w:top w:w="284" w:type="dxa"/>
              <w:left w:w="284" w:type="dxa"/>
              <w:bottom w:w="284" w:type="dxa"/>
              <w:right w:w="284" w:type="dxa"/>
            </w:tcMar>
          </w:tcPr>
          <w:p w:rsidR="00834196" w:rsidRPr="00E8295C" w:rsidRDefault="00834196" w:rsidP="00FC14DF">
            <w:pPr>
              <w:spacing w:line="360" w:lineRule="auto"/>
              <w:jc w:val="left"/>
              <w:cnfStyle w:val="100000000000"/>
              <w:rPr>
                <w:i/>
                <w:color w:val="7030A0"/>
                <w:highlight w:val="yellow"/>
                <w:lang w:val="en-US"/>
              </w:rPr>
            </w:pPr>
            <w:proofErr w:type="spellStart"/>
            <w:r>
              <w:t>Cont</w:t>
            </w:r>
            <w:r w:rsidR="00FE79F4">
              <w:t>enuto</w:t>
            </w:r>
            <w:proofErr w:type="spellEnd"/>
          </w:p>
        </w:tc>
      </w:tr>
      <w:tr w:rsidR="00834196" w:rsidRPr="003F0166" w:rsidTr="00FF7036">
        <w:trPr>
          <w:trHeight w:val="4907"/>
        </w:trPr>
        <w:tc>
          <w:tcPr>
            <w:cnfStyle w:val="001000000000"/>
            <w:tcW w:w="2547" w:type="dxa"/>
            <w:shd w:val="clear" w:color="auto" w:fill="DEEAF6" w:themeFill="accent5" w:themeFillTint="33"/>
            <w:tcMar>
              <w:top w:w="284" w:type="dxa"/>
              <w:left w:w="284" w:type="dxa"/>
              <w:bottom w:w="284" w:type="dxa"/>
              <w:right w:w="284" w:type="dxa"/>
            </w:tcMar>
          </w:tcPr>
          <w:p w:rsidR="00790DEB" w:rsidRPr="00790DEB" w:rsidRDefault="004E73E7" w:rsidP="00790DEB">
            <w:pPr>
              <w:jc w:val="left"/>
              <w:rPr>
                <w:color w:val="002060"/>
                <w:lang w:val="es-ES"/>
              </w:rPr>
            </w:pPr>
            <w:r>
              <w:rPr>
                <w:color w:val="002060"/>
                <w:lang w:val="el-GR"/>
              </w:rPr>
              <w:t>1</w:t>
            </w:r>
            <w:r w:rsidR="00790DEB" w:rsidRPr="00790DEB">
              <w:rPr>
                <w:color w:val="002060"/>
                <w:lang w:val="es-ES"/>
              </w:rPr>
              <w:t xml:space="preserve">.3.1. </w:t>
            </w:r>
            <w:r w:rsidR="008C3F06">
              <w:rPr>
                <w:color w:val="002060"/>
                <w:lang w:val="es-ES"/>
              </w:rPr>
              <w:t>Autovalutazione</w:t>
            </w:r>
          </w:p>
          <w:p w:rsidR="00834196" w:rsidRPr="002E7805" w:rsidRDefault="00790DEB" w:rsidP="00790DEB">
            <w:pPr>
              <w:jc w:val="left"/>
              <w:rPr>
                <w:b w:val="0"/>
                <w:sz w:val="20"/>
                <w:szCs w:val="20"/>
                <w:highlight w:val="yellow"/>
                <w:lang w:val="en-US"/>
              </w:rPr>
            </w:pPr>
            <w:r w:rsidRPr="00790DEB">
              <w:rPr>
                <w:b w:val="0"/>
                <w:color w:val="002060"/>
                <w:lang w:val="es-ES"/>
              </w:rPr>
              <w:t xml:space="preserve">2 </w:t>
            </w:r>
            <w:r w:rsidR="008C3F06">
              <w:rPr>
                <w:b w:val="0"/>
                <w:color w:val="002060"/>
                <w:lang w:val="es-ES"/>
              </w:rPr>
              <w:t>ore</w:t>
            </w:r>
          </w:p>
        </w:tc>
        <w:tc>
          <w:tcPr>
            <w:tcW w:w="6469" w:type="dxa"/>
            <w:tcMar>
              <w:top w:w="284" w:type="dxa"/>
              <w:left w:w="284" w:type="dxa"/>
              <w:bottom w:w="284" w:type="dxa"/>
              <w:right w:w="284" w:type="dxa"/>
            </w:tcMar>
            <w:vAlign w:val="center"/>
          </w:tcPr>
          <w:p w:rsidR="0004045D" w:rsidRPr="008C3F06" w:rsidRDefault="008C3F06" w:rsidP="0004045D">
            <w:pPr>
              <w:spacing w:before="120" w:line="240" w:lineRule="auto"/>
              <w:cnfStyle w:val="000000000000"/>
              <w:rPr>
                <w:lang w:val="en-US"/>
              </w:rPr>
            </w:pPr>
            <w:r w:rsidRPr="008C3F06">
              <w:rPr>
                <w:lang w:val="it-IT"/>
              </w:rPr>
              <w:t xml:space="preserve">Il formatore chiederà agli </w:t>
            </w:r>
            <w:proofErr w:type="spellStart"/>
            <w:r w:rsidRPr="008C3F06">
              <w:rPr>
                <w:lang w:val="it-IT"/>
              </w:rPr>
              <w:t>student</w:t>
            </w:r>
            <w:proofErr w:type="spellEnd"/>
            <w:r w:rsidRPr="008C3F06">
              <w:rPr>
                <w:lang w:val="it-IT"/>
              </w:rPr>
              <w:t xml:space="preserve"> di compilare un quiz sulla piattaforma di formazione e-Training. </w:t>
            </w:r>
            <w:r>
              <w:rPr>
                <w:lang w:val="en-US"/>
              </w:rPr>
              <w:t xml:space="preserve">Il quiz </w:t>
            </w:r>
            <w:proofErr w:type="spellStart"/>
            <w:r>
              <w:rPr>
                <w:lang w:val="en-US"/>
              </w:rPr>
              <w:t>aiuterà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gli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studenti</w:t>
            </w:r>
            <w:proofErr w:type="spellEnd"/>
            <w:r>
              <w:rPr>
                <w:lang w:val="en-US"/>
              </w:rPr>
              <w:t xml:space="preserve"> a </w:t>
            </w:r>
            <w:proofErr w:type="spellStart"/>
            <w:r>
              <w:rPr>
                <w:lang w:val="en-US"/>
              </w:rPr>
              <w:t>valutare</w:t>
            </w:r>
            <w:proofErr w:type="spellEnd"/>
            <w:r w:rsidR="0004045D" w:rsidRPr="008C3F06">
              <w:rPr>
                <w:lang w:val="en-US"/>
              </w:rPr>
              <w:t>:</w:t>
            </w:r>
          </w:p>
          <w:p w:rsidR="0004045D" w:rsidRPr="008C3F06" w:rsidRDefault="008C3F06" w:rsidP="0004045D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 w:line="240" w:lineRule="auto"/>
              <w:jc w:val="left"/>
              <w:cnfStyle w:val="000000000000"/>
              <w:rPr>
                <w:lang w:val="it-IT"/>
              </w:rPr>
            </w:pPr>
            <w:r w:rsidRPr="008C3F06">
              <w:rPr>
                <w:lang w:val="it-IT"/>
              </w:rPr>
              <w:t>L’importanza della autogestione della salute per i migranti</w:t>
            </w:r>
          </w:p>
          <w:p w:rsidR="0004045D" w:rsidRPr="008C3F06" w:rsidRDefault="008C3F06" w:rsidP="0004045D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 w:line="240" w:lineRule="auto"/>
              <w:cnfStyle w:val="000000000000"/>
              <w:rPr>
                <w:lang w:val="it-IT"/>
              </w:rPr>
            </w:pPr>
            <w:r w:rsidRPr="008C3F06">
              <w:rPr>
                <w:lang w:val="it-IT"/>
              </w:rPr>
              <w:t>La definizione di app per la salute e la loro utilità per i migranti</w:t>
            </w:r>
          </w:p>
          <w:p w:rsidR="0004045D" w:rsidRPr="008C3F06" w:rsidRDefault="008C3F06" w:rsidP="0004045D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 w:line="240" w:lineRule="auto"/>
              <w:cnfStyle w:val="000000000000"/>
              <w:rPr>
                <w:lang w:val="it-IT"/>
              </w:rPr>
            </w:pPr>
            <w:r w:rsidRPr="008C3F06">
              <w:rPr>
                <w:lang w:val="it-IT"/>
              </w:rPr>
              <w:t>L’integrazione delle app per la salute nella vita quotidiana</w:t>
            </w:r>
          </w:p>
          <w:p w:rsidR="0004045D" w:rsidRDefault="008C3F06" w:rsidP="0004045D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 w:line="240" w:lineRule="auto"/>
              <w:cnfStyle w:val="000000000000"/>
            </w:pPr>
            <w:r>
              <w:t xml:space="preserve">Piano </w:t>
            </w:r>
            <w:proofErr w:type="spellStart"/>
            <w:r>
              <w:t>d’azione</w:t>
            </w:r>
            <w:proofErr w:type="spellEnd"/>
          </w:p>
          <w:p w:rsidR="0004045D" w:rsidRPr="008C3F06" w:rsidRDefault="008C3F06" w:rsidP="0004045D">
            <w:pPr>
              <w:spacing w:before="120" w:line="240" w:lineRule="auto"/>
              <w:cnfStyle w:val="000000000000"/>
              <w:rPr>
                <w:lang w:val="it-IT"/>
              </w:rPr>
            </w:pPr>
            <w:r w:rsidRPr="008C3F06">
              <w:rPr>
                <w:lang w:val="it-IT"/>
              </w:rPr>
              <w:t xml:space="preserve">I formatori controlleranno la compilazione delle domande a scelta multipla e </w:t>
            </w:r>
            <w:r>
              <w:rPr>
                <w:lang w:val="it-IT"/>
              </w:rPr>
              <w:t xml:space="preserve">sosterranno ciascuno studente a seconda delle </w:t>
            </w:r>
            <w:r w:rsidR="00005911">
              <w:rPr>
                <w:lang w:val="it-IT"/>
              </w:rPr>
              <w:t>sue</w:t>
            </w:r>
            <w:r>
              <w:rPr>
                <w:lang w:val="it-IT"/>
              </w:rPr>
              <w:t xml:space="preserve"> lacune</w:t>
            </w:r>
            <w:r w:rsidR="0004045D" w:rsidRPr="008C3F06">
              <w:rPr>
                <w:lang w:val="it-IT"/>
              </w:rPr>
              <w:t>.</w:t>
            </w:r>
          </w:p>
          <w:p w:rsidR="0004045D" w:rsidRDefault="008C3F06" w:rsidP="0004045D">
            <w:pPr>
              <w:spacing w:before="120" w:line="240" w:lineRule="auto"/>
              <w:cnfStyle w:val="000000000000"/>
            </w:pPr>
            <w:proofErr w:type="spellStart"/>
            <w:r>
              <w:t>Risorse</w:t>
            </w:r>
            <w:proofErr w:type="spellEnd"/>
            <w:r w:rsidR="0004045D">
              <w:t>:</w:t>
            </w:r>
          </w:p>
          <w:p w:rsidR="00834196" w:rsidRPr="008C3F06" w:rsidRDefault="0004045D" w:rsidP="008C3F06">
            <w:pPr>
              <w:pStyle w:val="Paragrafoelenco"/>
              <w:cnfStyle w:val="000000000000"/>
              <w:rPr>
                <w:lang w:val="it-IT"/>
              </w:rPr>
            </w:pPr>
            <w:r w:rsidRPr="008C3F06">
              <w:rPr>
                <w:lang w:val="it-IT"/>
              </w:rPr>
              <w:t xml:space="preserve">Quiz. </w:t>
            </w:r>
            <w:r w:rsidR="008C3F06" w:rsidRPr="008C3F06">
              <w:rPr>
                <w:lang w:val="it-IT"/>
              </w:rPr>
              <w:t>Piattaforma di formazione online</w:t>
            </w:r>
          </w:p>
        </w:tc>
      </w:tr>
    </w:tbl>
    <w:p w:rsidR="00A6629C" w:rsidRPr="005E5559" w:rsidRDefault="008C6465" w:rsidP="00A6629C">
      <w:pPr>
        <w:pStyle w:val="Titolo2"/>
      </w:pPr>
      <w:bookmarkStart w:id="20" w:name="_Toc166580392"/>
      <w:proofErr w:type="spellStart"/>
      <w:r>
        <w:rPr>
          <w:rStyle w:val="Titolo2Carattere"/>
          <w:bCs/>
          <w:iCs/>
        </w:rPr>
        <w:t>Sessione</w:t>
      </w:r>
      <w:proofErr w:type="spellEnd"/>
      <w:r>
        <w:rPr>
          <w:rStyle w:val="Titolo2Carattere"/>
          <w:bCs/>
          <w:iCs/>
        </w:rPr>
        <w:t xml:space="preserve"> </w:t>
      </w:r>
      <w:proofErr w:type="spellStart"/>
      <w:r>
        <w:rPr>
          <w:rStyle w:val="Titolo2Carattere"/>
          <w:bCs/>
          <w:iCs/>
        </w:rPr>
        <w:t>conclusiva</w:t>
      </w:r>
      <w:bookmarkEnd w:id="20"/>
      <w:proofErr w:type="spellEnd"/>
    </w:p>
    <w:tbl>
      <w:tblPr>
        <w:tblStyle w:val="Gitternetztabelle1hell-Akzent21"/>
        <w:tblW w:w="0" w:type="auto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/>
      </w:tblPr>
      <w:tblGrid>
        <w:gridCol w:w="2547"/>
        <w:gridCol w:w="6469"/>
      </w:tblGrid>
      <w:tr w:rsidR="00A6629C" w:rsidRPr="00E8295C" w:rsidTr="00AB3417">
        <w:trPr>
          <w:cnfStyle w:val="100000000000"/>
        </w:trPr>
        <w:tc>
          <w:tcPr>
            <w:cnfStyle w:val="001000000000"/>
            <w:tcW w:w="2547" w:type="dxa"/>
            <w:shd w:val="clear" w:color="auto" w:fill="002060"/>
            <w:tcMar>
              <w:top w:w="284" w:type="dxa"/>
              <w:left w:w="284" w:type="dxa"/>
              <w:bottom w:w="284" w:type="dxa"/>
              <w:right w:w="284" w:type="dxa"/>
            </w:tcMar>
          </w:tcPr>
          <w:p w:rsidR="00A6629C" w:rsidRPr="00642473" w:rsidRDefault="00FE79F4" w:rsidP="00AB34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jc w:val="left"/>
              <w:rPr>
                <w:b w:val="0"/>
                <w:sz w:val="20"/>
                <w:szCs w:val="20"/>
              </w:rPr>
            </w:pPr>
            <w:proofErr w:type="spellStart"/>
            <w:r>
              <w:t>Fasi</w:t>
            </w:r>
            <w:proofErr w:type="spellEnd"/>
            <w:r>
              <w:t xml:space="preserve"> e </w:t>
            </w:r>
            <w:proofErr w:type="spellStart"/>
            <w:r>
              <w:t>durata</w:t>
            </w:r>
            <w:proofErr w:type="spellEnd"/>
          </w:p>
        </w:tc>
        <w:tc>
          <w:tcPr>
            <w:tcW w:w="6469" w:type="dxa"/>
            <w:shd w:val="clear" w:color="auto" w:fill="002060"/>
            <w:tcMar>
              <w:top w:w="284" w:type="dxa"/>
              <w:left w:w="284" w:type="dxa"/>
              <w:bottom w:w="284" w:type="dxa"/>
              <w:right w:w="284" w:type="dxa"/>
            </w:tcMar>
          </w:tcPr>
          <w:p w:rsidR="00A6629C" w:rsidRPr="00E8295C" w:rsidRDefault="00A6629C" w:rsidP="00FE79F4">
            <w:pPr>
              <w:spacing w:line="360" w:lineRule="auto"/>
              <w:jc w:val="left"/>
              <w:cnfStyle w:val="100000000000"/>
              <w:rPr>
                <w:i/>
                <w:color w:val="7030A0"/>
                <w:highlight w:val="yellow"/>
                <w:lang w:val="en-US"/>
              </w:rPr>
            </w:pPr>
            <w:proofErr w:type="spellStart"/>
            <w:r>
              <w:t>Conte</w:t>
            </w:r>
            <w:r w:rsidR="00FE79F4">
              <w:t>nuto</w:t>
            </w:r>
            <w:proofErr w:type="spellEnd"/>
          </w:p>
        </w:tc>
      </w:tr>
      <w:tr w:rsidR="00A6629C" w:rsidRPr="00E8295C" w:rsidTr="000B3F46">
        <w:tc>
          <w:tcPr>
            <w:cnfStyle w:val="001000000000"/>
            <w:tcW w:w="2547" w:type="dxa"/>
            <w:shd w:val="clear" w:color="auto" w:fill="DEEAF6" w:themeFill="accent5" w:themeFillTint="33"/>
            <w:tcMar>
              <w:top w:w="284" w:type="dxa"/>
              <w:left w:w="284" w:type="dxa"/>
              <w:bottom w:w="284" w:type="dxa"/>
              <w:right w:w="284" w:type="dxa"/>
            </w:tcMar>
          </w:tcPr>
          <w:p w:rsidR="00006776" w:rsidRPr="00006776" w:rsidRDefault="009A0F91" w:rsidP="00006776">
            <w:pPr>
              <w:spacing w:before="120" w:line="240" w:lineRule="auto"/>
              <w:jc w:val="left"/>
              <w:rPr>
                <w:color w:val="002060"/>
              </w:rPr>
            </w:pPr>
            <w:r>
              <w:rPr>
                <w:color w:val="002060"/>
                <w:lang w:val="el-GR"/>
              </w:rPr>
              <w:t>1</w:t>
            </w:r>
            <w:r w:rsidR="00006776">
              <w:rPr>
                <w:color w:val="002060"/>
              </w:rPr>
              <w:t>.4.</w:t>
            </w:r>
            <w:r w:rsidR="000C3AD5">
              <w:rPr>
                <w:color w:val="002060"/>
              </w:rPr>
              <w:t xml:space="preserve"> </w:t>
            </w:r>
            <w:proofErr w:type="spellStart"/>
            <w:r w:rsidR="000C3AD5">
              <w:rPr>
                <w:color w:val="002060"/>
              </w:rPr>
              <w:t>Chiusura</w:t>
            </w:r>
            <w:proofErr w:type="spellEnd"/>
          </w:p>
          <w:p w:rsidR="00A6629C" w:rsidRPr="002E7805" w:rsidRDefault="002A0881" w:rsidP="000C3AD5">
            <w:pPr>
              <w:jc w:val="left"/>
              <w:rPr>
                <w:b w:val="0"/>
                <w:sz w:val="20"/>
                <w:szCs w:val="20"/>
                <w:highlight w:val="yellow"/>
                <w:lang w:val="en-US"/>
              </w:rPr>
            </w:pPr>
            <w:r w:rsidRPr="00A660CE">
              <w:rPr>
                <w:b w:val="0"/>
                <w:color w:val="002060"/>
              </w:rPr>
              <w:t xml:space="preserve">1 </w:t>
            </w:r>
            <w:proofErr w:type="spellStart"/>
            <w:r w:rsidR="000C3AD5">
              <w:rPr>
                <w:b w:val="0"/>
                <w:color w:val="002060"/>
              </w:rPr>
              <w:t>ora</w:t>
            </w:r>
            <w:proofErr w:type="spellEnd"/>
            <w:r w:rsidR="00006776">
              <w:rPr>
                <w:b w:val="0"/>
                <w:color w:val="002060"/>
              </w:rPr>
              <w:t xml:space="preserve"> </w:t>
            </w:r>
          </w:p>
        </w:tc>
        <w:tc>
          <w:tcPr>
            <w:tcW w:w="6469" w:type="dxa"/>
            <w:tcMar>
              <w:top w:w="284" w:type="dxa"/>
              <w:left w:w="284" w:type="dxa"/>
              <w:bottom w:w="284" w:type="dxa"/>
              <w:right w:w="284" w:type="dxa"/>
            </w:tcMar>
            <w:vAlign w:val="center"/>
          </w:tcPr>
          <w:p w:rsidR="009A7ABA" w:rsidRPr="00005911" w:rsidRDefault="00005911" w:rsidP="009A7ABA">
            <w:pPr>
              <w:jc w:val="left"/>
              <w:cnfStyle w:val="000000000000"/>
              <w:rPr>
                <w:lang w:val="it-IT"/>
              </w:rPr>
            </w:pPr>
            <w:r w:rsidRPr="00005911">
              <w:rPr>
                <w:lang w:val="it-IT"/>
              </w:rPr>
              <w:t>Questa sezione conterrà un riassunto delle lezioni principali trattate durante la formazione</w:t>
            </w:r>
            <w:r w:rsidR="009A7ABA" w:rsidRPr="00005911">
              <w:rPr>
                <w:lang w:val="it-IT"/>
              </w:rPr>
              <w:t>.</w:t>
            </w:r>
            <w:r>
              <w:rPr>
                <w:lang w:val="it-IT"/>
              </w:rPr>
              <w:t xml:space="preserve"> I formatori inciteranno una discussione sulle esperienze personali degli studenti durante le sessioni esperienziali e di autoapprendimento</w:t>
            </w:r>
            <w:r w:rsidR="00217697">
              <w:rPr>
                <w:lang w:val="it-IT"/>
              </w:rPr>
              <w:t>, in modo da trarre</w:t>
            </w:r>
            <w:r w:rsidR="00C63DAA">
              <w:rPr>
                <w:lang w:val="it-IT"/>
              </w:rPr>
              <w:t xml:space="preserve"> conclusioni sui</w:t>
            </w:r>
            <w:r w:rsidR="00940AC6">
              <w:rPr>
                <w:lang w:val="it-IT"/>
              </w:rPr>
              <w:t xml:space="preserve"> vantaggi dell’utilizzo delle </w:t>
            </w:r>
            <w:r w:rsidR="00C63DAA">
              <w:rPr>
                <w:lang w:val="it-IT"/>
              </w:rPr>
              <w:t>app per la salute.</w:t>
            </w:r>
          </w:p>
          <w:p w:rsidR="009A7ABA" w:rsidRDefault="00C63DAA" w:rsidP="009A7ABA">
            <w:pPr>
              <w:jc w:val="left"/>
              <w:cnfStyle w:val="000000000000"/>
            </w:pPr>
            <w:proofErr w:type="spellStart"/>
            <w:r>
              <w:t>Risorse</w:t>
            </w:r>
            <w:proofErr w:type="spellEnd"/>
            <w:r w:rsidR="009A7ABA">
              <w:t>:</w:t>
            </w:r>
          </w:p>
          <w:p w:rsidR="00A6629C" w:rsidRPr="00111A0D" w:rsidRDefault="009A7ABA" w:rsidP="004C64CC">
            <w:pPr>
              <w:pStyle w:val="Paragrafoelenco"/>
              <w:numPr>
                <w:ilvl w:val="0"/>
                <w:numId w:val="10"/>
              </w:numPr>
              <w:cnfStyle w:val="000000000000"/>
            </w:pPr>
            <w:r>
              <w:lastRenderedPageBreak/>
              <w:t>PPT</w:t>
            </w:r>
            <w:r w:rsidR="00154994" w:rsidRPr="005E45EB">
              <w:t xml:space="preserve"> </w:t>
            </w:r>
          </w:p>
        </w:tc>
      </w:tr>
    </w:tbl>
    <w:p w:rsidR="004E67B8" w:rsidRPr="00871134" w:rsidRDefault="00823575" w:rsidP="00871134">
      <w:pPr>
        <w:pStyle w:val="Titolo1"/>
        <w:rPr>
          <w:rStyle w:val="Enfasiintensa"/>
          <w:i w:val="0"/>
          <w:iCs w:val="0"/>
          <w:color w:val="002060"/>
        </w:rPr>
      </w:pPr>
      <w:bookmarkStart w:id="21" w:name="_Toc166580393"/>
      <w:proofErr w:type="spellStart"/>
      <w:r>
        <w:rPr>
          <w:rStyle w:val="Enfasiintensa"/>
          <w:i w:val="0"/>
          <w:iCs w:val="0"/>
          <w:color w:val="002060"/>
        </w:rPr>
        <w:lastRenderedPageBreak/>
        <w:t>Bibliografia</w:t>
      </w:r>
      <w:bookmarkEnd w:id="21"/>
      <w:proofErr w:type="spellEnd"/>
    </w:p>
    <w:p w:rsidR="00817FCD" w:rsidRPr="004041AD" w:rsidRDefault="00A76FCC" w:rsidP="004041AD">
      <w:pPr>
        <w:ind w:left="720"/>
      </w:pPr>
      <w:proofErr w:type="spellStart"/>
      <w:r w:rsidRPr="004041AD">
        <w:rPr>
          <w:lang w:val="en-US"/>
        </w:rPr>
        <w:t>Kampmeijer</w:t>
      </w:r>
      <w:proofErr w:type="spellEnd"/>
      <w:r w:rsidRPr="004041AD">
        <w:rPr>
          <w:lang w:val="en-US"/>
        </w:rPr>
        <w:t xml:space="preserve">, R., Pavlova, M., Tambor, M., </w:t>
      </w:r>
      <w:proofErr w:type="spellStart"/>
      <w:r w:rsidRPr="004041AD">
        <w:rPr>
          <w:lang w:val="en-US"/>
        </w:rPr>
        <w:t>Golinowska</w:t>
      </w:r>
      <w:proofErr w:type="spellEnd"/>
      <w:r w:rsidRPr="004041AD">
        <w:rPr>
          <w:lang w:val="en-US"/>
        </w:rPr>
        <w:t>, S., &amp; Groot, W. (2016). The use of e-health and m-health tools in health promotion and primary prevention among older adults: a systematic literature review. </w:t>
      </w:r>
      <w:r w:rsidRPr="004041AD">
        <w:rPr>
          <w:i/>
          <w:iCs/>
          <w:lang w:val="en-US"/>
        </w:rPr>
        <w:t>BMC health services research</w:t>
      </w:r>
      <w:r w:rsidRPr="004041AD">
        <w:rPr>
          <w:lang w:val="en-US"/>
        </w:rPr>
        <w:t>, </w:t>
      </w:r>
      <w:r w:rsidRPr="004041AD">
        <w:rPr>
          <w:i/>
          <w:iCs/>
          <w:lang w:val="en-US"/>
        </w:rPr>
        <w:t>16</w:t>
      </w:r>
      <w:r w:rsidRPr="004041AD">
        <w:rPr>
          <w:lang w:val="en-US"/>
        </w:rPr>
        <w:t>, 467-479.</w:t>
      </w:r>
    </w:p>
    <w:p w:rsidR="00817FCD" w:rsidRPr="004041AD" w:rsidRDefault="00A76FCC" w:rsidP="004041AD">
      <w:pPr>
        <w:ind w:left="720"/>
      </w:pPr>
      <w:r w:rsidRPr="004041AD">
        <w:rPr>
          <w:lang w:val="en-US"/>
        </w:rPr>
        <w:t>Biswas, M., Tania, M. H., Kaiser, M. S., Kabir, R., Mahmud, M., &amp; Kemal, A. A. (2021). ACCU3RATE: A mobile health application rating scale based on user reviews. </w:t>
      </w:r>
      <w:proofErr w:type="spellStart"/>
      <w:r w:rsidRPr="004041AD">
        <w:rPr>
          <w:i/>
          <w:iCs/>
          <w:lang w:val="en-US"/>
        </w:rPr>
        <w:t>PloS</w:t>
      </w:r>
      <w:proofErr w:type="spellEnd"/>
      <w:r w:rsidRPr="004041AD">
        <w:rPr>
          <w:i/>
          <w:iCs/>
          <w:lang w:val="en-US"/>
        </w:rPr>
        <w:t xml:space="preserve"> one</w:t>
      </w:r>
      <w:r w:rsidRPr="004041AD">
        <w:rPr>
          <w:lang w:val="en-US"/>
        </w:rPr>
        <w:t>, </w:t>
      </w:r>
      <w:r w:rsidRPr="004041AD">
        <w:rPr>
          <w:i/>
          <w:iCs/>
          <w:lang w:val="en-US"/>
        </w:rPr>
        <w:t>16</w:t>
      </w:r>
      <w:r w:rsidRPr="004041AD">
        <w:rPr>
          <w:lang w:val="en-US"/>
        </w:rPr>
        <w:t>(12), e0258050.</w:t>
      </w:r>
    </w:p>
    <w:p w:rsidR="00A00B69" w:rsidRPr="00E214B6" w:rsidRDefault="00A76FCC" w:rsidP="006001EB">
      <w:pPr>
        <w:ind w:left="720"/>
        <w:rPr>
          <w:sz w:val="20"/>
          <w:szCs w:val="20"/>
        </w:rPr>
      </w:pPr>
      <w:r w:rsidRPr="004041AD">
        <w:rPr>
          <w:lang w:val="en-US"/>
        </w:rPr>
        <w:t>Ahmed, I., Ahmad, N. S., Ali, S., Ali, S., George, A., Danish, H. S., &amp; Darzi, A. (2018). Medication adherence apps: review and content analysis. </w:t>
      </w:r>
      <w:r w:rsidRPr="004041AD">
        <w:rPr>
          <w:i/>
          <w:iCs/>
          <w:lang w:val="en-US"/>
        </w:rPr>
        <w:t xml:space="preserve">JMIR </w:t>
      </w:r>
      <w:proofErr w:type="spellStart"/>
      <w:r w:rsidRPr="004041AD">
        <w:rPr>
          <w:i/>
          <w:iCs/>
          <w:lang w:val="en-US"/>
        </w:rPr>
        <w:t>mHealth</w:t>
      </w:r>
      <w:proofErr w:type="spellEnd"/>
      <w:r w:rsidRPr="004041AD">
        <w:rPr>
          <w:i/>
          <w:iCs/>
          <w:lang w:val="en-US"/>
        </w:rPr>
        <w:t xml:space="preserve"> and </w:t>
      </w:r>
      <w:proofErr w:type="spellStart"/>
      <w:r w:rsidRPr="004041AD">
        <w:rPr>
          <w:i/>
          <w:iCs/>
          <w:lang w:val="en-US"/>
        </w:rPr>
        <w:t>uHealth</w:t>
      </w:r>
      <w:proofErr w:type="spellEnd"/>
      <w:r w:rsidRPr="004041AD">
        <w:rPr>
          <w:lang w:val="en-US"/>
        </w:rPr>
        <w:t>, </w:t>
      </w:r>
      <w:r w:rsidRPr="004041AD">
        <w:rPr>
          <w:i/>
          <w:iCs/>
          <w:lang w:val="en-US"/>
        </w:rPr>
        <w:t>6</w:t>
      </w:r>
      <w:r w:rsidRPr="004041AD">
        <w:rPr>
          <w:lang w:val="en-US"/>
        </w:rPr>
        <w:t>(3), e6432</w:t>
      </w:r>
    </w:p>
    <w:sectPr w:rsidR="00A00B69" w:rsidRPr="00E214B6" w:rsidSect="00FC4295">
      <w:headerReference w:type="default" r:id="rId19"/>
      <w:footerReference w:type="first" r:id="rId2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1EDF" w:rsidRDefault="004C1EDF" w:rsidP="00776DC9">
      <w:r>
        <w:separator/>
      </w:r>
    </w:p>
  </w:endnote>
  <w:endnote w:type="continuationSeparator" w:id="0">
    <w:p w:rsidR="004C1EDF" w:rsidRDefault="004C1EDF" w:rsidP="00776DC9">
      <w:r>
        <w:continuationSeparator/>
      </w:r>
    </w:p>
  </w:endnote>
  <w:endnote w:type="continuationNotice" w:id="1">
    <w:p w:rsidR="004C1EDF" w:rsidRDefault="004C1EDF">
      <w:pPr>
        <w:spacing w:before="0"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Pro-Regular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C5B" w:rsidRDefault="00B51C5B">
    <w:pPr>
      <w:pStyle w:val="Pidipagina"/>
      <w:jc w:val="center"/>
    </w:pPr>
  </w:p>
  <w:p w:rsidR="00FA75EF" w:rsidRDefault="00FA75EF" w:rsidP="00776DC9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005C" w:rsidRDefault="000E005C">
    <w:pPr>
      <w:pStyle w:val="Pidipagina"/>
    </w:pPr>
    <w:r w:rsidRPr="000E005C">
      <w:rPr>
        <w:noProof/>
        <w:lang w:val="it-IT" w:eastAsia="it-IT"/>
      </w:rPr>
      <w:drawing>
        <wp:anchor distT="0" distB="0" distL="114300" distR="114300" simplePos="0" relativeHeight="251659265" behindDoc="0" locked="0" layoutInCell="1" allowOverlap="1">
          <wp:simplePos x="0" y="0"/>
          <wp:positionH relativeFrom="column">
            <wp:posOffset>-895350</wp:posOffset>
          </wp:positionH>
          <wp:positionV relativeFrom="paragraph">
            <wp:posOffset>212090</wp:posOffset>
          </wp:positionV>
          <wp:extent cx="8555990" cy="610235"/>
          <wp:effectExtent l="0" t="0" r="0" b="0"/>
          <wp:wrapTopAndBottom/>
          <wp:docPr id="1025" name="Εικόνα 1024">
            <a:extLst xmlns:a="http://schemas.openxmlformats.org/drawingml/2006/main">
              <a:ext uri="{FF2B5EF4-FFF2-40B4-BE49-F238E27FC236}">
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id="{51F900EA-7395-7D16-D3BD-AA3D815291E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5" name="Εικόνα 1024">
                    <a:extLst>
                      <a:ext uri="{FF2B5EF4-FFF2-40B4-BE49-F238E27FC236}">
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id="{51F900EA-7395-7D16-D3BD-AA3D815291E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555990" cy="6102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75EF" w:rsidRDefault="00FA75EF" w:rsidP="00776DC9">
    <w:pPr>
      <w:pStyle w:val="Pidipagina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9489222"/>
      <w:docPartObj>
        <w:docPartGallery w:val="Page Numbers (Bottom of Page)"/>
        <w:docPartUnique/>
      </w:docPartObj>
    </w:sdtPr>
    <w:sdtContent>
      <w:p w:rsidR="009C6797" w:rsidRDefault="00077C75">
        <w:pPr>
          <w:pStyle w:val="Pidipagina"/>
          <w:jc w:val="center"/>
        </w:pPr>
        <w:r>
          <w:fldChar w:fldCharType="begin"/>
        </w:r>
        <w:r w:rsidR="009C6797">
          <w:instrText>PAGE   \* MERGEFORMAT</w:instrText>
        </w:r>
        <w:r>
          <w:fldChar w:fldCharType="separate"/>
        </w:r>
        <w:r w:rsidR="009C6797">
          <w:rPr>
            <w:lang w:val="el-GR"/>
          </w:rPr>
          <w:t>2</w:t>
        </w:r>
        <w:r>
          <w:fldChar w:fldCharType="end"/>
        </w:r>
      </w:p>
    </w:sdtContent>
  </w:sdt>
  <w:p w:rsidR="009C6797" w:rsidRDefault="009C6797" w:rsidP="00776DC9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1EDF" w:rsidRDefault="004C1EDF" w:rsidP="00776DC9">
      <w:bookmarkStart w:id="0" w:name="_Hlk84071642"/>
      <w:bookmarkEnd w:id="0"/>
      <w:r>
        <w:separator/>
      </w:r>
    </w:p>
  </w:footnote>
  <w:footnote w:type="continuationSeparator" w:id="0">
    <w:p w:rsidR="004C1EDF" w:rsidRDefault="004C1EDF" w:rsidP="00776DC9">
      <w:r>
        <w:continuationSeparator/>
      </w:r>
    </w:p>
  </w:footnote>
  <w:footnote w:type="continuationNotice" w:id="1">
    <w:p w:rsidR="004C1EDF" w:rsidRDefault="004C1EDF">
      <w:pPr>
        <w:spacing w:before="0" w:after="0"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75EF" w:rsidRDefault="00FA75EF">
    <w:pPr>
      <w:pStyle w:val="Intestazione"/>
    </w:pPr>
  </w:p>
  <w:p w:rsidR="00FA75EF" w:rsidRPr="00A335EA" w:rsidRDefault="00FA75EF" w:rsidP="00776DC9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75EF" w:rsidRDefault="008F461C" w:rsidP="00776DC9">
    <w:pPr>
      <w:pStyle w:val="Intestazione"/>
    </w:pPr>
    <w:r w:rsidRPr="008F461C">
      <w:rPr>
        <w:noProof/>
        <w:lang w:val="it-IT" w:eastAsia="it-IT"/>
      </w:rPr>
      <w:drawing>
        <wp:anchor distT="0" distB="0" distL="114300" distR="114300" simplePos="0" relativeHeight="251660289" behindDoc="0" locked="0" layoutInCell="1" allowOverlap="1">
          <wp:simplePos x="0" y="0"/>
          <wp:positionH relativeFrom="column">
            <wp:posOffset>-895985</wp:posOffset>
          </wp:positionH>
          <wp:positionV relativeFrom="paragraph">
            <wp:posOffset>-440690</wp:posOffset>
          </wp:positionV>
          <wp:extent cx="13277215" cy="381000"/>
          <wp:effectExtent l="0" t="0" r="635" b="0"/>
          <wp:wrapSquare wrapText="bothSides"/>
          <wp:docPr id="1027" name="Εικόνα 1026">
            <a:extLst xmlns:a="http://schemas.openxmlformats.org/drawingml/2006/main">
              <a:ext uri="{FF2B5EF4-FFF2-40B4-BE49-F238E27FC236}">
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id="{CC353038-113C-0406-1C20-329DC068530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Εικόνα 1026">
                    <a:extLst>
                      <a:ext uri="{FF2B5EF4-FFF2-40B4-BE49-F238E27FC236}">
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id="{CC353038-113C-0406-1C20-329DC068530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/>
                  <a:srcRect b="59835"/>
                  <a:stretch/>
                </pic:blipFill>
                <pic:spPr>
                  <a:xfrm rot="10800000">
                    <a:off x="0" y="0"/>
                    <a:ext cx="13277215" cy="381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75EF" w:rsidRPr="00525C66" w:rsidRDefault="009C6B03" w:rsidP="003D6BCC">
    <w:pPr>
      <w:pStyle w:val="Intestazione"/>
      <w:rPr>
        <w:color w:val="002060"/>
        <w:lang w:val="it-IT"/>
      </w:rPr>
    </w:pPr>
    <w:bookmarkStart w:id="4" w:name="_Hlk25143598"/>
    <w:r w:rsidRPr="00232E41">
      <w:rPr>
        <w:noProof/>
        <w:color w:val="002060"/>
        <w:lang w:val="it-IT" w:eastAsia="it-IT"/>
      </w:rPr>
      <w:drawing>
        <wp:anchor distT="0" distB="0" distL="114300" distR="114300" simplePos="0" relativeHeight="251671553" behindDoc="0" locked="0" layoutInCell="1" allowOverlap="1">
          <wp:simplePos x="0" y="0"/>
          <wp:positionH relativeFrom="column">
            <wp:posOffset>5943600</wp:posOffset>
          </wp:positionH>
          <wp:positionV relativeFrom="paragraph">
            <wp:posOffset>-162560</wp:posOffset>
          </wp:positionV>
          <wp:extent cx="287020" cy="520700"/>
          <wp:effectExtent l="19050" t="0" r="0" b="0"/>
          <wp:wrapSquare wrapText="bothSides"/>
          <wp:docPr id="216427234" name="Εικόνα 3" descr="Εικόνα που περιέχει clipart, καρτούν, σύμβολο, λογότυπο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6427234" name="Εικόνα 3" descr="Εικόνα που περιέχει clipart, καρτούν, σύμβολο, λογότυπο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020" cy="520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3232B" w:rsidRPr="008F461C">
      <w:rPr>
        <w:noProof/>
        <w:lang w:val="it-IT" w:eastAsia="it-IT"/>
      </w:rPr>
      <w:drawing>
        <wp:anchor distT="0" distB="0" distL="114300" distR="114300" simplePos="0" relativeHeight="251666433" behindDoc="0" locked="0" layoutInCell="1" allowOverlap="1">
          <wp:simplePos x="0" y="0"/>
          <wp:positionH relativeFrom="column">
            <wp:posOffset>-895350</wp:posOffset>
          </wp:positionH>
          <wp:positionV relativeFrom="paragraph">
            <wp:posOffset>-438785</wp:posOffset>
          </wp:positionV>
          <wp:extent cx="13277215" cy="381000"/>
          <wp:effectExtent l="0" t="0" r="635" b="0"/>
          <wp:wrapSquare wrapText="bothSides"/>
          <wp:docPr id="434582222" name="Εικόνα 434582222">
            <a:extLst xmlns:a="http://schemas.openxmlformats.org/drawingml/2006/main">
              <a:ext uri="{FF2B5EF4-FFF2-40B4-BE49-F238E27FC236}">
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id="{CC353038-113C-0406-1C20-329DC068530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Εικόνα 1026">
                    <a:extLst>
                      <a:ext uri="{FF2B5EF4-FFF2-40B4-BE49-F238E27FC236}">
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id="{CC353038-113C-0406-1C20-329DC068530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2"/>
                  <a:srcRect b="59835"/>
                  <a:stretch/>
                </pic:blipFill>
                <pic:spPr>
                  <a:xfrm rot="10800000">
                    <a:off x="0" y="0"/>
                    <a:ext cx="13277215" cy="381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End w:id="4"/>
    <w:r w:rsidR="003D6BCC" w:rsidRPr="00525C66">
      <w:rPr>
        <w:noProof/>
        <w:color w:val="002060"/>
        <w:lang w:val="it-IT"/>
      </w:rPr>
      <w:t>ETA 1</w:t>
    </w:r>
    <w:r w:rsidR="00E75D0A" w:rsidRPr="00525C66">
      <w:rPr>
        <w:noProof/>
        <w:color w:val="002060"/>
        <w:lang w:val="it-IT"/>
      </w:rPr>
      <w:t xml:space="preserve"> -</w:t>
    </w:r>
    <w:r w:rsidR="00E75D0A" w:rsidRPr="00525C66">
      <w:rPr>
        <w:color w:val="002060"/>
        <w:lang w:val="it-IT"/>
      </w:rPr>
      <w:t xml:space="preserve"> </w:t>
    </w:r>
    <w:r w:rsidR="00525C66" w:rsidRPr="00525C66">
      <w:rPr>
        <w:color w:val="002060"/>
        <w:lang w:val="it-IT"/>
      </w:rPr>
      <w:t xml:space="preserve">Consapevolezza generale sull’importanza delle app per la salute e di autogestione  </w: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41AD" w:rsidRPr="00684747" w:rsidRDefault="004041AD" w:rsidP="004041AD">
    <w:pPr>
      <w:pStyle w:val="Intestazione"/>
      <w:rPr>
        <w:color w:val="002060"/>
        <w:lang w:val="it-IT"/>
      </w:rPr>
    </w:pPr>
    <w:r w:rsidRPr="00232E41">
      <w:rPr>
        <w:noProof/>
        <w:color w:val="002060"/>
        <w:lang w:val="it-IT" w:eastAsia="it-IT"/>
      </w:rPr>
      <w:drawing>
        <wp:anchor distT="0" distB="0" distL="114300" distR="114300" simplePos="0" relativeHeight="251674625" behindDoc="0" locked="0" layoutInCell="1" allowOverlap="1">
          <wp:simplePos x="0" y="0"/>
          <wp:positionH relativeFrom="column">
            <wp:posOffset>5847715</wp:posOffset>
          </wp:positionH>
          <wp:positionV relativeFrom="paragraph">
            <wp:posOffset>-173355</wp:posOffset>
          </wp:positionV>
          <wp:extent cx="287020" cy="520700"/>
          <wp:effectExtent l="19050" t="0" r="0" b="0"/>
          <wp:wrapSquare wrapText="bothSides"/>
          <wp:docPr id="2" name="Εικόνα 3" descr="Εικόνα που περιέχει clipart, καρτούν, σύμβολο, λογότυπο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6427234" name="Εικόνα 3" descr="Εικόνα που περιέχει clipart, καρτούν, σύμβολο, λογότυπο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020" cy="520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F461C">
      <w:rPr>
        <w:noProof/>
        <w:lang w:val="it-IT" w:eastAsia="it-IT"/>
      </w:rPr>
      <w:drawing>
        <wp:anchor distT="0" distB="0" distL="114300" distR="114300" simplePos="0" relativeHeight="251673601" behindDoc="0" locked="0" layoutInCell="1" allowOverlap="1">
          <wp:simplePos x="0" y="0"/>
          <wp:positionH relativeFrom="column">
            <wp:posOffset>-895350</wp:posOffset>
          </wp:positionH>
          <wp:positionV relativeFrom="paragraph">
            <wp:posOffset>-438785</wp:posOffset>
          </wp:positionV>
          <wp:extent cx="13277215" cy="381000"/>
          <wp:effectExtent l="0" t="0" r="635" b="0"/>
          <wp:wrapSquare wrapText="bothSides"/>
          <wp:docPr id="3" name="Εικόνα 434582222">
            <a:extLst xmlns:a="http://schemas.openxmlformats.org/drawingml/2006/main">
              <a:ext uri="{FF2B5EF4-FFF2-40B4-BE49-F238E27FC236}">
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id="{CC353038-113C-0406-1C20-329DC068530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Εικόνα 1026">
                    <a:extLst>
                      <a:ext uri="{FF2B5EF4-FFF2-40B4-BE49-F238E27FC236}">
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id="{CC353038-113C-0406-1C20-329DC068530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2"/>
                  <a:srcRect b="59835"/>
                  <a:stretch/>
                </pic:blipFill>
                <pic:spPr>
                  <a:xfrm rot="10800000">
                    <a:off x="0" y="0"/>
                    <a:ext cx="13277215" cy="381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84747">
      <w:rPr>
        <w:noProof/>
        <w:color w:val="002060"/>
        <w:lang w:val="it-IT"/>
      </w:rPr>
      <w:t>ETA 1 -</w:t>
    </w:r>
    <w:r w:rsidRPr="00684747">
      <w:rPr>
        <w:color w:val="002060"/>
        <w:lang w:val="it-IT"/>
      </w:rPr>
      <w:t xml:space="preserve"> </w:t>
    </w:r>
    <w:r w:rsidR="00684747" w:rsidRPr="00684747">
      <w:rPr>
        <w:color w:val="002060"/>
        <w:lang w:val="it-IT"/>
      </w:rPr>
      <w:t xml:space="preserve">Consapevolezza generale sull’importanza delle app per la salute e di autogestione  </w:t>
    </w:r>
  </w:p>
  <w:p w:rsidR="0081550C" w:rsidRPr="002335A8" w:rsidRDefault="0081550C" w:rsidP="002600B4">
    <w:pPr>
      <w:pStyle w:val="Intestazione"/>
      <w:rPr>
        <w:lang w:val="en-US"/>
      </w:rPr>
    </w:pPr>
    <w:r w:rsidRPr="00232E41">
      <w:rPr>
        <w:noProof/>
        <w:color w:val="002060"/>
        <w:lang w:val="it-IT" w:eastAsia="it-IT"/>
      </w:rPr>
      <w:drawing>
        <wp:anchor distT="0" distB="0" distL="114300" distR="114300" simplePos="0" relativeHeight="251664385" behindDoc="0" locked="0" layoutInCell="1" allowOverlap="1">
          <wp:simplePos x="0" y="0"/>
          <wp:positionH relativeFrom="column">
            <wp:posOffset>9124950</wp:posOffset>
          </wp:positionH>
          <wp:positionV relativeFrom="paragraph">
            <wp:posOffset>-106680</wp:posOffset>
          </wp:positionV>
          <wp:extent cx="285750" cy="516255"/>
          <wp:effectExtent l="0" t="0" r="0" b="0"/>
          <wp:wrapSquare wrapText="bothSides"/>
          <wp:docPr id="976859296" name="Εικόνα 976859296" descr="Εικόνα που περιέχει clipart, καρτούν, σύμβολο, λογότυπο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6427234" name="Εικόνα 3" descr="Εικόνα που περιέχει clipart, καρτούν, σύμβολο, λογότυπο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" cy="516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80F4D"/>
    <w:multiLevelType w:val="multilevel"/>
    <w:tmpl w:val="829650E0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D5B1F1C"/>
    <w:multiLevelType w:val="multilevel"/>
    <w:tmpl w:val="70D0670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167707C3"/>
    <w:multiLevelType w:val="multilevel"/>
    <w:tmpl w:val="E8C44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E20CA7"/>
    <w:multiLevelType w:val="multilevel"/>
    <w:tmpl w:val="8E70E8BC"/>
    <w:styleLink w:val="Style1"/>
    <w:lvl w:ilvl="0">
      <w:start w:val="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17A07874"/>
    <w:multiLevelType w:val="hybridMultilevel"/>
    <w:tmpl w:val="0DF484CC"/>
    <w:lvl w:ilvl="0" w:tplc="E5E2C81A">
      <w:start w:val="1"/>
      <w:numFmt w:val="bullet"/>
      <w:pStyle w:val="Paragrafoelenco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BB790A"/>
    <w:multiLevelType w:val="multilevel"/>
    <w:tmpl w:val="A7F83F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1BE26AD4"/>
    <w:multiLevelType w:val="hybridMultilevel"/>
    <w:tmpl w:val="79E84798"/>
    <w:lvl w:ilvl="0" w:tplc="12C43A2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82428B"/>
    <w:multiLevelType w:val="multilevel"/>
    <w:tmpl w:val="3926D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27238B3"/>
    <w:multiLevelType w:val="multilevel"/>
    <w:tmpl w:val="BCD0F1C2"/>
    <w:lvl w:ilvl="0">
      <w:start w:val="1"/>
      <w:numFmt w:val="bullet"/>
      <w:lvlText w:val="●"/>
      <w:lvlJc w:val="left"/>
      <w:pPr>
        <w:ind w:left="77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9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1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3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5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7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9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1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3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22AF3B02"/>
    <w:multiLevelType w:val="multilevel"/>
    <w:tmpl w:val="1A0ED5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23AE716C"/>
    <w:multiLevelType w:val="multilevel"/>
    <w:tmpl w:val="2AD6C6C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24477DA4"/>
    <w:multiLevelType w:val="hybridMultilevel"/>
    <w:tmpl w:val="A81264E4"/>
    <w:lvl w:ilvl="0" w:tplc="FE4C4B44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Noto Sans Symbols" w:hAnsi="Noto Sans Symbols" w:hint="default"/>
      </w:rPr>
    </w:lvl>
    <w:lvl w:ilvl="1" w:tplc="056A1E26" w:tentative="1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Noto Sans Symbols" w:hAnsi="Noto Sans Symbols" w:hint="default"/>
      </w:rPr>
    </w:lvl>
    <w:lvl w:ilvl="2" w:tplc="DD44022E" w:tentative="1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Noto Sans Symbols" w:hAnsi="Noto Sans Symbols" w:hint="default"/>
      </w:rPr>
    </w:lvl>
    <w:lvl w:ilvl="3" w:tplc="11A2EB2E" w:tentative="1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Noto Sans Symbols" w:hAnsi="Noto Sans Symbols" w:hint="default"/>
      </w:rPr>
    </w:lvl>
    <w:lvl w:ilvl="4" w:tplc="DB62FB2C" w:tentative="1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Noto Sans Symbols" w:hAnsi="Noto Sans Symbols" w:hint="default"/>
      </w:rPr>
    </w:lvl>
    <w:lvl w:ilvl="5" w:tplc="7F24ECAC" w:tentative="1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Noto Sans Symbols" w:hAnsi="Noto Sans Symbols" w:hint="default"/>
      </w:rPr>
    </w:lvl>
    <w:lvl w:ilvl="6" w:tplc="129682B6" w:tentative="1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rFonts w:ascii="Noto Sans Symbols" w:hAnsi="Noto Sans Symbols" w:hint="default"/>
      </w:rPr>
    </w:lvl>
    <w:lvl w:ilvl="7" w:tplc="FB360E54" w:tentative="1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rFonts w:ascii="Noto Sans Symbols" w:hAnsi="Noto Sans Symbols" w:hint="default"/>
      </w:rPr>
    </w:lvl>
    <w:lvl w:ilvl="8" w:tplc="F1C6DC12" w:tentative="1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Noto Sans Symbols" w:hAnsi="Noto Sans Symbols" w:hint="default"/>
      </w:rPr>
    </w:lvl>
  </w:abstractNum>
  <w:abstractNum w:abstractNumId="12">
    <w:nsid w:val="27F053FC"/>
    <w:multiLevelType w:val="hybridMultilevel"/>
    <w:tmpl w:val="61C2BAE0"/>
    <w:lvl w:ilvl="0" w:tplc="0408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9780F38"/>
    <w:multiLevelType w:val="hybridMultilevel"/>
    <w:tmpl w:val="1E9E01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A20EE4"/>
    <w:multiLevelType w:val="multilevel"/>
    <w:tmpl w:val="E612D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EB51F90"/>
    <w:multiLevelType w:val="hybridMultilevel"/>
    <w:tmpl w:val="19763478"/>
    <w:lvl w:ilvl="0" w:tplc="B1A6E34C">
      <w:start w:val="1"/>
      <w:numFmt w:val="decimal"/>
      <w:pStyle w:val="RererencesText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9D3966"/>
    <w:multiLevelType w:val="multilevel"/>
    <w:tmpl w:val="8D02E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9553D27"/>
    <w:multiLevelType w:val="multilevel"/>
    <w:tmpl w:val="6EC4B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9B342E0"/>
    <w:multiLevelType w:val="multilevel"/>
    <w:tmpl w:val="7974C2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>
    <w:nsid w:val="3A35448E"/>
    <w:multiLevelType w:val="hybridMultilevel"/>
    <w:tmpl w:val="56D6C790"/>
    <w:lvl w:ilvl="0" w:tplc="68FCEAB4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Noto Sans Symbols" w:hAnsi="Noto Sans Symbols" w:hint="default"/>
      </w:rPr>
    </w:lvl>
    <w:lvl w:ilvl="1" w:tplc="B53C4E90" w:tentative="1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Noto Sans Symbols" w:hAnsi="Noto Sans Symbols" w:hint="default"/>
      </w:rPr>
    </w:lvl>
    <w:lvl w:ilvl="2" w:tplc="64768C1C" w:tentative="1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Noto Sans Symbols" w:hAnsi="Noto Sans Symbols" w:hint="default"/>
      </w:rPr>
    </w:lvl>
    <w:lvl w:ilvl="3" w:tplc="A032478E" w:tentative="1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Noto Sans Symbols" w:hAnsi="Noto Sans Symbols" w:hint="default"/>
      </w:rPr>
    </w:lvl>
    <w:lvl w:ilvl="4" w:tplc="75720D32" w:tentative="1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Noto Sans Symbols" w:hAnsi="Noto Sans Symbols" w:hint="default"/>
      </w:rPr>
    </w:lvl>
    <w:lvl w:ilvl="5" w:tplc="84B6C250" w:tentative="1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Noto Sans Symbols" w:hAnsi="Noto Sans Symbols" w:hint="default"/>
      </w:rPr>
    </w:lvl>
    <w:lvl w:ilvl="6" w:tplc="07A0C086" w:tentative="1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rFonts w:ascii="Noto Sans Symbols" w:hAnsi="Noto Sans Symbols" w:hint="default"/>
      </w:rPr>
    </w:lvl>
    <w:lvl w:ilvl="7" w:tplc="5CC8C470" w:tentative="1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rFonts w:ascii="Noto Sans Symbols" w:hAnsi="Noto Sans Symbols" w:hint="default"/>
      </w:rPr>
    </w:lvl>
    <w:lvl w:ilvl="8" w:tplc="92F08524" w:tentative="1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Noto Sans Symbols" w:hAnsi="Noto Sans Symbols" w:hint="default"/>
      </w:rPr>
    </w:lvl>
  </w:abstractNum>
  <w:abstractNum w:abstractNumId="20">
    <w:nsid w:val="3B6B2821"/>
    <w:multiLevelType w:val="hybridMultilevel"/>
    <w:tmpl w:val="533EF4F8"/>
    <w:lvl w:ilvl="0" w:tplc="4F446BEC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Noto Sans Symbols" w:hAnsi="Noto Sans Symbols" w:hint="default"/>
      </w:rPr>
    </w:lvl>
    <w:lvl w:ilvl="1" w:tplc="B05E9F5A" w:tentative="1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Noto Sans Symbols" w:hAnsi="Noto Sans Symbols" w:hint="default"/>
      </w:rPr>
    </w:lvl>
    <w:lvl w:ilvl="2" w:tplc="C7D4A74E" w:tentative="1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Noto Sans Symbols" w:hAnsi="Noto Sans Symbols" w:hint="default"/>
      </w:rPr>
    </w:lvl>
    <w:lvl w:ilvl="3" w:tplc="D2B28DA8" w:tentative="1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Noto Sans Symbols" w:hAnsi="Noto Sans Symbols" w:hint="default"/>
      </w:rPr>
    </w:lvl>
    <w:lvl w:ilvl="4" w:tplc="0158FFD4" w:tentative="1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Noto Sans Symbols" w:hAnsi="Noto Sans Symbols" w:hint="default"/>
      </w:rPr>
    </w:lvl>
    <w:lvl w:ilvl="5" w:tplc="2C2CE510" w:tentative="1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Noto Sans Symbols" w:hAnsi="Noto Sans Symbols" w:hint="default"/>
      </w:rPr>
    </w:lvl>
    <w:lvl w:ilvl="6" w:tplc="1234C018" w:tentative="1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rFonts w:ascii="Noto Sans Symbols" w:hAnsi="Noto Sans Symbols" w:hint="default"/>
      </w:rPr>
    </w:lvl>
    <w:lvl w:ilvl="7" w:tplc="10943BD2" w:tentative="1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rFonts w:ascii="Noto Sans Symbols" w:hAnsi="Noto Sans Symbols" w:hint="default"/>
      </w:rPr>
    </w:lvl>
    <w:lvl w:ilvl="8" w:tplc="6A50E0D2" w:tentative="1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Noto Sans Symbols" w:hAnsi="Noto Sans Symbols" w:hint="default"/>
      </w:rPr>
    </w:lvl>
  </w:abstractNum>
  <w:abstractNum w:abstractNumId="21">
    <w:nsid w:val="3BA9021B"/>
    <w:multiLevelType w:val="hybridMultilevel"/>
    <w:tmpl w:val="E19CA1F6"/>
    <w:lvl w:ilvl="0" w:tplc="4F446BEC">
      <w:start w:val="1"/>
      <w:numFmt w:val="bullet"/>
      <w:lvlText w:val="▪"/>
      <w:lvlJc w:val="left"/>
      <w:pPr>
        <w:ind w:left="720" w:hanging="360"/>
      </w:pPr>
      <w:rPr>
        <w:rFonts w:ascii="Noto Sans Symbols" w:hAnsi="Noto Sans Symbol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D773DF0"/>
    <w:multiLevelType w:val="hybridMultilevel"/>
    <w:tmpl w:val="A9442098"/>
    <w:lvl w:ilvl="0" w:tplc="C46E632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C001B5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B4E9A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661FF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490CA6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E8050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BDEA2C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812173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ED896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DB16938"/>
    <w:multiLevelType w:val="hybridMultilevel"/>
    <w:tmpl w:val="D0AE5546"/>
    <w:lvl w:ilvl="0" w:tplc="D6A2A50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630FE7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6E648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B8A61B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462D5C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1AE9C2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CE288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C92C3C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15AFD7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2EA52F3"/>
    <w:multiLevelType w:val="hybridMultilevel"/>
    <w:tmpl w:val="F6940E56"/>
    <w:lvl w:ilvl="0" w:tplc="4F446BEC">
      <w:start w:val="1"/>
      <w:numFmt w:val="bullet"/>
      <w:lvlText w:val="▪"/>
      <w:lvlJc w:val="left"/>
      <w:pPr>
        <w:ind w:left="720" w:hanging="360"/>
      </w:pPr>
      <w:rPr>
        <w:rFonts w:ascii="Noto Sans Symbols" w:hAnsi="Noto Sans Symbol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90B008D"/>
    <w:multiLevelType w:val="multilevel"/>
    <w:tmpl w:val="ED101B4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6">
    <w:nsid w:val="4B4F6404"/>
    <w:multiLevelType w:val="hybridMultilevel"/>
    <w:tmpl w:val="15EC86CC"/>
    <w:lvl w:ilvl="0" w:tplc="C7302F2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E53032A"/>
    <w:multiLevelType w:val="multilevel"/>
    <w:tmpl w:val="0208378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>
    <w:nsid w:val="4ECE7FCD"/>
    <w:multiLevelType w:val="multilevel"/>
    <w:tmpl w:val="5EC88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1E578B8"/>
    <w:multiLevelType w:val="hybridMultilevel"/>
    <w:tmpl w:val="D6B8EF0A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7D85096"/>
    <w:multiLevelType w:val="hybridMultilevel"/>
    <w:tmpl w:val="BFD6EC8C"/>
    <w:lvl w:ilvl="0" w:tplc="57AA920C">
      <w:start w:val="1"/>
      <w:numFmt w:val="bullet"/>
      <w:pStyle w:val="BulletHeader"/>
      <w:lvlText w:val=""/>
      <w:lvlJc w:val="left"/>
      <w:pPr>
        <w:ind w:left="720" w:hanging="360"/>
      </w:pPr>
      <w:rPr>
        <w:rFonts w:ascii="Wingdings" w:hAnsi="Wingdings" w:hint="default"/>
        <w:color w:val="4472C4" w:themeColor="accent1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C20842"/>
    <w:multiLevelType w:val="hybridMultilevel"/>
    <w:tmpl w:val="11A672D0"/>
    <w:lvl w:ilvl="0" w:tplc="2F808CE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9439D6"/>
    <w:multiLevelType w:val="multilevel"/>
    <w:tmpl w:val="12F2488E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">
    <w:nsid w:val="6CD62EBA"/>
    <w:multiLevelType w:val="multilevel"/>
    <w:tmpl w:val="C7F8E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0873404"/>
    <w:multiLevelType w:val="hybridMultilevel"/>
    <w:tmpl w:val="965E362A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5C54857"/>
    <w:multiLevelType w:val="multilevel"/>
    <w:tmpl w:val="E5C2C47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6">
    <w:nsid w:val="7793123B"/>
    <w:multiLevelType w:val="hybridMultilevel"/>
    <w:tmpl w:val="09E88C56"/>
    <w:lvl w:ilvl="0" w:tplc="384ACF6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C243993"/>
    <w:multiLevelType w:val="hybridMultilevel"/>
    <w:tmpl w:val="090C891E"/>
    <w:lvl w:ilvl="0" w:tplc="A82C1DC8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Noto Sans Symbols" w:hAnsi="Noto Sans Symbols" w:hint="default"/>
      </w:rPr>
    </w:lvl>
    <w:lvl w:ilvl="1" w:tplc="C0C85476" w:tentative="1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Noto Sans Symbols" w:hAnsi="Noto Sans Symbols" w:hint="default"/>
      </w:rPr>
    </w:lvl>
    <w:lvl w:ilvl="2" w:tplc="CCB85702" w:tentative="1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Noto Sans Symbols" w:hAnsi="Noto Sans Symbols" w:hint="default"/>
      </w:rPr>
    </w:lvl>
    <w:lvl w:ilvl="3" w:tplc="5A56F8FC" w:tentative="1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Noto Sans Symbols" w:hAnsi="Noto Sans Symbols" w:hint="default"/>
      </w:rPr>
    </w:lvl>
    <w:lvl w:ilvl="4" w:tplc="9814B62C" w:tentative="1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Noto Sans Symbols" w:hAnsi="Noto Sans Symbols" w:hint="default"/>
      </w:rPr>
    </w:lvl>
    <w:lvl w:ilvl="5" w:tplc="60FE5ABE" w:tentative="1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Noto Sans Symbols" w:hAnsi="Noto Sans Symbols" w:hint="default"/>
      </w:rPr>
    </w:lvl>
    <w:lvl w:ilvl="6" w:tplc="88B2B452" w:tentative="1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rFonts w:ascii="Noto Sans Symbols" w:hAnsi="Noto Sans Symbols" w:hint="default"/>
      </w:rPr>
    </w:lvl>
    <w:lvl w:ilvl="7" w:tplc="66146A9A" w:tentative="1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rFonts w:ascii="Noto Sans Symbols" w:hAnsi="Noto Sans Symbols" w:hint="default"/>
      </w:rPr>
    </w:lvl>
    <w:lvl w:ilvl="8" w:tplc="21EA55F6" w:tentative="1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Noto Sans Symbols" w:hAnsi="Noto Sans Symbols" w:hint="default"/>
      </w:rPr>
    </w:lvl>
  </w:abstractNum>
  <w:num w:numId="1">
    <w:abstractNumId w:val="15"/>
  </w:num>
  <w:num w:numId="2">
    <w:abstractNumId w:val="30"/>
  </w:num>
  <w:num w:numId="3">
    <w:abstractNumId w:val="3"/>
  </w:num>
  <w:num w:numId="4">
    <w:abstractNumId w:val="25"/>
  </w:num>
  <w:num w:numId="5">
    <w:abstractNumId w:val="29"/>
  </w:num>
  <w:num w:numId="6">
    <w:abstractNumId w:val="6"/>
  </w:num>
  <w:num w:numId="7">
    <w:abstractNumId w:val="34"/>
  </w:num>
  <w:num w:numId="8">
    <w:abstractNumId w:val="12"/>
  </w:num>
  <w:num w:numId="9">
    <w:abstractNumId w:val="31"/>
  </w:num>
  <w:num w:numId="10">
    <w:abstractNumId w:val="26"/>
  </w:num>
  <w:num w:numId="11">
    <w:abstractNumId w:val="13"/>
  </w:num>
  <w:num w:numId="12">
    <w:abstractNumId w:val="36"/>
  </w:num>
  <w:num w:numId="13">
    <w:abstractNumId w:val="28"/>
  </w:num>
  <w:num w:numId="14">
    <w:abstractNumId w:val="26"/>
  </w:num>
  <w:num w:numId="15">
    <w:abstractNumId w:val="23"/>
  </w:num>
  <w:num w:numId="16">
    <w:abstractNumId w:val="37"/>
  </w:num>
  <w:num w:numId="17">
    <w:abstractNumId w:val="19"/>
  </w:num>
  <w:num w:numId="18">
    <w:abstractNumId w:val="22"/>
  </w:num>
  <w:num w:numId="19">
    <w:abstractNumId w:val="20"/>
  </w:num>
  <w:num w:numId="20">
    <w:abstractNumId w:val="32"/>
  </w:num>
  <w:num w:numId="21">
    <w:abstractNumId w:val="21"/>
  </w:num>
  <w:num w:numId="22">
    <w:abstractNumId w:val="24"/>
  </w:num>
  <w:num w:numId="23">
    <w:abstractNumId w:val="35"/>
  </w:num>
  <w:num w:numId="24">
    <w:abstractNumId w:val="2"/>
  </w:num>
  <w:num w:numId="25">
    <w:abstractNumId w:val="14"/>
  </w:num>
  <w:num w:numId="26">
    <w:abstractNumId w:val="17"/>
  </w:num>
  <w:num w:numId="27">
    <w:abstractNumId w:val="33"/>
  </w:num>
  <w:num w:numId="28">
    <w:abstractNumId w:val="16"/>
  </w:num>
  <w:num w:numId="29">
    <w:abstractNumId w:val="7"/>
  </w:num>
  <w:num w:numId="30">
    <w:abstractNumId w:val="27"/>
  </w:num>
  <w:num w:numId="31">
    <w:abstractNumId w:val="5"/>
  </w:num>
  <w:num w:numId="32">
    <w:abstractNumId w:val="9"/>
  </w:num>
  <w:num w:numId="33">
    <w:abstractNumId w:val="8"/>
  </w:num>
  <w:num w:numId="34">
    <w:abstractNumId w:val="18"/>
  </w:num>
  <w:num w:numId="35">
    <w:abstractNumId w:val="1"/>
  </w:num>
  <w:num w:numId="36">
    <w:abstractNumId w:val="10"/>
  </w:num>
  <w:num w:numId="37">
    <w:abstractNumId w:val="0"/>
  </w:num>
  <w:num w:numId="38">
    <w:abstractNumId w:val="4"/>
  </w:num>
  <w:num w:numId="39">
    <w:abstractNumId w:val="11"/>
  </w:num>
  <w:num w:numId="40">
    <w:abstractNumId w:val="4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hyphenationZone w:val="425"/>
  <w:characterSpacingControl w:val="doNotCompress"/>
  <w:hdrShapeDefaults>
    <o:shapedefaults v:ext="edit" spidmax="17410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8F762D"/>
    <w:rsid w:val="000002DE"/>
    <w:rsid w:val="0000370E"/>
    <w:rsid w:val="00005911"/>
    <w:rsid w:val="00005B00"/>
    <w:rsid w:val="00006776"/>
    <w:rsid w:val="00006CE5"/>
    <w:rsid w:val="0001011B"/>
    <w:rsid w:val="000124A0"/>
    <w:rsid w:val="00012663"/>
    <w:rsid w:val="00013766"/>
    <w:rsid w:val="00015EE3"/>
    <w:rsid w:val="00017EF8"/>
    <w:rsid w:val="00020BB8"/>
    <w:rsid w:val="00021C7B"/>
    <w:rsid w:val="000227BC"/>
    <w:rsid w:val="0002604C"/>
    <w:rsid w:val="0002639E"/>
    <w:rsid w:val="00026A58"/>
    <w:rsid w:val="000270C5"/>
    <w:rsid w:val="00027D26"/>
    <w:rsid w:val="00030C76"/>
    <w:rsid w:val="00032903"/>
    <w:rsid w:val="000338FF"/>
    <w:rsid w:val="0003453E"/>
    <w:rsid w:val="00036746"/>
    <w:rsid w:val="000367CF"/>
    <w:rsid w:val="0003724F"/>
    <w:rsid w:val="00037756"/>
    <w:rsid w:val="0004045D"/>
    <w:rsid w:val="000413E7"/>
    <w:rsid w:val="0004208B"/>
    <w:rsid w:val="00042F5F"/>
    <w:rsid w:val="000430E0"/>
    <w:rsid w:val="00043278"/>
    <w:rsid w:val="00043F95"/>
    <w:rsid w:val="0004659F"/>
    <w:rsid w:val="0004665A"/>
    <w:rsid w:val="00046F14"/>
    <w:rsid w:val="000471C0"/>
    <w:rsid w:val="00053AB9"/>
    <w:rsid w:val="00054427"/>
    <w:rsid w:val="0005504A"/>
    <w:rsid w:val="000626CA"/>
    <w:rsid w:val="00062BA4"/>
    <w:rsid w:val="000632DA"/>
    <w:rsid w:val="00064769"/>
    <w:rsid w:val="00064E48"/>
    <w:rsid w:val="0006773B"/>
    <w:rsid w:val="00067EFB"/>
    <w:rsid w:val="0007132B"/>
    <w:rsid w:val="00075914"/>
    <w:rsid w:val="00076129"/>
    <w:rsid w:val="000761CC"/>
    <w:rsid w:val="00077C75"/>
    <w:rsid w:val="00092FBF"/>
    <w:rsid w:val="0009773C"/>
    <w:rsid w:val="000A012F"/>
    <w:rsid w:val="000A32B8"/>
    <w:rsid w:val="000A44EF"/>
    <w:rsid w:val="000A77D6"/>
    <w:rsid w:val="000B1255"/>
    <w:rsid w:val="000B173B"/>
    <w:rsid w:val="000B2C2D"/>
    <w:rsid w:val="000B2DB8"/>
    <w:rsid w:val="000B3F46"/>
    <w:rsid w:val="000B64C9"/>
    <w:rsid w:val="000B6B49"/>
    <w:rsid w:val="000B6DE8"/>
    <w:rsid w:val="000B7B88"/>
    <w:rsid w:val="000B7F67"/>
    <w:rsid w:val="000C0061"/>
    <w:rsid w:val="000C02A7"/>
    <w:rsid w:val="000C1471"/>
    <w:rsid w:val="000C3AD5"/>
    <w:rsid w:val="000C6FAA"/>
    <w:rsid w:val="000C772F"/>
    <w:rsid w:val="000D1341"/>
    <w:rsid w:val="000D24E0"/>
    <w:rsid w:val="000D3AF0"/>
    <w:rsid w:val="000D7341"/>
    <w:rsid w:val="000D7B3E"/>
    <w:rsid w:val="000E005C"/>
    <w:rsid w:val="000E320B"/>
    <w:rsid w:val="000E3882"/>
    <w:rsid w:val="000E5BC7"/>
    <w:rsid w:val="000E7F8A"/>
    <w:rsid w:val="000F0748"/>
    <w:rsid w:val="000F1729"/>
    <w:rsid w:val="000F3000"/>
    <w:rsid w:val="000F5F57"/>
    <w:rsid w:val="000F7184"/>
    <w:rsid w:val="001013BF"/>
    <w:rsid w:val="00111A0D"/>
    <w:rsid w:val="001122AA"/>
    <w:rsid w:val="0011445F"/>
    <w:rsid w:val="0011644E"/>
    <w:rsid w:val="00124513"/>
    <w:rsid w:val="00127493"/>
    <w:rsid w:val="001306A7"/>
    <w:rsid w:val="00131453"/>
    <w:rsid w:val="001316AC"/>
    <w:rsid w:val="001338F8"/>
    <w:rsid w:val="00133D79"/>
    <w:rsid w:val="001348E1"/>
    <w:rsid w:val="001352C9"/>
    <w:rsid w:val="001359E5"/>
    <w:rsid w:val="001369A3"/>
    <w:rsid w:val="00137373"/>
    <w:rsid w:val="001375C1"/>
    <w:rsid w:val="0014282B"/>
    <w:rsid w:val="001440A7"/>
    <w:rsid w:val="001441DA"/>
    <w:rsid w:val="00144E9B"/>
    <w:rsid w:val="00150419"/>
    <w:rsid w:val="0015336C"/>
    <w:rsid w:val="001539A6"/>
    <w:rsid w:val="001539D8"/>
    <w:rsid w:val="00154994"/>
    <w:rsid w:val="00154B21"/>
    <w:rsid w:val="00156C33"/>
    <w:rsid w:val="001571A8"/>
    <w:rsid w:val="00157259"/>
    <w:rsid w:val="00161105"/>
    <w:rsid w:val="00162093"/>
    <w:rsid w:val="0016317A"/>
    <w:rsid w:val="00163BBF"/>
    <w:rsid w:val="00163D71"/>
    <w:rsid w:val="00166B8C"/>
    <w:rsid w:val="00171B79"/>
    <w:rsid w:val="00172ED3"/>
    <w:rsid w:val="0017554E"/>
    <w:rsid w:val="00181111"/>
    <w:rsid w:val="0018455A"/>
    <w:rsid w:val="00185EE2"/>
    <w:rsid w:val="001862FC"/>
    <w:rsid w:val="00190C7F"/>
    <w:rsid w:val="00190E7A"/>
    <w:rsid w:val="00191EB7"/>
    <w:rsid w:val="00191F17"/>
    <w:rsid w:val="00191FD4"/>
    <w:rsid w:val="001923B2"/>
    <w:rsid w:val="00192938"/>
    <w:rsid w:val="00193C6C"/>
    <w:rsid w:val="00193EB0"/>
    <w:rsid w:val="0019541C"/>
    <w:rsid w:val="00195574"/>
    <w:rsid w:val="00196257"/>
    <w:rsid w:val="001965F5"/>
    <w:rsid w:val="00196EE9"/>
    <w:rsid w:val="001A03C9"/>
    <w:rsid w:val="001A0B6F"/>
    <w:rsid w:val="001A11F9"/>
    <w:rsid w:val="001A2489"/>
    <w:rsid w:val="001A3914"/>
    <w:rsid w:val="001B2C92"/>
    <w:rsid w:val="001B2D71"/>
    <w:rsid w:val="001B4912"/>
    <w:rsid w:val="001B501C"/>
    <w:rsid w:val="001B6CC4"/>
    <w:rsid w:val="001B719E"/>
    <w:rsid w:val="001C3E19"/>
    <w:rsid w:val="001C3FE2"/>
    <w:rsid w:val="001C6436"/>
    <w:rsid w:val="001D0582"/>
    <w:rsid w:val="001D098E"/>
    <w:rsid w:val="001D1674"/>
    <w:rsid w:val="001D24FD"/>
    <w:rsid w:val="001D5F88"/>
    <w:rsid w:val="001E7EB1"/>
    <w:rsid w:val="001F0E85"/>
    <w:rsid w:val="001F1494"/>
    <w:rsid w:val="001F40EA"/>
    <w:rsid w:val="001F45BD"/>
    <w:rsid w:val="001F7AB5"/>
    <w:rsid w:val="00200035"/>
    <w:rsid w:val="0020056E"/>
    <w:rsid w:val="00203E74"/>
    <w:rsid w:val="0020473A"/>
    <w:rsid w:val="00204780"/>
    <w:rsid w:val="00207250"/>
    <w:rsid w:val="002106E5"/>
    <w:rsid w:val="002113CD"/>
    <w:rsid w:val="00216866"/>
    <w:rsid w:val="00217697"/>
    <w:rsid w:val="00217712"/>
    <w:rsid w:val="00217A1C"/>
    <w:rsid w:val="00217E91"/>
    <w:rsid w:val="0022195C"/>
    <w:rsid w:val="002234B1"/>
    <w:rsid w:val="002246A7"/>
    <w:rsid w:val="0022471F"/>
    <w:rsid w:val="002247C1"/>
    <w:rsid w:val="002249B9"/>
    <w:rsid w:val="002269AA"/>
    <w:rsid w:val="00227450"/>
    <w:rsid w:val="002304A6"/>
    <w:rsid w:val="00231668"/>
    <w:rsid w:val="002327AF"/>
    <w:rsid w:val="00232E41"/>
    <w:rsid w:val="002334CA"/>
    <w:rsid w:val="002335A8"/>
    <w:rsid w:val="00234325"/>
    <w:rsid w:val="0024023D"/>
    <w:rsid w:val="00240996"/>
    <w:rsid w:val="00242C76"/>
    <w:rsid w:val="002434B7"/>
    <w:rsid w:val="002444AE"/>
    <w:rsid w:val="00245E6B"/>
    <w:rsid w:val="00246725"/>
    <w:rsid w:val="00250A58"/>
    <w:rsid w:val="00250D56"/>
    <w:rsid w:val="002525EA"/>
    <w:rsid w:val="00254EEE"/>
    <w:rsid w:val="0025627E"/>
    <w:rsid w:val="0025649F"/>
    <w:rsid w:val="0025711A"/>
    <w:rsid w:val="00257395"/>
    <w:rsid w:val="002600B4"/>
    <w:rsid w:val="00260F14"/>
    <w:rsid w:val="00261926"/>
    <w:rsid w:val="00262F9B"/>
    <w:rsid w:val="00264082"/>
    <w:rsid w:val="0026597B"/>
    <w:rsid w:val="00266415"/>
    <w:rsid w:val="00267666"/>
    <w:rsid w:val="00267695"/>
    <w:rsid w:val="0027078B"/>
    <w:rsid w:val="00273AD0"/>
    <w:rsid w:val="002742EF"/>
    <w:rsid w:val="00276C7E"/>
    <w:rsid w:val="00276F95"/>
    <w:rsid w:val="00277756"/>
    <w:rsid w:val="00281E6B"/>
    <w:rsid w:val="0028435A"/>
    <w:rsid w:val="00284524"/>
    <w:rsid w:val="00286AC6"/>
    <w:rsid w:val="0028702D"/>
    <w:rsid w:val="00287AFE"/>
    <w:rsid w:val="00291774"/>
    <w:rsid w:val="00292175"/>
    <w:rsid w:val="002937C3"/>
    <w:rsid w:val="00295DEF"/>
    <w:rsid w:val="00296835"/>
    <w:rsid w:val="00297FA1"/>
    <w:rsid w:val="00297FD8"/>
    <w:rsid w:val="002A0881"/>
    <w:rsid w:val="002A1D2F"/>
    <w:rsid w:val="002A33B3"/>
    <w:rsid w:val="002A5E8D"/>
    <w:rsid w:val="002B035E"/>
    <w:rsid w:val="002B07B0"/>
    <w:rsid w:val="002B0988"/>
    <w:rsid w:val="002B4F3F"/>
    <w:rsid w:val="002B5146"/>
    <w:rsid w:val="002B6196"/>
    <w:rsid w:val="002B7C8E"/>
    <w:rsid w:val="002C0858"/>
    <w:rsid w:val="002C0B0D"/>
    <w:rsid w:val="002C162B"/>
    <w:rsid w:val="002C2305"/>
    <w:rsid w:val="002C4693"/>
    <w:rsid w:val="002C5628"/>
    <w:rsid w:val="002C60DA"/>
    <w:rsid w:val="002D2AAE"/>
    <w:rsid w:val="002D7540"/>
    <w:rsid w:val="002D7F3E"/>
    <w:rsid w:val="002E1034"/>
    <w:rsid w:val="002E347A"/>
    <w:rsid w:val="002E7805"/>
    <w:rsid w:val="002E7942"/>
    <w:rsid w:val="002F22EA"/>
    <w:rsid w:val="002F2ED1"/>
    <w:rsid w:val="002F321C"/>
    <w:rsid w:val="002F3F91"/>
    <w:rsid w:val="002F5734"/>
    <w:rsid w:val="002F5AA8"/>
    <w:rsid w:val="003010C1"/>
    <w:rsid w:val="00304558"/>
    <w:rsid w:val="0030505C"/>
    <w:rsid w:val="00305065"/>
    <w:rsid w:val="003051BB"/>
    <w:rsid w:val="003054E9"/>
    <w:rsid w:val="003054EF"/>
    <w:rsid w:val="00310474"/>
    <w:rsid w:val="003125AD"/>
    <w:rsid w:val="00312B3B"/>
    <w:rsid w:val="00313940"/>
    <w:rsid w:val="00315F28"/>
    <w:rsid w:val="00316D05"/>
    <w:rsid w:val="00320BA4"/>
    <w:rsid w:val="003210BC"/>
    <w:rsid w:val="00326477"/>
    <w:rsid w:val="00326C01"/>
    <w:rsid w:val="00327555"/>
    <w:rsid w:val="00330849"/>
    <w:rsid w:val="0033139E"/>
    <w:rsid w:val="0033158B"/>
    <w:rsid w:val="003325B6"/>
    <w:rsid w:val="0033280F"/>
    <w:rsid w:val="00334A0F"/>
    <w:rsid w:val="00334C58"/>
    <w:rsid w:val="0033693C"/>
    <w:rsid w:val="0034069E"/>
    <w:rsid w:val="0034094D"/>
    <w:rsid w:val="00340A3A"/>
    <w:rsid w:val="00343260"/>
    <w:rsid w:val="00347CAA"/>
    <w:rsid w:val="00351637"/>
    <w:rsid w:val="00351D40"/>
    <w:rsid w:val="003528BD"/>
    <w:rsid w:val="00353E14"/>
    <w:rsid w:val="003552FD"/>
    <w:rsid w:val="00355A65"/>
    <w:rsid w:val="00361229"/>
    <w:rsid w:val="00363E02"/>
    <w:rsid w:val="00364D0D"/>
    <w:rsid w:val="00365F14"/>
    <w:rsid w:val="003671A2"/>
    <w:rsid w:val="003710A3"/>
    <w:rsid w:val="003726F6"/>
    <w:rsid w:val="00373A09"/>
    <w:rsid w:val="00375C8B"/>
    <w:rsid w:val="003762A6"/>
    <w:rsid w:val="0037686C"/>
    <w:rsid w:val="00376C4E"/>
    <w:rsid w:val="00376F20"/>
    <w:rsid w:val="003802B1"/>
    <w:rsid w:val="00382BC3"/>
    <w:rsid w:val="003853B2"/>
    <w:rsid w:val="00385D77"/>
    <w:rsid w:val="00386B8F"/>
    <w:rsid w:val="00387975"/>
    <w:rsid w:val="00387DD1"/>
    <w:rsid w:val="0039069A"/>
    <w:rsid w:val="00394074"/>
    <w:rsid w:val="003953C0"/>
    <w:rsid w:val="003A348D"/>
    <w:rsid w:val="003A4064"/>
    <w:rsid w:val="003A40DE"/>
    <w:rsid w:val="003A5FDA"/>
    <w:rsid w:val="003A634B"/>
    <w:rsid w:val="003A63A1"/>
    <w:rsid w:val="003A6594"/>
    <w:rsid w:val="003A6F37"/>
    <w:rsid w:val="003B461E"/>
    <w:rsid w:val="003B6AD7"/>
    <w:rsid w:val="003B7B19"/>
    <w:rsid w:val="003C00E4"/>
    <w:rsid w:val="003C13BD"/>
    <w:rsid w:val="003C2C23"/>
    <w:rsid w:val="003C6550"/>
    <w:rsid w:val="003C6A5C"/>
    <w:rsid w:val="003C7046"/>
    <w:rsid w:val="003D220F"/>
    <w:rsid w:val="003D2ADA"/>
    <w:rsid w:val="003D2DCE"/>
    <w:rsid w:val="003D437F"/>
    <w:rsid w:val="003D5ABF"/>
    <w:rsid w:val="003D5EE6"/>
    <w:rsid w:val="003D6BCC"/>
    <w:rsid w:val="003D7D8F"/>
    <w:rsid w:val="003E37CC"/>
    <w:rsid w:val="003E3C09"/>
    <w:rsid w:val="003E4BA3"/>
    <w:rsid w:val="003E6501"/>
    <w:rsid w:val="003E67EB"/>
    <w:rsid w:val="003E6D22"/>
    <w:rsid w:val="003F0166"/>
    <w:rsid w:val="003F1641"/>
    <w:rsid w:val="003F21CF"/>
    <w:rsid w:val="003F29CE"/>
    <w:rsid w:val="003F4748"/>
    <w:rsid w:val="0040065E"/>
    <w:rsid w:val="0040096C"/>
    <w:rsid w:val="00401394"/>
    <w:rsid w:val="00402AB1"/>
    <w:rsid w:val="00403519"/>
    <w:rsid w:val="004041AD"/>
    <w:rsid w:val="004052F9"/>
    <w:rsid w:val="00405EAA"/>
    <w:rsid w:val="00407277"/>
    <w:rsid w:val="00412955"/>
    <w:rsid w:val="0041300D"/>
    <w:rsid w:val="00413694"/>
    <w:rsid w:val="00414498"/>
    <w:rsid w:val="00416F9C"/>
    <w:rsid w:val="00421A02"/>
    <w:rsid w:val="0042367D"/>
    <w:rsid w:val="004257B6"/>
    <w:rsid w:val="00425E8C"/>
    <w:rsid w:val="0042716A"/>
    <w:rsid w:val="00430353"/>
    <w:rsid w:val="00433A76"/>
    <w:rsid w:val="00434332"/>
    <w:rsid w:val="004353E3"/>
    <w:rsid w:val="004429B9"/>
    <w:rsid w:val="00442E71"/>
    <w:rsid w:val="00444464"/>
    <w:rsid w:val="00444B7A"/>
    <w:rsid w:val="00444FA1"/>
    <w:rsid w:val="00445278"/>
    <w:rsid w:val="00452807"/>
    <w:rsid w:val="004567E9"/>
    <w:rsid w:val="00456899"/>
    <w:rsid w:val="004611AE"/>
    <w:rsid w:val="00461DC9"/>
    <w:rsid w:val="00462072"/>
    <w:rsid w:val="00464992"/>
    <w:rsid w:val="00464DBC"/>
    <w:rsid w:val="00465AD7"/>
    <w:rsid w:val="00465F7F"/>
    <w:rsid w:val="004713B2"/>
    <w:rsid w:val="00472CFC"/>
    <w:rsid w:val="00472FCD"/>
    <w:rsid w:val="004760FE"/>
    <w:rsid w:val="00476FCE"/>
    <w:rsid w:val="0048049B"/>
    <w:rsid w:val="00480D22"/>
    <w:rsid w:val="00484A66"/>
    <w:rsid w:val="00485676"/>
    <w:rsid w:val="0048794C"/>
    <w:rsid w:val="004979AC"/>
    <w:rsid w:val="00497FC5"/>
    <w:rsid w:val="004A2B89"/>
    <w:rsid w:val="004A3508"/>
    <w:rsid w:val="004A3550"/>
    <w:rsid w:val="004A5510"/>
    <w:rsid w:val="004A5C1D"/>
    <w:rsid w:val="004A5E45"/>
    <w:rsid w:val="004B009E"/>
    <w:rsid w:val="004B2794"/>
    <w:rsid w:val="004B4930"/>
    <w:rsid w:val="004B6605"/>
    <w:rsid w:val="004B68D3"/>
    <w:rsid w:val="004C0E1A"/>
    <w:rsid w:val="004C122C"/>
    <w:rsid w:val="004C1EDF"/>
    <w:rsid w:val="004C295D"/>
    <w:rsid w:val="004C3B14"/>
    <w:rsid w:val="004C493D"/>
    <w:rsid w:val="004C5050"/>
    <w:rsid w:val="004C5C55"/>
    <w:rsid w:val="004C64CC"/>
    <w:rsid w:val="004D49BD"/>
    <w:rsid w:val="004D4D31"/>
    <w:rsid w:val="004D5600"/>
    <w:rsid w:val="004D6009"/>
    <w:rsid w:val="004D614F"/>
    <w:rsid w:val="004E0292"/>
    <w:rsid w:val="004E24DB"/>
    <w:rsid w:val="004E5400"/>
    <w:rsid w:val="004E67B8"/>
    <w:rsid w:val="004E73E7"/>
    <w:rsid w:val="004E7440"/>
    <w:rsid w:val="004F150B"/>
    <w:rsid w:val="00500F04"/>
    <w:rsid w:val="0050301A"/>
    <w:rsid w:val="00503293"/>
    <w:rsid w:val="00503997"/>
    <w:rsid w:val="00507375"/>
    <w:rsid w:val="00511120"/>
    <w:rsid w:val="005111FC"/>
    <w:rsid w:val="00511A47"/>
    <w:rsid w:val="00512808"/>
    <w:rsid w:val="005128DF"/>
    <w:rsid w:val="00513C2D"/>
    <w:rsid w:val="00514434"/>
    <w:rsid w:val="00517DF7"/>
    <w:rsid w:val="00521816"/>
    <w:rsid w:val="00521A2C"/>
    <w:rsid w:val="0052534B"/>
    <w:rsid w:val="00525C66"/>
    <w:rsid w:val="00526D71"/>
    <w:rsid w:val="00527417"/>
    <w:rsid w:val="00530A9A"/>
    <w:rsid w:val="00536170"/>
    <w:rsid w:val="00536CBE"/>
    <w:rsid w:val="00537CE2"/>
    <w:rsid w:val="005405C4"/>
    <w:rsid w:val="0054093D"/>
    <w:rsid w:val="005409A0"/>
    <w:rsid w:val="005437BC"/>
    <w:rsid w:val="00544EFE"/>
    <w:rsid w:val="00546BE0"/>
    <w:rsid w:val="00546DC0"/>
    <w:rsid w:val="00547E44"/>
    <w:rsid w:val="005500A8"/>
    <w:rsid w:val="00553118"/>
    <w:rsid w:val="005545BE"/>
    <w:rsid w:val="005562B8"/>
    <w:rsid w:val="00556670"/>
    <w:rsid w:val="005569FB"/>
    <w:rsid w:val="00557E3B"/>
    <w:rsid w:val="0056012B"/>
    <w:rsid w:val="0056154F"/>
    <w:rsid w:val="005626F2"/>
    <w:rsid w:val="00563BBD"/>
    <w:rsid w:val="0056554E"/>
    <w:rsid w:val="00565D0A"/>
    <w:rsid w:val="0056601D"/>
    <w:rsid w:val="00566037"/>
    <w:rsid w:val="00570379"/>
    <w:rsid w:val="00571393"/>
    <w:rsid w:val="00580DE8"/>
    <w:rsid w:val="00581863"/>
    <w:rsid w:val="00582547"/>
    <w:rsid w:val="00584213"/>
    <w:rsid w:val="00584887"/>
    <w:rsid w:val="00584EC2"/>
    <w:rsid w:val="00585CBB"/>
    <w:rsid w:val="0058684E"/>
    <w:rsid w:val="00586D5F"/>
    <w:rsid w:val="00587758"/>
    <w:rsid w:val="00587CDC"/>
    <w:rsid w:val="00591E1B"/>
    <w:rsid w:val="005951DC"/>
    <w:rsid w:val="005958C6"/>
    <w:rsid w:val="00596149"/>
    <w:rsid w:val="005963A7"/>
    <w:rsid w:val="00596B11"/>
    <w:rsid w:val="005972CB"/>
    <w:rsid w:val="00597717"/>
    <w:rsid w:val="005977D1"/>
    <w:rsid w:val="005A2A64"/>
    <w:rsid w:val="005A2F5E"/>
    <w:rsid w:val="005A43C9"/>
    <w:rsid w:val="005A6E8A"/>
    <w:rsid w:val="005B08CB"/>
    <w:rsid w:val="005B106D"/>
    <w:rsid w:val="005B2ADF"/>
    <w:rsid w:val="005B36C0"/>
    <w:rsid w:val="005B7904"/>
    <w:rsid w:val="005C1B46"/>
    <w:rsid w:val="005C3E80"/>
    <w:rsid w:val="005C6084"/>
    <w:rsid w:val="005C6A70"/>
    <w:rsid w:val="005D0B37"/>
    <w:rsid w:val="005D0DD0"/>
    <w:rsid w:val="005D19D7"/>
    <w:rsid w:val="005D1C25"/>
    <w:rsid w:val="005D44C1"/>
    <w:rsid w:val="005D4689"/>
    <w:rsid w:val="005D5642"/>
    <w:rsid w:val="005D667F"/>
    <w:rsid w:val="005D75FF"/>
    <w:rsid w:val="005E15F9"/>
    <w:rsid w:val="005E27BB"/>
    <w:rsid w:val="005E424E"/>
    <w:rsid w:val="005E5559"/>
    <w:rsid w:val="005E7148"/>
    <w:rsid w:val="005F088C"/>
    <w:rsid w:val="005F21B1"/>
    <w:rsid w:val="005F232D"/>
    <w:rsid w:val="005F29B1"/>
    <w:rsid w:val="005F2A2D"/>
    <w:rsid w:val="005F2C4E"/>
    <w:rsid w:val="005F2F66"/>
    <w:rsid w:val="005F3240"/>
    <w:rsid w:val="005F3EEA"/>
    <w:rsid w:val="005F43A9"/>
    <w:rsid w:val="005F6BBD"/>
    <w:rsid w:val="006001EB"/>
    <w:rsid w:val="00601001"/>
    <w:rsid w:val="006015B0"/>
    <w:rsid w:val="00604E67"/>
    <w:rsid w:val="006060EB"/>
    <w:rsid w:val="0060625E"/>
    <w:rsid w:val="00606735"/>
    <w:rsid w:val="006103B5"/>
    <w:rsid w:val="00612783"/>
    <w:rsid w:val="0061278F"/>
    <w:rsid w:val="00614BF0"/>
    <w:rsid w:val="00615659"/>
    <w:rsid w:val="006157E2"/>
    <w:rsid w:val="00624329"/>
    <w:rsid w:val="006249D9"/>
    <w:rsid w:val="0062700B"/>
    <w:rsid w:val="00627A24"/>
    <w:rsid w:val="00627AD4"/>
    <w:rsid w:val="00627F9F"/>
    <w:rsid w:val="00630035"/>
    <w:rsid w:val="00632F30"/>
    <w:rsid w:val="00634C9E"/>
    <w:rsid w:val="0063558F"/>
    <w:rsid w:val="006372A5"/>
    <w:rsid w:val="00637FDB"/>
    <w:rsid w:val="00640D1E"/>
    <w:rsid w:val="00642089"/>
    <w:rsid w:val="00642473"/>
    <w:rsid w:val="00646991"/>
    <w:rsid w:val="00647684"/>
    <w:rsid w:val="006516A2"/>
    <w:rsid w:val="006527B6"/>
    <w:rsid w:val="006528CE"/>
    <w:rsid w:val="0065508C"/>
    <w:rsid w:val="0066129E"/>
    <w:rsid w:val="00662E53"/>
    <w:rsid w:val="00663F4C"/>
    <w:rsid w:val="00664C69"/>
    <w:rsid w:val="006660EE"/>
    <w:rsid w:val="0066671F"/>
    <w:rsid w:val="00667810"/>
    <w:rsid w:val="00670921"/>
    <w:rsid w:val="00671D40"/>
    <w:rsid w:val="00672AEE"/>
    <w:rsid w:val="006757B2"/>
    <w:rsid w:val="006810FA"/>
    <w:rsid w:val="0068185D"/>
    <w:rsid w:val="00682BC4"/>
    <w:rsid w:val="00683AC8"/>
    <w:rsid w:val="0068448E"/>
    <w:rsid w:val="00684747"/>
    <w:rsid w:val="00685777"/>
    <w:rsid w:val="00685E8C"/>
    <w:rsid w:val="00687998"/>
    <w:rsid w:val="00690513"/>
    <w:rsid w:val="00695007"/>
    <w:rsid w:val="00695CEC"/>
    <w:rsid w:val="00697924"/>
    <w:rsid w:val="00697CB4"/>
    <w:rsid w:val="006A0BD5"/>
    <w:rsid w:val="006A0F36"/>
    <w:rsid w:val="006A2A29"/>
    <w:rsid w:val="006A4F8C"/>
    <w:rsid w:val="006A5E58"/>
    <w:rsid w:val="006B29FB"/>
    <w:rsid w:val="006B3541"/>
    <w:rsid w:val="006B428E"/>
    <w:rsid w:val="006B6DBE"/>
    <w:rsid w:val="006B794E"/>
    <w:rsid w:val="006C2B5A"/>
    <w:rsid w:val="006C68A1"/>
    <w:rsid w:val="006C7B55"/>
    <w:rsid w:val="006C7DDD"/>
    <w:rsid w:val="006D20D0"/>
    <w:rsid w:val="006D2B74"/>
    <w:rsid w:val="006D3313"/>
    <w:rsid w:val="006D5A69"/>
    <w:rsid w:val="006E0A32"/>
    <w:rsid w:val="006E1315"/>
    <w:rsid w:val="006E1724"/>
    <w:rsid w:val="006E1A05"/>
    <w:rsid w:val="006E492C"/>
    <w:rsid w:val="006F0471"/>
    <w:rsid w:val="006F2FB7"/>
    <w:rsid w:val="006F31D5"/>
    <w:rsid w:val="006F3DF0"/>
    <w:rsid w:val="006F7EBB"/>
    <w:rsid w:val="0070245C"/>
    <w:rsid w:val="007036CD"/>
    <w:rsid w:val="00704B46"/>
    <w:rsid w:val="007101B4"/>
    <w:rsid w:val="007103A0"/>
    <w:rsid w:val="00711019"/>
    <w:rsid w:val="007111BE"/>
    <w:rsid w:val="007113A3"/>
    <w:rsid w:val="00711A23"/>
    <w:rsid w:val="0071510B"/>
    <w:rsid w:val="00716436"/>
    <w:rsid w:val="00716B15"/>
    <w:rsid w:val="00716B67"/>
    <w:rsid w:val="00723F52"/>
    <w:rsid w:val="00724345"/>
    <w:rsid w:val="007245B0"/>
    <w:rsid w:val="007247FC"/>
    <w:rsid w:val="00724A89"/>
    <w:rsid w:val="007269FA"/>
    <w:rsid w:val="00726A18"/>
    <w:rsid w:val="00727B23"/>
    <w:rsid w:val="00731702"/>
    <w:rsid w:val="0073182F"/>
    <w:rsid w:val="00731EE8"/>
    <w:rsid w:val="0073232B"/>
    <w:rsid w:val="0074125B"/>
    <w:rsid w:val="00742796"/>
    <w:rsid w:val="00743E9C"/>
    <w:rsid w:val="0074526F"/>
    <w:rsid w:val="00746EEF"/>
    <w:rsid w:val="007470A0"/>
    <w:rsid w:val="00747F20"/>
    <w:rsid w:val="00751592"/>
    <w:rsid w:val="00751CD8"/>
    <w:rsid w:val="007526FE"/>
    <w:rsid w:val="00753173"/>
    <w:rsid w:val="00753725"/>
    <w:rsid w:val="00754778"/>
    <w:rsid w:val="0075508D"/>
    <w:rsid w:val="0075585E"/>
    <w:rsid w:val="007560AE"/>
    <w:rsid w:val="007569AC"/>
    <w:rsid w:val="00757EC7"/>
    <w:rsid w:val="00760054"/>
    <w:rsid w:val="00760C81"/>
    <w:rsid w:val="007642DD"/>
    <w:rsid w:val="00764470"/>
    <w:rsid w:val="00765A07"/>
    <w:rsid w:val="00765D10"/>
    <w:rsid w:val="00766274"/>
    <w:rsid w:val="00766B13"/>
    <w:rsid w:val="00767237"/>
    <w:rsid w:val="00770F8E"/>
    <w:rsid w:val="00771A08"/>
    <w:rsid w:val="0077220C"/>
    <w:rsid w:val="00772833"/>
    <w:rsid w:val="007757C6"/>
    <w:rsid w:val="00776BC0"/>
    <w:rsid w:val="00776DC9"/>
    <w:rsid w:val="00777243"/>
    <w:rsid w:val="0077730A"/>
    <w:rsid w:val="00777538"/>
    <w:rsid w:val="007779D8"/>
    <w:rsid w:val="00777F6C"/>
    <w:rsid w:val="00780693"/>
    <w:rsid w:val="00781154"/>
    <w:rsid w:val="00781E43"/>
    <w:rsid w:val="007820F6"/>
    <w:rsid w:val="007827B5"/>
    <w:rsid w:val="0078306C"/>
    <w:rsid w:val="0078349A"/>
    <w:rsid w:val="00784FAC"/>
    <w:rsid w:val="0078598B"/>
    <w:rsid w:val="00787D28"/>
    <w:rsid w:val="007902E8"/>
    <w:rsid w:val="007908FD"/>
    <w:rsid w:val="00790DEB"/>
    <w:rsid w:val="00791F0E"/>
    <w:rsid w:val="00793826"/>
    <w:rsid w:val="00794ADE"/>
    <w:rsid w:val="00795890"/>
    <w:rsid w:val="00795C03"/>
    <w:rsid w:val="007978C7"/>
    <w:rsid w:val="007A1C4A"/>
    <w:rsid w:val="007A3038"/>
    <w:rsid w:val="007A3359"/>
    <w:rsid w:val="007A4FAB"/>
    <w:rsid w:val="007B01A8"/>
    <w:rsid w:val="007B01F6"/>
    <w:rsid w:val="007B04AF"/>
    <w:rsid w:val="007B0FF1"/>
    <w:rsid w:val="007B1A59"/>
    <w:rsid w:val="007B1E60"/>
    <w:rsid w:val="007B32AF"/>
    <w:rsid w:val="007B5FAA"/>
    <w:rsid w:val="007B6069"/>
    <w:rsid w:val="007C0098"/>
    <w:rsid w:val="007C0214"/>
    <w:rsid w:val="007C0AE6"/>
    <w:rsid w:val="007C0BF7"/>
    <w:rsid w:val="007C106B"/>
    <w:rsid w:val="007C3F05"/>
    <w:rsid w:val="007D0474"/>
    <w:rsid w:val="007D1D18"/>
    <w:rsid w:val="007D2F48"/>
    <w:rsid w:val="007D5596"/>
    <w:rsid w:val="007E0CCE"/>
    <w:rsid w:val="007E1845"/>
    <w:rsid w:val="007E27C7"/>
    <w:rsid w:val="007E5791"/>
    <w:rsid w:val="007E6C53"/>
    <w:rsid w:val="007E738A"/>
    <w:rsid w:val="007F2A69"/>
    <w:rsid w:val="007F2E64"/>
    <w:rsid w:val="007F481E"/>
    <w:rsid w:val="007F5B88"/>
    <w:rsid w:val="007F67CA"/>
    <w:rsid w:val="007F7180"/>
    <w:rsid w:val="00801A4E"/>
    <w:rsid w:val="008023A8"/>
    <w:rsid w:val="00803ACE"/>
    <w:rsid w:val="00806EE8"/>
    <w:rsid w:val="00811786"/>
    <w:rsid w:val="00811DD8"/>
    <w:rsid w:val="00812572"/>
    <w:rsid w:val="008129E0"/>
    <w:rsid w:val="00812A07"/>
    <w:rsid w:val="008134E6"/>
    <w:rsid w:val="0081550C"/>
    <w:rsid w:val="00816F44"/>
    <w:rsid w:val="00817FCD"/>
    <w:rsid w:val="0082307C"/>
    <w:rsid w:val="00823575"/>
    <w:rsid w:val="008240F1"/>
    <w:rsid w:val="00826CA4"/>
    <w:rsid w:val="00827F0F"/>
    <w:rsid w:val="00830D18"/>
    <w:rsid w:val="0083106F"/>
    <w:rsid w:val="00832962"/>
    <w:rsid w:val="00832B7C"/>
    <w:rsid w:val="00834196"/>
    <w:rsid w:val="008354B8"/>
    <w:rsid w:val="00835E02"/>
    <w:rsid w:val="00836541"/>
    <w:rsid w:val="00836CCA"/>
    <w:rsid w:val="00836FD7"/>
    <w:rsid w:val="008372EC"/>
    <w:rsid w:val="00837A9F"/>
    <w:rsid w:val="0084229F"/>
    <w:rsid w:val="00843224"/>
    <w:rsid w:val="008443B1"/>
    <w:rsid w:val="0084461B"/>
    <w:rsid w:val="00844FED"/>
    <w:rsid w:val="008458E1"/>
    <w:rsid w:val="0085072B"/>
    <w:rsid w:val="00851B84"/>
    <w:rsid w:val="00853911"/>
    <w:rsid w:val="00857088"/>
    <w:rsid w:val="008630AE"/>
    <w:rsid w:val="00864BE4"/>
    <w:rsid w:val="00865534"/>
    <w:rsid w:val="00865A3A"/>
    <w:rsid w:val="008701DD"/>
    <w:rsid w:val="00871134"/>
    <w:rsid w:val="00876290"/>
    <w:rsid w:val="0088046E"/>
    <w:rsid w:val="008810D6"/>
    <w:rsid w:val="008829F4"/>
    <w:rsid w:val="00884760"/>
    <w:rsid w:val="00884E3D"/>
    <w:rsid w:val="00886AFD"/>
    <w:rsid w:val="008878A8"/>
    <w:rsid w:val="00891889"/>
    <w:rsid w:val="00891F3A"/>
    <w:rsid w:val="008923DE"/>
    <w:rsid w:val="00892715"/>
    <w:rsid w:val="00894ABC"/>
    <w:rsid w:val="00894FB9"/>
    <w:rsid w:val="00895073"/>
    <w:rsid w:val="008A1C6A"/>
    <w:rsid w:val="008A29EB"/>
    <w:rsid w:val="008A2E79"/>
    <w:rsid w:val="008A5BFF"/>
    <w:rsid w:val="008A75CF"/>
    <w:rsid w:val="008B149E"/>
    <w:rsid w:val="008B1F9D"/>
    <w:rsid w:val="008B2628"/>
    <w:rsid w:val="008B2D07"/>
    <w:rsid w:val="008B388B"/>
    <w:rsid w:val="008B3D65"/>
    <w:rsid w:val="008B4E92"/>
    <w:rsid w:val="008C03A6"/>
    <w:rsid w:val="008C103D"/>
    <w:rsid w:val="008C1762"/>
    <w:rsid w:val="008C27AB"/>
    <w:rsid w:val="008C2985"/>
    <w:rsid w:val="008C312C"/>
    <w:rsid w:val="008C324E"/>
    <w:rsid w:val="008C36E9"/>
    <w:rsid w:val="008C3F06"/>
    <w:rsid w:val="008C5A1A"/>
    <w:rsid w:val="008C5F02"/>
    <w:rsid w:val="008C6465"/>
    <w:rsid w:val="008D0DC0"/>
    <w:rsid w:val="008D5303"/>
    <w:rsid w:val="008E1366"/>
    <w:rsid w:val="008E1B26"/>
    <w:rsid w:val="008E38C4"/>
    <w:rsid w:val="008E61C4"/>
    <w:rsid w:val="008E684B"/>
    <w:rsid w:val="008E7430"/>
    <w:rsid w:val="008F33E9"/>
    <w:rsid w:val="008F461C"/>
    <w:rsid w:val="008F4659"/>
    <w:rsid w:val="008F4AF0"/>
    <w:rsid w:val="008F5A60"/>
    <w:rsid w:val="008F67C6"/>
    <w:rsid w:val="008F762D"/>
    <w:rsid w:val="008F7892"/>
    <w:rsid w:val="008F7C55"/>
    <w:rsid w:val="00902228"/>
    <w:rsid w:val="0090241D"/>
    <w:rsid w:val="009034C3"/>
    <w:rsid w:val="00905583"/>
    <w:rsid w:val="009065BA"/>
    <w:rsid w:val="00906B61"/>
    <w:rsid w:val="00907B34"/>
    <w:rsid w:val="00912B01"/>
    <w:rsid w:val="00913267"/>
    <w:rsid w:val="00913706"/>
    <w:rsid w:val="009145A5"/>
    <w:rsid w:val="009154F3"/>
    <w:rsid w:val="00915DBA"/>
    <w:rsid w:val="0091670D"/>
    <w:rsid w:val="00922538"/>
    <w:rsid w:val="00922E51"/>
    <w:rsid w:val="00925A6A"/>
    <w:rsid w:val="00926C26"/>
    <w:rsid w:val="0093070D"/>
    <w:rsid w:val="009311F0"/>
    <w:rsid w:val="00931FA3"/>
    <w:rsid w:val="00932AC6"/>
    <w:rsid w:val="00933B2A"/>
    <w:rsid w:val="00933EFE"/>
    <w:rsid w:val="009356B1"/>
    <w:rsid w:val="009360C8"/>
    <w:rsid w:val="00937215"/>
    <w:rsid w:val="009401D9"/>
    <w:rsid w:val="00940AC6"/>
    <w:rsid w:val="009425E0"/>
    <w:rsid w:val="009455E7"/>
    <w:rsid w:val="00946C2B"/>
    <w:rsid w:val="00950DF4"/>
    <w:rsid w:val="0095320E"/>
    <w:rsid w:val="00953C7C"/>
    <w:rsid w:val="00954CD8"/>
    <w:rsid w:val="00954D48"/>
    <w:rsid w:val="00963D4A"/>
    <w:rsid w:val="00964314"/>
    <w:rsid w:val="00967915"/>
    <w:rsid w:val="00970B3F"/>
    <w:rsid w:val="0097398D"/>
    <w:rsid w:val="00974AA0"/>
    <w:rsid w:val="00976355"/>
    <w:rsid w:val="00977DFA"/>
    <w:rsid w:val="00977F17"/>
    <w:rsid w:val="00983E05"/>
    <w:rsid w:val="00984B98"/>
    <w:rsid w:val="00984F2F"/>
    <w:rsid w:val="009859CC"/>
    <w:rsid w:val="0098696B"/>
    <w:rsid w:val="00987986"/>
    <w:rsid w:val="00990373"/>
    <w:rsid w:val="00992635"/>
    <w:rsid w:val="00992BE0"/>
    <w:rsid w:val="00995B63"/>
    <w:rsid w:val="00996D38"/>
    <w:rsid w:val="009A0F91"/>
    <w:rsid w:val="009A1D5F"/>
    <w:rsid w:val="009A31B6"/>
    <w:rsid w:val="009A3856"/>
    <w:rsid w:val="009A52F9"/>
    <w:rsid w:val="009A58E5"/>
    <w:rsid w:val="009A7ABA"/>
    <w:rsid w:val="009A7DA8"/>
    <w:rsid w:val="009B723C"/>
    <w:rsid w:val="009B7AAC"/>
    <w:rsid w:val="009C1E04"/>
    <w:rsid w:val="009C1F71"/>
    <w:rsid w:val="009C61D1"/>
    <w:rsid w:val="009C6797"/>
    <w:rsid w:val="009C6B03"/>
    <w:rsid w:val="009C79F6"/>
    <w:rsid w:val="009D23A2"/>
    <w:rsid w:val="009D255A"/>
    <w:rsid w:val="009D2D89"/>
    <w:rsid w:val="009D7719"/>
    <w:rsid w:val="009E1372"/>
    <w:rsid w:val="009E2C64"/>
    <w:rsid w:val="009E5B62"/>
    <w:rsid w:val="009E6A95"/>
    <w:rsid w:val="009E7463"/>
    <w:rsid w:val="009F06BD"/>
    <w:rsid w:val="009F09AC"/>
    <w:rsid w:val="009F33CE"/>
    <w:rsid w:val="009F369E"/>
    <w:rsid w:val="009F3976"/>
    <w:rsid w:val="009F4197"/>
    <w:rsid w:val="009F5009"/>
    <w:rsid w:val="009F5D55"/>
    <w:rsid w:val="009F5D5D"/>
    <w:rsid w:val="009F6AE4"/>
    <w:rsid w:val="009F7726"/>
    <w:rsid w:val="00A00788"/>
    <w:rsid w:val="00A00B69"/>
    <w:rsid w:val="00A0115F"/>
    <w:rsid w:val="00A01D73"/>
    <w:rsid w:val="00A0247C"/>
    <w:rsid w:val="00A02718"/>
    <w:rsid w:val="00A04050"/>
    <w:rsid w:val="00A050A9"/>
    <w:rsid w:val="00A0526B"/>
    <w:rsid w:val="00A067F6"/>
    <w:rsid w:val="00A07FF1"/>
    <w:rsid w:val="00A10997"/>
    <w:rsid w:val="00A11C89"/>
    <w:rsid w:val="00A13A54"/>
    <w:rsid w:val="00A13CD5"/>
    <w:rsid w:val="00A166C4"/>
    <w:rsid w:val="00A16CE5"/>
    <w:rsid w:val="00A17F6F"/>
    <w:rsid w:val="00A20CF5"/>
    <w:rsid w:val="00A24043"/>
    <w:rsid w:val="00A24CF8"/>
    <w:rsid w:val="00A25843"/>
    <w:rsid w:val="00A335EA"/>
    <w:rsid w:val="00A33620"/>
    <w:rsid w:val="00A336FF"/>
    <w:rsid w:val="00A33D93"/>
    <w:rsid w:val="00A367C1"/>
    <w:rsid w:val="00A40D51"/>
    <w:rsid w:val="00A43579"/>
    <w:rsid w:val="00A4385E"/>
    <w:rsid w:val="00A473A1"/>
    <w:rsid w:val="00A50F85"/>
    <w:rsid w:val="00A5101D"/>
    <w:rsid w:val="00A51931"/>
    <w:rsid w:val="00A530AB"/>
    <w:rsid w:val="00A539B8"/>
    <w:rsid w:val="00A544C9"/>
    <w:rsid w:val="00A55426"/>
    <w:rsid w:val="00A56435"/>
    <w:rsid w:val="00A56464"/>
    <w:rsid w:val="00A572EE"/>
    <w:rsid w:val="00A575C1"/>
    <w:rsid w:val="00A575E1"/>
    <w:rsid w:val="00A60E54"/>
    <w:rsid w:val="00A6112E"/>
    <w:rsid w:val="00A61D6A"/>
    <w:rsid w:val="00A63198"/>
    <w:rsid w:val="00A637DD"/>
    <w:rsid w:val="00A646C7"/>
    <w:rsid w:val="00A64879"/>
    <w:rsid w:val="00A65A52"/>
    <w:rsid w:val="00A660CE"/>
    <w:rsid w:val="00A6629C"/>
    <w:rsid w:val="00A66E25"/>
    <w:rsid w:val="00A67B10"/>
    <w:rsid w:val="00A70112"/>
    <w:rsid w:val="00A71790"/>
    <w:rsid w:val="00A72710"/>
    <w:rsid w:val="00A7492E"/>
    <w:rsid w:val="00A76FCC"/>
    <w:rsid w:val="00A77A4E"/>
    <w:rsid w:val="00A83C93"/>
    <w:rsid w:val="00A851C6"/>
    <w:rsid w:val="00A86B5B"/>
    <w:rsid w:val="00A90D5E"/>
    <w:rsid w:val="00A91174"/>
    <w:rsid w:val="00A911D7"/>
    <w:rsid w:val="00A918A2"/>
    <w:rsid w:val="00A93E63"/>
    <w:rsid w:val="00A94B4B"/>
    <w:rsid w:val="00A94FC0"/>
    <w:rsid w:val="00A9664A"/>
    <w:rsid w:val="00A97A69"/>
    <w:rsid w:val="00AA1AB1"/>
    <w:rsid w:val="00AA288C"/>
    <w:rsid w:val="00AA3525"/>
    <w:rsid w:val="00AA601B"/>
    <w:rsid w:val="00AA6163"/>
    <w:rsid w:val="00AA66D8"/>
    <w:rsid w:val="00AB0A30"/>
    <w:rsid w:val="00AB3F14"/>
    <w:rsid w:val="00AB5410"/>
    <w:rsid w:val="00AB5B0E"/>
    <w:rsid w:val="00AB68D2"/>
    <w:rsid w:val="00AB6C41"/>
    <w:rsid w:val="00AC0A4F"/>
    <w:rsid w:val="00AC26C2"/>
    <w:rsid w:val="00AC4639"/>
    <w:rsid w:val="00AD1C70"/>
    <w:rsid w:val="00AD4AA6"/>
    <w:rsid w:val="00AD6D20"/>
    <w:rsid w:val="00AD75BB"/>
    <w:rsid w:val="00AE0D00"/>
    <w:rsid w:val="00AE158F"/>
    <w:rsid w:val="00AE17CB"/>
    <w:rsid w:val="00AE2431"/>
    <w:rsid w:val="00AE3641"/>
    <w:rsid w:val="00AE418E"/>
    <w:rsid w:val="00AE4F3C"/>
    <w:rsid w:val="00AF1C71"/>
    <w:rsid w:val="00AF3D0C"/>
    <w:rsid w:val="00AF66D9"/>
    <w:rsid w:val="00AF72A8"/>
    <w:rsid w:val="00AF7DB9"/>
    <w:rsid w:val="00AF7F02"/>
    <w:rsid w:val="00B008FC"/>
    <w:rsid w:val="00B018C5"/>
    <w:rsid w:val="00B019E8"/>
    <w:rsid w:val="00B02A6A"/>
    <w:rsid w:val="00B046E6"/>
    <w:rsid w:val="00B05B05"/>
    <w:rsid w:val="00B062D0"/>
    <w:rsid w:val="00B140FB"/>
    <w:rsid w:val="00B14EDD"/>
    <w:rsid w:val="00B20435"/>
    <w:rsid w:val="00B218E5"/>
    <w:rsid w:val="00B224A9"/>
    <w:rsid w:val="00B22722"/>
    <w:rsid w:val="00B2473A"/>
    <w:rsid w:val="00B27281"/>
    <w:rsid w:val="00B27BAD"/>
    <w:rsid w:val="00B30454"/>
    <w:rsid w:val="00B3059F"/>
    <w:rsid w:val="00B351E2"/>
    <w:rsid w:val="00B356BF"/>
    <w:rsid w:val="00B36467"/>
    <w:rsid w:val="00B3647D"/>
    <w:rsid w:val="00B371DA"/>
    <w:rsid w:val="00B4215F"/>
    <w:rsid w:val="00B46B0C"/>
    <w:rsid w:val="00B479EA"/>
    <w:rsid w:val="00B51C5B"/>
    <w:rsid w:val="00B542E4"/>
    <w:rsid w:val="00B55EA2"/>
    <w:rsid w:val="00B56B44"/>
    <w:rsid w:val="00B6189A"/>
    <w:rsid w:val="00B61940"/>
    <w:rsid w:val="00B62464"/>
    <w:rsid w:val="00B63911"/>
    <w:rsid w:val="00B668B3"/>
    <w:rsid w:val="00B66C39"/>
    <w:rsid w:val="00B67D1D"/>
    <w:rsid w:val="00B70792"/>
    <w:rsid w:val="00B70924"/>
    <w:rsid w:val="00B70CBA"/>
    <w:rsid w:val="00B75867"/>
    <w:rsid w:val="00B75943"/>
    <w:rsid w:val="00B76402"/>
    <w:rsid w:val="00B77D8F"/>
    <w:rsid w:val="00B84BB0"/>
    <w:rsid w:val="00B85392"/>
    <w:rsid w:val="00B86AAD"/>
    <w:rsid w:val="00B870BD"/>
    <w:rsid w:val="00B87C4E"/>
    <w:rsid w:val="00B87EB1"/>
    <w:rsid w:val="00B90279"/>
    <w:rsid w:val="00B90905"/>
    <w:rsid w:val="00B9323E"/>
    <w:rsid w:val="00B93322"/>
    <w:rsid w:val="00B93542"/>
    <w:rsid w:val="00B936D9"/>
    <w:rsid w:val="00B940BA"/>
    <w:rsid w:val="00B943CB"/>
    <w:rsid w:val="00B94685"/>
    <w:rsid w:val="00B949D1"/>
    <w:rsid w:val="00B9531B"/>
    <w:rsid w:val="00BA0367"/>
    <w:rsid w:val="00BA1520"/>
    <w:rsid w:val="00BA2007"/>
    <w:rsid w:val="00BA2A1B"/>
    <w:rsid w:val="00BA30FD"/>
    <w:rsid w:val="00BA3F01"/>
    <w:rsid w:val="00BA46DF"/>
    <w:rsid w:val="00BA4B34"/>
    <w:rsid w:val="00BA6E1D"/>
    <w:rsid w:val="00BA7AAA"/>
    <w:rsid w:val="00BB10F0"/>
    <w:rsid w:val="00BB14FE"/>
    <w:rsid w:val="00BB38CB"/>
    <w:rsid w:val="00BB4F59"/>
    <w:rsid w:val="00BB7A7E"/>
    <w:rsid w:val="00BC03C1"/>
    <w:rsid w:val="00BC1D94"/>
    <w:rsid w:val="00BC2EC9"/>
    <w:rsid w:val="00BC40F1"/>
    <w:rsid w:val="00BC5ABC"/>
    <w:rsid w:val="00BD0A96"/>
    <w:rsid w:val="00BD0E71"/>
    <w:rsid w:val="00BD108D"/>
    <w:rsid w:val="00BD1939"/>
    <w:rsid w:val="00BD1E38"/>
    <w:rsid w:val="00BD1ED4"/>
    <w:rsid w:val="00BD2B4C"/>
    <w:rsid w:val="00BD6226"/>
    <w:rsid w:val="00BE197E"/>
    <w:rsid w:val="00BE284B"/>
    <w:rsid w:val="00BE32CB"/>
    <w:rsid w:val="00BE36FC"/>
    <w:rsid w:val="00BE5264"/>
    <w:rsid w:val="00BF1697"/>
    <w:rsid w:val="00BF170D"/>
    <w:rsid w:val="00BF1E67"/>
    <w:rsid w:val="00BF3485"/>
    <w:rsid w:val="00BF6A73"/>
    <w:rsid w:val="00BF6C45"/>
    <w:rsid w:val="00BF7D97"/>
    <w:rsid w:val="00C04CAD"/>
    <w:rsid w:val="00C055FB"/>
    <w:rsid w:val="00C057AB"/>
    <w:rsid w:val="00C07C1E"/>
    <w:rsid w:val="00C1061B"/>
    <w:rsid w:val="00C10962"/>
    <w:rsid w:val="00C11BD0"/>
    <w:rsid w:val="00C13C74"/>
    <w:rsid w:val="00C13F6D"/>
    <w:rsid w:val="00C14DD4"/>
    <w:rsid w:val="00C15495"/>
    <w:rsid w:val="00C20846"/>
    <w:rsid w:val="00C20E4E"/>
    <w:rsid w:val="00C218FB"/>
    <w:rsid w:val="00C21B18"/>
    <w:rsid w:val="00C22DF6"/>
    <w:rsid w:val="00C23578"/>
    <w:rsid w:val="00C264D5"/>
    <w:rsid w:val="00C265BE"/>
    <w:rsid w:val="00C27B4F"/>
    <w:rsid w:val="00C3200F"/>
    <w:rsid w:val="00C33EE4"/>
    <w:rsid w:val="00C44DF3"/>
    <w:rsid w:val="00C5119A"/>
    <w:rsid w:val="00C51C56"/>
    <w:rsid w:val="00C51FEB"/>
    <w:rsid w:val="00C54BD8"/>
    <w:rsid w:val="00C564F4"/>
    <w:rsid w:val="00C57290"/>
    <w:rsid w:val="00C61213"/>
    <w:rsid w:val="00C62A18"/>
    <w:rsid w:val="00C62B14"/>
    <w:rsid w:val="00C63DAA"/>
    <w:rsid w:val="00C65187"/>
    <w:rsid w:val="00C65C44"/>
    <w:rsid w:val="00C7028D"/>
    <w:rsid w:val="00C7221E"/>
    <w:rsid w:val="00C72F09"/>
    <w:rsid w:val="00C74DC4"/>
    <w:rsid w:val="00C7504D"/>
    <w:rsid w:val="00C7619E"/>
    <w:rsid w:val="00C8045E"/>
    <w:rsid w:val="00C80F63"/>
    <w:rsid w:val="00C823AB"/>
    <w:rsid w:val="00C826EF"/>
    <w:rsid w:val="00C8467E"/>
    <w:rsid w:val="00C847E5"/>
    <w:rsid w:val="00C86195"/>
    <w:rsid w:val="00C86FDB"/>
    <w:rsid w:val="00C87B99"/>
    <w:rsid w:val="00C87C61"/>
    <w:rsid w:val="00C92A3A"/>
    <w:rsid w:val="00C9717F"/>
    <w:rsid w:val="00C97A49"/>
    <w:rsid w:val="00CA021F"/>
    <w:rsid w:val="00CA093C"/>
    <w:rsid w:val="00CA0CD7"/>
    <w:rsid w:val="00CA2140"/>
    <w:rsid w:val="00CA229F"/>
    <w:rsid w:val="00CA26FF"/>
    <w:rsid w:val="00CA3C22"/>
    <w:rsid w:val="00CA5D8D"/>
    <w:rsid w:val="00CA7296"/>
    <w:rsid w:val="00CB017C"/>
    <w:rsid w:val="00CB2378"/>
    <w:rsid w:val="00CC01AB"/>
    <w:rsid w:val="00CC0A1A"/>
    <w:rsid w:val="00CC18DA"/>
    <w:rsid w:val="00CD127E"/>
    <w:rsid w:val="00CD24E3"/>
    <w:rsid w:val="00CD2DCC"/>
    <w:rsid w:val="00CD3E0B"/>
    <w:rsid w:val="00CE27CB"/>
    <w:rsid w:val="00CE27CF"/>
    <w:rsid w:val="00CE35DF"/>
    <w:rsid w:val="00CE3A76"/>
    <w:rsid w:val="00CE579C"/>
    <w:rsid w:val="00CF5CD0"/>
    <w:rsid w:val="00D01AAD"/>
    <w:rsid w:val="00D02930"/>
    <w:rsid w:val="00D03392"/>
    <w:rsid w:val="00D04282"/>
    <w:rsid w:val="00D04A1E"/>
    <w:rsid w:val="00D057EB"/>
    <w:rsid w:val="00D10041"/>
    <w:rsid w:val="00D1031A"/>
    <w:rsid w:val="00D13158"/>
    <w:rsid w:val="00D15A9D"/>
    <w:rsid w:val="00D166C6"/>
    <w:rsid w:val="00D16AEE"/>
    <w:rsid w:val="00D17126"/>
    <w:rsid w:val="00D25886"/>
    <w:rsid w:val="00D262B6"/>
    <w:rsid w:val="00D304D8"/>
    <w:rsid w:val="00D315E2"/>
    <w:rsid w:val="00D32B4C"/>
    <w:rsid w:val="00D33B26"/>
    <w:rsid w:val="00D42520"/>
    <w:rsid w:val="00D46425"/>
    <w:rsid w:val="00D504C3"/>
    <w:rsid w:val="00D50855"/>
    <w:rsid w:val="00D57B63"/>
    <w:rsid w:val="00D600E9"/>
    <w:rsid w:val="00D61027"/>
    <w:rsid w:val="00D6380D"/>
    <w:rsid w:val="00D63B12"/>
    <w:rsid w:val="00D646CE"/>
    <w:rsid w:val="00D64F00"/>
    <w:rsid w:val="00D66420"/>
    <w:rsid w:val="00D6767A"/>
    <w:rsid w:val="00D67D61"/>
    <w:rsid w:val="00D7300E"/>
    <w:rsid w:val="00D7423F"/>
    <w:rsid w:val="00D76204"/>
    <w:rsid w:val="00D77618"/>
    <w:rsid w:val="00D776B6"/>
    <w:rsid w:val="00D8069E"/>
    <w:rsid w:val="00D80B4E"/>
    <w:rsid w:val="00D83C21"/>
    <w:rsid w:val="00D84422"/>
    <w:rsid w:val="00D84903"/>
    <w:rsid w:val="00D859B6"/>
    <w:rsid w:val="00D87516"/>
    <w:rsid w:val="00D92B2B"/>
    <w:rsid w:val="00D93EA0"/>
    <w:rsid w:val="00D953FD"/>
    <w:rsid w:val="00D9697F"/>
    <w:rsid w:val="00DA04AC"/>
    <w:rsid w:val="00DA38FE"/>
    <w:rsid w:val="00DA3C19"/>
    <w:rsid w:val="00DA565D"/>
    <w:rsid w:val="00DA652A"/>
    <w:rsid w:val="00DB01BD"/>
    <w:rsid w:val="00DB2918"/>
    <w:rsid w:val="00DB2F26"/>
    <w:rsid w:val="00DB3EBB"/>
    <w:rsid w:val="00DB5184"/>
    <w:rsid w:val="00DB5E5C"/>
    <w:rsid w:val="00DC2045"/>
    <w:rsid w:val="00DC6B24"/>
    <w:rsid w:val="00DD154A"/>
    <w:rsid w:val="00DD20E2"/>
    <w:rsid w:val="00DD2465"/>
    <w:rsid w:val="00DD4966"/>
    <w:rsid w:val="00DD4F68"/>
    <w:rsid w:val="00DD55F5"/>
    <w:rsid w:val="00DD6DF8"/>
    <w:rsid w:val="00DD7C22"/>
    <w:rsid w:val="00DE1093"/>
    <w:rsid w:val="00DE1A1F"/>
    <w:rsid w:val="00DE1ADF"/>
    <w:rsid w:val="00DE29EB"/>
    <w:rsid w:val="00DE446D"/>
    <w:rsid w:val="00DE76A4"/>
    <w:rsid w:val="00DE789B"/>
    <w:rsid w:val="00DF1C8B"/>
    <w:rsid w:val="00DF3E8C"/>
    <w:rsid w:val="00DF4D42"/>
    <w:rsid w:val="00DF6F90"/>
    <w:rsid w:val="00E0032B"/>
    <w:rsid w:val="00E003CC"/>
    <w:rsid w:val="00E00B96"/>
    <w:rsid w:val="00E0194C"/>
    <w:rsid w:val="00E07357"/>
    <w:rsid w:val="00E07702"/>
    <w:rsid w:val="00E129C4"/>
    <w:rsid w:val="00E13111"/>
    <w:rsid w:val="00E1609D"/>
    <w:rsid w:val="00E177C4"/>
    <w:rsid w:val="00E21238"/>
    <w:rsid w:val="00E214B6"/>
    <w:rsid w:val="00E223EE"/>
    <w:rsid w:val="00E24604"/>
    <w:rsid w:val="00E273D9"/>
    <w:rsid w:val="00E31426"/>
    <w:rsid w:val="00E33B44"/>
    <w:rsid w:val="00E50D09"/>
    <w:rsid w:val="00E52709"/>
    <w:rsid w:val="00E53623"/>
    <w:rsid w:val="00E563A2"/>
    <w:rsid w:val="00E60AC8"/>
    <w:rsid w:val="00E62B36"/>
    <w:rsid w:val="00E6490E"/>
    <w:rsid w:val="00E64FCE"/>
    <w:rsid w:val="00E65C41"/>
    <w:rsid w:val="00E665BE"/>
    <w:rsid w:val="00E67FEF"/>
    <w:rsid w:val="00E729CD"/>
    <w:rsid w:val="00E75D0A"/>
    <w:rsid w:val="00E7783C"/>
    <w:rsid w:val="00E814BD"/>
    <w:rsid w:val="00E8295C"/>
    <w:rsid w:val="00E82966"/>
    <w:rsid w:val="00E830D9"/>
    <w:rsid w:val="00E83CE2"/>
    <w:rsid w:val="00E8433C"/>
    <w:rsid w:val="00E86605"/>
    <w:rsid w:val="00E87761"/>
    <w:rsid w:val="00E87FBD"/>
    <w:rsid w:val="00E900EC"/>
    <w:rsid w:val="00E90EDB"/>
    <w:rsid w:val="00E918C9"/>
    <w:rsid w:val="00E919F6"/>
    <w:rsid w:val="00E92F01"/>
    <w:rsid w:val="00E93F1C"/>
    <w:rsid w:val="00E956A8"/>
    <w:rsid w:val="00E96010"/>
    <w:rsid w:val="00E972A5"/>
    <w:rsid w:val="00E97370"/>
    <w:rsid w:val="00E973DE"/>
    <w:rsid w:val="00E973DF"/>
    <w:rsid w:val="00EA37D0"/>
    <w:rsid w:val="00EA5798"/>
    <w:rsid w:val="00EA57D1"/>
    <w:rsid w:val="00EA62B9"/>
    <w:rsid w:val="00EA6825"/>
    <w:rsid w:val="00EB0737"/>
    <w:rsid w:val="00EB0B62"/>
    <w:rsid w:val="00EB0FEA"/>
    <w:rsid w:val="00EB40EA"/>
    <w:rsid w:val="00EB4C28"/>
    <w:rsid w:val="00EB7292"/>
    <w:rsid w:val="00EC01C0"/>
    <w:rsid w:val="00EC08A0"/>
    <w:rsid w:val="00EC1E46"/>
    <w:rsid w:val="00EC42BA"/>
    <w:rsid w:val="00EC6E6F"/>
    <w:rsid w:val="00ED0AC1"/>
    <w:rsid w:val="00ED15D9"/>
    <w:rsid w:val="00ED3AFB"/>
    <w:rsid w:val="00ED4A55"/>
    <w:rsid w:val="00ED5324"/>
    <w:rsid w:val="00ED6BC6"/>
    <w:rsid w:val="00ED78EB"/>
    <w:rsid w:val="00EE02E7"/>
    <w:rsid w:val="00EE3718"/>
    <w:rsid w:val="00EE41C6"/>
    <w:rsid w:val="00EE467D"/>
    <w:rsid w:val="00EF56E4"/>
    <w:rsid w:val="00EF74E7"/>
    <w:rsid w:val="00F00F23"/>
    <w:rsid w:val="00F04839"/>
    <w:rsid w:val="00F06534"/>
    <w:rsid w:val="00F06CEB"/>
    <w:rsid w:val="00F06D44"/>
    <w:rsid w:val="00F071ED"/>
    <w:rsid w:val="00F15313"/>
    <w:rsid w:val="00F15614"/>
    <w:rsid w:val="00F163A4"/>
    <w:rsid w:val="00F173BA"/>
    <w:rsid w:val="00F1785F"/>
    <w:rsid w:val="00F21727"/>
    <w:rsid w:val="00F23212"/>
    <w:rsid w:val="00F24FDB"/>
    <w:rsid w:val="00F31D61"/>
    <w:rsid w:val="00F345FE"/>
    <w:rsid w:val="00F34831"/>
    <w:rsid w:val="00F34A5F"/>
    <w:rsid w:val="00F34C09"/>
    <w:rsid w:val="00F36168"/>
    <w:rsid w:val="00F36E35"/>
    <w:rsid w:val="00F4045E"/>
    <w:rsid w:val="00F40E85"/>
    <w:rsid w:val="00F450A4"/>
    <w:rsid w:val="00F46587"/>
    <w:rsid w:val="00F4658D"/>
    <w:rsid w:val="00F50102"/>
    <w:rsid w:val="00F510E9"/>
    <w:rsid w:val="00F5211E"/>
    <w:rsid w:val="00F56BE3"/>
    <w:rsid w:val="00F56D0E"/>
    <w:rsid w:val="00F56FDE"/>
    <w:rsid w:val="00F61DA0"/>
    <w:rsid w:val="00F63305"/>
    <w:rsid w:val="00F65567"/>
    <w:rsid w:val="00F674D5"/>
    <w:rsid w:val="00F709EC"/>
    <w:rsid w:val="00F70F74"/>
    <w:rsid w:val="00F7145F"/>
    <w:rsid w:val="00F751AD"/>
    <w:rsid w:val="00F753D3"/>
    <w:rsid w:val="00F75F95"/>
    <w:rsid w:val="00F777DE"/>
    <w:rsid w:val="00F77843"/>
    <w:rsid w:val="00F80054"/>
    <w:rsid w:val="00F8049A"/>
    <w:rsid w:val="00F826EE"/>
    <w:rsid w:val="00F82B81"/>
    <w:rsid w:val="00F84CBE"/>
    <w:rsid w:val="00F860FD"/>
    <w:rsid w:val="00F90638"/>
    <w:rsid w:val="00F92B5C"/>
    <w:rsid w:val="00F93D43"/>
    <w:rsid w:val="00F94CA8"/>
    <w:rsid w:val="00F96181"/>
    <w:rsid w:val="00F97270"/>
    <w:rsid w:val="00F97D47"/>
    <w:rsid w:val="00FA1C59"/>
    <w:rsid w:val="00FA6294"/>
    <w:rsid w:val="00FA65C6"/>
    <w:rsid w:val="00FA75EF"/>
    <w:rsid w:val="00FA767B"/>
    <w:rsid w:val="00FB10F7"/>
    <w:rsid w:val="00FB529D"/>
    <w:rsid w:val="00FB79CE"/>
    <w:rsid w:val="00FC14DF"/>
    <w:rsid w:val="00FC292D"/>
    <w:rsid w:val="00FC2A1A"/>
    <w:rsid w:val="00FC31EF"/>
    <w:rsid w:val="00FC383A"/>
    <w:rsid w:val="00FC3913"/>
    <w:rsid w:val="00FC4295"/>
    <w:rsid w:val="00FC6544"/>
    <w:rsid w:val="00FC6954"/>
    <w:rsid w:val="00FD0123"/>
    <w:rsid w:val="00FD23CD"/>
    <w:rsid w:val="00FD408F"/>
    <w:rsid w:val="00FD6001"/>
    <w:rsid w:val="00FE0E6C"/>
    <w:rsid w:val="00FE1877"/>
    <w:rsid w:val="00FE3804"/>
    <w:rsid w:val="00FE5736"/>
    <w:rsid w:val="00FE79F4"/>
    <w:rsid w:val="00FF081A"/>
    <w:rsid w:val="00FF133E"/>
    <w:rsid w:val="00FF3B81"/>
    <w:rsid w:val="00FF6190"/>
    <w:rsid w:val="00FF70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76DC9"/>
    <w:pPr>
      <w:spacing w:before="100" w:beforeAutospacing="1" w:after="100" w:afterAutospacing="1" w:line="312" w:lineRule="auto"/>
      <w:jc w:val="both"/>
    </w:pPr>
    <w:rPr>
      <w:rFonts w:ascii="Arial" w:eastAsia="MyriadPro-Regular" w:hAnsi="Arial" w:cs="Arial"/>
      <w:bCs/>
    </w:rPr>
  </w:style>
  <w:style w:type="paragraph" w:styleId="Titolo1">
    <w:name w:val="heading 1"/>
    <w:basedOn w:val="Normale"/>
    <w:next w:val="Normale"/>
    <w:link w:val="Titolo1Carattere"/>
    <w:autoRedefine/>
    <w:uiPriority w:val="9"/>
    <w:qFormat/>
    <w:rsid w:val="00871134"/>
    <w:pPr>
      <w:keepNext/>
      <w:keepLines/>
      <w:numPr>
        <w:numId w:val="4"/>
      </w:numPr>
      <w:pBdr>
        <w:bottom w:val="single" w:sz="4" w:space="1" w:color="C00000"/>
      </w:pBdr>
      <w:spacing w:after="480" w:afterAutospacing="0"/>
      <w:outlineLvl w:val="0"/>
    </w:pPr>
    <w:rPr>
      <w:rFonts w:eastAsiaTheme="majorEastAsia" w:cstheme="majorBidi"/>
      <w:bCs w:val="0"/>
      <w:color w:val="002060"/>
      <w:sz w:val="36"/>
      <w:szCs w:val="36"/>
    </w:rPr>
  </w:style>
  <w:style w:type="paragraph" w:styleId="Titolo2">
    <w:name w:val="heading 2"/>
    <w:basedOn w:val="Normale"/>
    <w:next w:val="Normale"/>
    <w:link w:val="Titolo2Carattere"/>
    <w:autoRedefine/>
    <w:uiPriority w:val="9"/>
    <w:unhideWhenUsed/>
    <w:qFormat/>
    <w:rsid w:val="00254EEE"/>
    <w:pPr>
      <w:keepNext/>
      <w:keepLines/>
      <w:numPr>
        <w:ilvl w:val="1"/>
        <w:numId w:val="4"/>
      </w:numPr>
      <w:spacing w:line="22" w:lineRule="atLeast"/>
      <w:jc w:val="left"/>
      <w:outlineLvl w:val="1"/>
    </w:pPr>
    <w:rPr>
      <w:iCs/>
      <w:color w:val="002060"/>
      <w:sz w:val="28"/>
      <w:szCs w:val="28"/>
      <w:lang w:val="en-US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B55EA2"/>
    <w:pPr>
      <w:keepNext/>
      <w:keepLines/>
      <w:numPr>
        <w:ilvl w:val="2"/>
        <w:numId w:val="4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995B63"/>
    <w:pPr>
      <w:keepNext/>
      <w:keepLines/>
      <w:numPr>
        <w:ilvl w:val="3"/>
        <w:numId w:val="4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C4693"/>
    <w:pPr>
      <w:keepNext/>
      <w:keepLines/>
      <w:numPr>
        <w:ilvl w:val="4"/>
        <w:numId w:val="4"/>
      </w:numPr>
      <w:spacing w:before="40" w:beforeAutospacing="0" w:after="0" w:afterAutospacing="0" w:line="240" w:lineRule="auto"/>
      <w:jc w:val="left"/>
      <w:outlineLvl w:val="4"/>
    </w:pPr>
    <w:rPr>
      <w:rFonts w:asciiTheme="majorHAnsi" w:eastAsiaTheme="majorEastAsia" w:hAnsiTheme="majorHAnsi" w:cstheme="majorBidi"/>
      <w:bCs w:val="0"/>
      <w:color w:val="2F5496" w:themeColor="accent1" w:themeShade="BF"/>
      <w:sz w:val="20"/>
      <w:szCs w:val="24"/>
      <w:lang w:val="de-DE" w:eastAsia="de-DE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C4693"/>
    <w:pPr>
      <w:keepNext/>
      <w:keepLines/>
      <w:numPr>
        <w:ilvl w:val="5"/>
        <w:numId w:val="4"/>
      </w:numPr>
      <w:spacing w:before="40" w:beforeAutospacing="0" w:after="0" w:afterAutospacing="0" w:line="240" w:lineRule="auto"/>
      <w:jc w:val="left"/>
      <w:outlineLvl w:val="5"/>
    </w:pPr>
    <w:rPr>
      <w:rFonts w:asciiTheme="majorHAnsi" w:eastAsiaTheme="majorEastAsia" w:hAnsiTheme="majorHAnsi" w:cstheme="majorBidi"/>
      <w:bCs w:val="0"/>
      <w:color w:val="1F3763" w:themeColor="accent1" w:themeShade="7F"/>
      <w:sz w:val="20"/>
      <w:szCs w:val="24"/>
      <w:lang w:val="de-DE" w:eastAsia="de-DE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2D71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2D71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2D71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65F7F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5F7F"/>
    <w:rPr>
      <w:rFonts w:ascii="Verdana" w:eastAsia="Times New Roman" w:hAnsi="Verdana" w:cs="Times New Roman"/>
      <w:sz w:val="20"/>
      <w:szCs w:val="24"/>
      <w:lang w:val="de-DE" w:eastAsia="de-DE"/>
    </w:rPr>
  </w:style>
  <w:style w:type="paragraph" w:styleId="Pidipagina">
    <w:name w:val="footer"/>
    <w:basedOn w:val="Normale"/>
    <w:link w:val="PidipaginaCarattere"/>
    <w:uiPriority w:val="99"/>
    <w:unhideWhenUsed/>
    <w:rsid w:val="00465F7F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65F7F"/>
    <w:rPr>
      <w:rFonts w:ascii="Verdana" w:eastAsia="Times New Roman" w:hAnsi="Verdana" w:cs="Times New Roman"/>
      <w:sz w:val="20"/>
      <w:szCs w:val="24"/>
      <w:lang w:val="de-DE" w:eastAsia="de-DE"/>
    </w:rPr>
  </w:style>
  <w:style w:type="paragraph" w:styleId="Nessunaspaziatura">
    <w:name w:val="No Spacing"/>
    <w:link w:val="NessunaspaziaturaCarattere"/>
    <w:uiPriority w:val="1"/>
    <w:qFormat/>
    <w:rsid w:val="00465F7F"/>
    <w:pPr>
      <w:spacing w:after="0" w:line="240" w:lineRule="auto"/>
    </w:pPr>
    <w:rPr>
      <w:rFonts w:eastAsiaTheme="minorEastAsia"/>
      <w:lang w:eastAsia="en-GB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465F7F"/>
    <w:rPr>
      <w:rFonts w:eastAsiaTheme="minorEastAsia"/>
      <w:lang w:eastAsia="en-GB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2D7F3E"/>
    <w:pPr>
      <w:spacing w:after="200" w:line="276" w:lineRule="auto"/>
    </w:pPr>
    <w:rPr>
      <w:rFonts w:ascii="Calibri" w:eastAsia="Calibri" w:hAnsi="Calibri"/>
      <w:szCs w:val="20"/>
      <w:lang w:val="bg-BG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2D7F3E"/>
    <w:rPr>
      <w:rFonts w:ascii="Calibri" w:eastAsia="Calibri" w:hAnsi="Calibri" w:cs="Times New Roman"/>
      <w:sz w:val="20"/>
      <w:szCs w:val="20"/>
      <w:lang w:val="bg-BG"/>
    </w:rPr>
  </w:style>
  <w:style w:type="character" w:styleId="Rimandonotaapidipagina">
    <w:name w:val="footnote reference"/>
    <w:uiPriority w:val="99"/>
    <w:semiHidden/>
    <w:unhideWhenUsed/>
    <w:rsid w:val="002D7F3E"/>
    <w:rPr>
      <w:vertAlign w:val="superscript"/>
    </w:rPr>
  </w:style>
  <w:style w:type="paragraph" w:styleId="Titolo">
    <w:name w:val="Title"/>
    <w:basedOn w:val="Normale"/>
    <w:next w:val="Normale"/>
    <w:link w:val="TitoloCarattere"/>
    <w:uiPriority w:val="10"/>
    <w:qFormat/>
    <w:rsid w:val="00521816"/>
    <w:pPr>
      <w:spacing w:line="240" w:lineRule="auto"/>
      <w:contextualSpacing/>
      <w:jc w:val="center"/>
    </w:pPr>
    <w:rPr>
      <w:rFonts w:eastAsiaTheme="majorEastAsia" w:cstheme="majorBidi"/>
      <w:bCs w:val="0"/>
      <w:color w:val="2F5496" w:themeColor="accent1" w:themeShade="BF"/>
      <w:spacing w:val="-10"/>
      <w:kern w:val="28"/>
      <w:sz w:val="70"/>
      <w:szCs w:val="70"/>
    </w:rPr>
  </w:style>
  <w:style w:type="character" w:customStyle="1" w:styleId="TitoloCarattere">
    <w:name w:val="Titolo Carattere"/>
    <w:basedOn w:val="Carpredefinitoparagrafo"/>
    <w:link w:val="Titolo"/>
    <w:uiPriority w:val="10"/>
    <w:rsid w:val="00521816"/>
    <w:rPr>
      <w:rFonts w:ascii="Arial" w:eastAsiaTheme="majorEastAsia" w:hAnsi="Arial" w:cstheme="majorBidi"/>
      <w:color w:val="2F5496" w:themeColor="accent1" w:themeShade="BF"/>
      <w:spacing w:val="-10"/>
      <w:kern w:val="28"/>
      <w:sz w:val="70"/>
      <w:szCs w:val="70"/>
    </w:rPr>
  </w:style>
  <w:style w:type="character" w:styleId="Collegamentoipertestuale">
    <w:name w:val="Hyperlink"/>
    <w:basedOn w:val="Carpredefinitoparagrafo"/>
    <w:uiPriority w:val="99"/>
    <w:unhideWhenUsed/>
    <w:rsid w:val="00FE3804"/>
    <w:rPr>
      <w:color w:val="0563C1" w:themeColor="hyperlink"/>
      <w:u w:val="single"/>
    </w:rPr>
  </w:style>
  <w:style w:type="character" w:customStyle="1" w:styleId="1">
    <w:name w:val="Ανεπίλυτη αναφορά1"/>
    <w:basedOn w:val="Carpredefinitoparagrafo"/>
    <w:uiPriority w:val="99"/>
    <w:semiHidden/>
    <w:unhideWhenUsed/>
    <w:rsid w:val="00FE3804"/>
    <w:rPr>
      <w:color w:val="605E5C"/>
      <w:shd w:val="clear" w:color="auto" w:fill="E1DFDD"/>
    </w:rPr>
  </w:style>
  <w:style w:type="character" w:styleId="Enfasicorsivo">
    <w:name w:val="Emphasis"/>
    <w:basedOn w:val="Carpredefinitoparagrafo"/>
    <w:uiPriority w:val="20"/>
    <w:qFormat/>
    <w:rsid w:val="00AD1C70"/>
    <w:rPr>
      <w:i/>
      <w:iCs/>
    </w:rPr>
  </w:style>
  <w:style w:type="character" w:customStyle="1" w:styleId="Titolo2Carattere">
    <w:name w:val="Titolo 2 Carattere"/>
    <w:basedOn w:val="Carpredefinitoparagrafo"/>
    <w:link w:val="Titolo2"/>
    <w:uiPriority w:val="9"/>
    <w:rsid w:val="00254EEE"/>
    <w:rPr>
      <w:rFonts w:ascii="Arial" w:eastAsia="MyriadPro-Regular" w:hAnsi="Arial" w:cs="Arial"/>
      <w:bCs/>
      <w:iCs/>
      <w:color w:val="002060"/>
      <w:sz w:val="28"/>
      <w:szCs w:val="28"/>
      <w:lang w:val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71134"/>
    <w:rPr>
      <w:rFonts w:ascii="Arial" w:eastAsiaTheme="majorEastAsia" w:hAnsi="Arial" w:cstheme="majorBidi"/>
      <w:color w:val="002060"/>
      <w:sz w:val="36"/>
      <w:szCs w:val="36"/>
    </w:rPr>
  </w:style>
  <w:style w:type="paragraph" w:styleId="Paragrafoelenco">
    <w:name w:val="List Paragraph"/>
    <w:basedOn w:val="Normale"/>
    <w:link w:val="ParagrafoelencoCarattere"/>
    <w:autoRedefine/>
    <w:uiPriority w:val="34"/>
    <w:qFormat/>
    <w:rsid w:val="004C64CC"/>
    <w:pPr>
      <w:numPr>
        <w:numId w:val="38"/>
      </w:numPr>
      <w:pBdr>
        <w:top w:val="nil"/>
        <w:left w:val="nil"/>
        <w:bottom w:val="nil"/>
        <w:right w:val="nil"/>
        <w:between w:val="nil"/>
      </w:pBdr>
      <w:spacing w:before="120" w:beforeAutospacing="0" w:after="220" w:afterAutospacing="0"/>
      <w:contextualSpacing/>
      <w:jc w:val="left"/>
    </w:pPr>
    <w:rPr>
      <w:rFonts w:eastAsiaTheme="minorHAnsi"/>
      <w:noProof/>
      <w:lang w:eastAsia="en-GB"/>
    </w:rPr>
  </w:style>
  <w:style w:type="character" w:styleId="Enfasigrassetto">
    <w:name w:val="Strong"/>
    <w:basedOn w:val="Carpredefinitoparagrafo"/>
    <w:uiPriority w:val="22"/>
    <w:qFormat/>
    <w:rsid w:val="00AD1C70"/>
    <w:rPr>
      <w:b/>
      <w:bCs/>
    </w:rPr>
  </w:style>
  <w:style w:type="table" w:customStyle="1" w:styleId="Gitternetztabelle1hellAkzent51">
    <w:name w:val="Gitternetztabelle 1 hell  – Akzent 51"/>
    <w:basedOn w:val="Tabellanormale"/>
    <w:uiPriority w:val="46"/>
    <w:rsid w:val="00E62B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Rimandocommento">
    <w:name w:val="annotation reference"/>
    <w:basedOn w:val="Carpredefinitoparagrafo"/>
    <w:uiPriority w:val="99"/>
    <w:semiHidden/>
    <w:unhideWhenUsed/>
    <w:rsid w:val="00B2043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B20435"/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B20435"/>
    <w:rPr>
      <w:rFonts w:ascii="Verdana" w:eastAsia="Times New Roman" w:hAnsi="Verdana" w:cs="Times New Roman"/>
      <w:sz w:val="20"/>
      <w:szCs w:val="20"/>
      <w:lang w:val="de-DE" w:eastAsia="de-D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20435"/>
    <w:rPr>
      <w:b/>
      <w:bCs w:val="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20435"/>
    <w:rPr>
      <w:rFonts w:ascii="Verdana" w:eastAsia="Times New Roman" w:hAnsi="Verdana" w:cs="Times New Roman"/>
      <w:b/>
      <w:bCs/>
      <w:sz w:val="20"/>
      <w:szCs w:val="20"/>
      <w:lang w:val="de-DE" w:eastAsia="de-D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2043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20435"/>
    <w:rPr>
      <w:rFonts w:ascii="Segoe UI" w:eastAsia="Times New Roman" w:hAnsi="Segoe UI" w:cs="Segoe UI"/>
      <w:sz w:val="18"/>
      <w:szCs w:val="18"/>
      <w:lang w:val="de-DE" w:eastAsia="de-DE"/>
    </w:rPr>
  </w:style>
  <w:style w:type="paragraph" w:styleId="Titolosommario">
    <w:name w:val="TOC Heading"/>
    <w:basedOn w:val="Titolo1"/>
    <w:next w:val="Normale"/>
    <w:autoRedefine/>
    <w:uiPriority w:val="39"/>
    <w:unhideWhenUsed/>
    <w:qFormat/>
    <w:rsid w:val="0054093D"/>
    <w:pPr>
      <w:spacing w:line="259" w:lineRule="auto"/>
      <w:outlineLvl w:val="9"/>
    </w:pPr>
  </w:style>
  <w:style w:type="paragraph" w:styleId="Sommario1">
    <w:name w:val="toc 1"/>
    <w:basedOn w:val="Normale"/>
    <w:next w:val="Normale"/>
    <w:autoRedefine/>
    <w:uiPriority w:val="39"/>
    <w:unhideWhenUsed/>
    <w:rsid w:val="00A56464"/>
    <w:pPr>
      <w:tabs>
        <w:tab w:val="left" w:pos="400"/>
        <w:tab w:val="right" w:leader="dot" w:pos="9016"/>
      </w:tabs>
    </w:pPr>
  </w:style>
  <w:style w:type="paragraph" w:styleId="Sommario2">
    <w:name w:val="toc 2"/>
    <w:basedOn w:val="Normale"/>
    <w:next w:val="Normale"/>
    <w:link w:val="Sommario2Carattere"/>
    <w:autoRedefine/>
    <w:uiPriority w:val="39"/>
    <w:unhideWhenUsed/>
    <w:rsid w:val="00ED3AFB"/>
    <w:pPr>
      <w:tabs>
        <w:tab w:val="left" w:pos="284"/>
        <w:tab w:val="left" w:pos="709"/>
        <w:tab w:val="right" w:leader="dot" w:pos="9016"/>
      </w:tabs>
      <w:spacing w:before="0" w:beforeAutospacing="0" w:afterAutospacing="0" w:line="240" w:lineRule="auto"/>
      <w:ind w:left="284"/>
      <w:jc w:val="left"/>
    </w:pPr>
  </w:style>
  <w:style w:type="paragraph" w:customStyle="1" w:styleId="level2">
    <w:name w:val="level2"/>
    <w:basedOn w:val="Normale"/>
    <w:rsid w:val="003710A3"/>
    <w:rPr>
      <w:rFonts w:ascii="Times New Roman" w:hAnsi="Times New Roman"/>
      <w:sz w:val="24"/>
      <w:lang w:val="el-GR" w:eastAsia="el-GR"/>
    </w:rPr>
  </w:style>
  <w:style w:type="character" w:customStyle="1" w:styleId="NichtaufgelsteErwhnung1">
    <w:name w:val="Nicht aufgelöste Erwähnung1"/>
    <w:basedOn w:val="Carpredefinitoparagrafo"/>
    <w:uiPriority w:val="99"/>
    <w:semiHidden/>
    <w:unhideWhenUsed/>
    <w:rsid w:val="0002604C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7B6069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ruction">
    <w:name w:val="Instruction"/>
    <w:basedOn w:val="Normale"/>
    <w:link w:val="InstructionChar"/>
    <w:qFormat/>
    <w:rsid w:val="008878A8"/>
    <w:rPr>
      <w:i/>
      <w:color w:val="002060"/>
    </w:rPr>
  </w:style>
  <w:style w:type="character" w:styleId="Testosegnaposto">
    <w:name w:val="Placeholder Text"/>
    <w:basedOn w:val="Carpredefinitoparagrafo"/>
    <w:uiPriority w:val="99"/>
    <w:semiHidden/>
    <w:rsid w:val="00C51FEB"/>
    <w:rPr>
      <w:color w:val="808080"/>
    </w:rPr>
  </w:style>
  <w:style w:type="paragraph" w:styleId="NormaleWeb">
    <w:name w:val="Normal (Web)"/>
    <w:basedOn w:val="Normale"/>
    <w:uiPriority w:val="99"/>
    <w:unhideWhenUsed/>
    <w:rsid w:val="001A03C9"/>
    <w:rPr>
      <w:rFonts w:ascii="Times New Roman" w:hAnsi="Times New Roman"/>
      <w:sz w:val="24"/>
      <w:lang w:eastAsia="en-GB"/>
    </w:rPr>
  </w:style>
  <w:style w:type="character" w:customStyle="1" w:styleId="NichtaufgelsteErwhnung2">
    <w:name w:val="Nicht aufgelöste Erwähnung2"/>
    <w:basedOn w:val="Carpredefinitoparagrafo"/>
    <w:uiPriority w:val="99"/>
    <w:semiHidden/>
    <w:unhideWhenUsed/>
    <w:rsid w:val="000338FF"/>
    <w:rPr>
      <w:color w:val="605E5C"/>
      <w:shd w:val="clear" w:color="auto" w:fill="E1DFDD"/>
    </w:rPr>
  </w:style>
  <w:style w:type="paragraph" w:styleId="Didascalia">
    <w:name w:val="caption"/>
    <w:aliases w:val="UNCAP caption,figura Carattere Carattere Carattere Carattere Carattere Carattere Carattere,figura Carattere Carattere Carattere Carattere Carattere Carattere Ca Carattere Carattere Carattere Carattere,figura,Caption - Centre Graphic,cp"/>
    <w:basedOn w:val="Normale"/>
    <w:next w:val="Normale"/>
    <w:link w:val="DidascaliaCarattere"/>
    <w:unhideWhenUsed/>
    <w:qFormat/>
    <w:rsid w:val="00E0032B"/>
    <w:pPr>
      <w:spacing w:after="200"/>
      <w:jc w:val="center"/>
    </w:pPr>
    <w:rPr>
      <w:i/>
      <w:iCs/>
      <w:color w:val="44546A" w:themeColor="text2"/>
      <w:sz w:val="18"/>
      <w:szCs w:val="18"/>
    </w:rPr>
  </w:style>
  <w:style w:type="table" w:customStyle="1" w:styleId="Gitternetztabelle2Akzent61">
    <w:name w:val="Gitternetztabelle 2 – Akzent 61"/>
    <w:basedOn w:val="Tabellanormale"/>
    <w:uiPriority w:val="47"/>
    <w:rsid w:val="0021771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EinfacheTabelle51">
    <w:name w:val="Einfache Tabelle 51"/>
    <w:basedOn w:val="Tabellanormale"/>
    <w:uiPriority w:val="45"/>
    <w:rsid w:val="00933EF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Gitternetztabelle1hellAkzent41">
    <w:name w:val="Gitternetztabelle 1 hell  – Akzent 41"/>
    <w:basedOn w:val="Tabellanormale"/>
    <w:uiPriority w:val="46"/>
    <w:rsid w:val="00BB10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stonormale">
    <w:name w:val="Plain Text"/>
    <w:basedOn w:val="Normale"/>
    <w:link w:val="TestonormaleCarattere"/>
    <w:uiPriority w:val="99"/>
    <w:unhideWhenUsed/>
    <w:rsid w:val="00D13158"/>
    <w:rPr>
      <w:rFonts w:ascii="Calibri" w:eastAsiaTheme="minorHAnsi" w:hAnsi="Calibri" w:cs="Consolas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D13158"/>
    <w:rPr>
      <w:rFonts w:ascii="Calibri" w:hAnsi="Calibri" w:cs="Consolas"/>
      <w:szCs w:val="21"/>
      <w:lang w:val="de-DE"/>
    </w:rPr>
  </w:style>
  <w:style w:type="character" w:customStyle="1" w:styleId="NichtaufgelsteErwhnung3">
    <w:name w:val="Nicht aufgelöste Erwähnung3"/>
    <w:basedOn w:val="Carpredefinitoparagrafo"/>
    <w:uiPriority w:val="99"/>
    <w:semiHidden/>
    <w:unhideWhenUsed/>
    <w:rsid w:val="00F75F95"/>
    <w:rPr>
      <w:color w:val="605E5C"/>
      <w:shd w:val="clear" w:color="auto" w:fill="E1DFDD"/>
    </w:rPr>
  </w:style>
  <w:style w:type="character" w:customStyle="1" w:styleId="58cl">
    <w:name w:val="_58cl"/>
    <w:basedOn w:val="Carpredefinitoparagrafo"/>
    <w:rsid w:val="00672AEE"/>
  </w:style>
  <w:style w:type="character" w:customStyle="1" w:styleId="58cm">
    <w:name w:val="_58cm"/>
    <w:basedOn w:val="Carpredefinitoparagrafo"/>
    <w:rsid w:val="00672AEE"/>
  </w:style>
  <w:style w:type="paragraph" w:customStyle="1" w:styleId="ContentTitle">
    <w:name w:val="Content Title"/>
    <w:basedOn w:val="Normale"/>
    <w:link w:val="ContentTitleChar"/>
    <w:autoRedefine/>
    <w:qFormat/>
    <w:rsid w:val="00111A0D"/>
    <w:pPr>
      <w:pBdr>
        <w:bottom w:val="single" w:sz="4" w:space="1" w:color="C00000"/>
      </w:pBdr>
      <w:spacing w:line="240" w:lineRule="auto"/>
    </w:pPr>
    <w:rPr>
      <w:rFonts w:eastAsiaTheme="majorEastAsia" w:cstheme="majorBidi"/>
      <w:bCs w:val="0"/>
      <w:color w:val="002060"/>
      <w:spacing w:val="-10"/>
      <w:kern w:val="28"/>
      <w:sz w:val="36"/>
      <w:szCs w:val="56"/>
    </w:rPr>
  </w:style>
  <w:style w:type="character" w:customStyle="1" w:styleId="ContentTitleChar">
    <w:name w:val="Content Title Char"/>
    <w:basedOn w:val="Carpredefinitoparagrafo"/>
    <w:link w:val="ContentTitle"/>
    <w:rsid w:val="00111A0D"/>
    <w:rPr>
      <w:rFonts w:ascii="Arial" w:eastAsiaTheme="majorEastAsia" w:hAnsi="Arial" w:cstheme="majorBidi"/>
      <w:color w:val="002060"/>
      <w:spacing w:val="-10"/>
      <w:kern w:val="28"/>
      <w:sz w:val="36"/>
      <w:szCs w:val="56"/>
    </w:rPr>
  </w:style>
  <w:style w:type="paragraph" w:customStyle="1" w:styleId="TOCLevel1">
    <w:name w:val="TOC Level1"/>
    <w:basedOn w:val="Sommario2"/>
    <w:link w:val="TOCLevel1Char"/>
    <w:qFormat/>
    <w:rsid w:val="00295DEF"/>
  </w:style>
  <w:style w:type="paragraph" w:customStyle="1" w:styleId="TOCLevel2">
    <w:name w:val="TOC Level 2"/>
    <w:basedOn w:val="TOCLevel1"/>
    <w:link w:val="TOCLevel2Char"/>
    <w:qFormat/>
    <w:rsid w:val="00295DEF"/>
    <w:pPr>
      <w:ind w:left="851" w:hanging="567"/>
    </w:pPr>
  </w:style>
  <w:style w:type="character" w:customStyle="1" w:styleId="Sommario2Carattere">
    <w:name w:val="Sommario 2 Carattere"/>
    <w:basedOn w:val="Carpredefinitoparagrafo"/>
    <w:link w:val="Sommario2"/>
    <w:uiPriority w:val="39"/>
    <w:rsid w:val="00ED3AFB"/>
    <w:rPr>
      <w:rFonts w:ascii="Arial" w:eastAsia="MyriadPro-Regular" w:hAnsi="Arial" w:cs="Arial"/>
      <w:bCs/>
    </w:rPr>
  </w:style>
  <w:style w:type="character" w:customStyle="1" w:styleId="TOCLevel1Char">
    <w:name w:val="TOC Level1 Char"/>
    <w:basedOn w:val="Sommario2Carattere"/>
    <w:link w:val="TOCLevel1"/>
    <w:rsid w:val="00295DEF"/>
    <w:rPr>
      <w:rFonts w:ascii="Arial" w:eastAsia="MyriadPro-Regular" w:hAnsi="Arial" w:cs="Arial"/>
      <w:bCs/>
    </w:rPr>
  </w:style>
  <w:style w:type="paragraph" w:customStyle="1" w:styleId="FooterPageNumber">
    <w:name w:val="Footer Page Number"/>
    <w:basedOn w:val="Pidipagina"/>
    <w:link w:val="FooterPageNumberChar"/>
    <w:qFormat/>
    <w:rsid w:val="00697CB4"/>
    <w:pPr>
      <w:pBdr>
        <w:top w:val="single" w:sz="4" w:space="3" w:color="C00000"/>
      </w:pBdr>
      <w:tabs>
        <w:tab w:val="clear" w:pos="4513"/>
        <w:tab w:val="clear" w:pos="9026"/>
      </w:tabs>
      <w:spacing w:before="0" w:beforeAutospacing="0" w:after="0" w:afterAutospacing="0"/>
      <w:ind w:left="3969" w:right="4207"/>
      <w:jc w:val="center"/>
    </w:pPr>
    <w:rPr>
      <w:sz w:val="20"/>
      <w:szCs w:val="20"/>
    </w:rPr>
  </w:style>
  <w:style w:type="character" w:customStyle="1" w:styleId="TOCLevel2Char">
    <w:name w:val="TOC Level 2 Char"/>
    <w:basedOn w:val="TOCLevel1Char"/>
    <w:link w:val="TOCLevel2"/>
    <w:rsid w:val="00295DEF"/>
    <w:rPr>
      <w:rFonts w:ascii="Arial" w:eastAsia="MyriadPro-Regular" w:hAnsi="Arial" w:cs="Arial"/>
      <w:bCs/>
    </w:rPr>
  </w:style>
  <w:style w:type="character" w:customStyle="1" w:styleId="FooterPageNumberChar">
    <w:name w:val="Footer Page Number Char"/>
    <w:basedOn w:val="PidipaginaCarattere"/>
    <w:link w:val="FooterPageNumber"/>
    <w:rsid w:val="00697CB4"/>
    <w:rPr>
      <w:rFonts w:ascii="Arial" w:eastAsia="MyriadPro-Regular" w:hAnsi="Arial" w:cs="Arial"/>
      <w:bCs/>
      <w:sz w:val="20"/>
      <w:szCs w:val="20"/>
      <w:lang w:val="de-DE" w:eastAsia="de-DE"/>
    </w:rPr>
  </w:style>
  <w:style w:type="paragraph" w:customStyle="1" w:styleId="Box">
    <w:name w:val="Box"/>
    <w:basedOn w:val="Normale"/>
    <w:link w:val="BoxChar"/>
    <w:autoRedefine/>
    <w:qFormat/>
    <w:rsid w:val="008E1B26"/>
    <w:pPr>
      <w:pBdr>
        <w:top w:val="single" w:sz="48" w:space="1" w:color="EBF9FF"/>
        <w:left w:val="single" w:sz="48" w:space="4" w:color="EBF9FF"/>
        <w:bottom w:val="single" w:sz="48" w:space="1" w:color="EBF9FF"/>
        <w:right w:val="single" w:sz="48" w:space="4" w:color="EBF9FF"/>
      </w:pBdr>
      <w:shd w:val="clear" w:color="auto" w:fill="EBF9FF"/>
    </w:pPr>
    <w:rPr>
      <w:i/>
      <w:iCs/>
      <w:color w:val="1A1364"/>
      <w:sz w:val="20"/>
      <w:szCs w:val="20"/>
    </w:rPr>
  </w:style>
  <w:style w:type="character" w:customStyle="1" w:styleId="Titolo3Carattere">
    <w:name w:val="Titolo 3 Carattere"/>
    <w:basedOn w:val="Carpredefinitoparagrafo"/>
    <w:link w:val="Titolo3"/>
    <w:uiPriority w:val="9"/>
    <w:rsid w:val="00B55EA2"/>
    <w:rPr>
      <w:rFonts w:asciiTheme="majorHAnsi" w:eastAsiaTheme="majorEastAsia" w:hAnsiTheme="majorHAnsi" w:cstheme="majorBidi"/>
      <w:bCs/>
      <w:color w:val="1F3763" w:themeColor="accent1" w:themeShade="7F"/>
      <w:sz w:val="24"/>
      <w:szCs w:val="24"/>
    </w:rPr>
  </w:style>
  <w:style w:type="character" w:customStyle="1" w:styleId="BoxChar">
    <w:name w:val="Box Char"/>
    <w:basedOn w:val="Carpredefinitoparagrafo"/>
    <w:link w:val="Box"/>
    <w:rsid w:val="008E1B26"/>
    <w:rPr>
      <w:rFonts w:ascii="Arial" w:eastAsia="MyriadPro-Regular" w:hAnsi="Arial" w:cs="Arial"/>
      <w:bCs/>
      <w:i/>
      <w:iCs/>
      <w:color w:val="1A1364"/>
      <w:sz w:val="20"/>
      <w:szCs w:val="20"/>
      <w:shd w:val="clear" w:color="auto" w:fill="EBF9FF"/>
    </w:rPr>
  </w:style>
  <w:style w:type="paragraph" w:customStyle="1" w:styleId="PictAnnotation">
    <w:name w:val="Pict Annotation"/>
    <w:basedOn w:val="Didascalia"/>
    <w:link w:val="PictAnnotationChar"/>
    <w:qFormat/>
    <w:rsid w:val="00884760"/>
    <w:rPr>
      <w:color w:val="44546A"/>
      <w:sz w:val="20"/>
      <w:szCs w:val="20"/>
    </w:rPr>
  </w:style>
  <w:style w:type="paragraph" w:customStyle="1" w:styleId="BulletHeader">
    <w:name w:val="Bullet Header"/>
    <w:basedOn w:val="Paragrafoelenco"/>
    <w:link w:val="BulletHeaderChar"/>
    <w:qFormat/>
    <w:rsid w:val="00043278"/>
    <w:pPr>
      <w:numPr>
        <w:numId w:val="2"/>
      </w:numPr>
      <w:ind w:left="357" w:hanging="357"/>
    </w:pPr>
    <w:rPr>
      <w:b/>
      <w:bCs w:val="0"/>
    </w:rPr>
  </w:style>
  <w:style w:type="character" w:customStyle="1" w:styleId="DidascaliaCarattere">
    <w:name w:val="Didascalia Carattere"/>
    <w:aliases w:val="UNCAP caption Carattere,figura Carattere Carattere Carattere Carattere Carattere Carattere Carattere Carattere,figura Carattere Carattere Carattere Carattere Carattere Carattere Ca Carattere Carattere Carattere Carattere Carattere"/>
    <w:basedOn w:val="Carpredefinitoparagrafo"/>
    <w:link w:val="Didascalia"/>
    <w:uiPriority w:val="35"/>
    <w:rsid w:val="00E0032B"/>
    <w:rPr>
      <w:rFonts w:ascii="Arial" w:eastAsia="MyriadPro-Regular" w:hAnsi="Arial" w:cs="Arial"/>
      <w:bCs/>
      <w:i/>
      <w:iCs/>
      <w:color w:val="44546A" w:themeColor="text2"/>
      <w:sz w:val="18"/>
      <w:szCs w:val="18"/>
    </w:rPr>
  </w:style>
  <w:style w:type="character" w:customStyle="1" w:styleId="PictAnnotationChar">
    <w:name w:val="Pict Annotation Char"/>
    <w:basedOn w:val="DidascaliaCarattere"/>
    <w:link w:val="PictAnnotation"/>
    <w:rsid w:val="00884760"/>
    <w:rPr>
      <w:rFonts w:ascii="Arial" w:eastAsia="MyriadPro-Regular" w:hAnsi="Arial" w:cs="Arial"/>
      <w:bCs/>
      <w:i/>
      <w:iCs/>
      <w:color w:val="44546A"/>
      <w:sz w:val="20"/>
      <w:szCs w:val="20"/>
    </w:rPr>
  </w:style>
  <w:style w:type="paragraph" w:customStyle="1" w:styleId="InstructionBox">
    <w:name w:val="Instruction Box"/>
    <w:basedOn w:val="Normale"/>
    <w:link w:val="InstructionBoxChar"/>
    <w:qFormat/>
    <w:rsid w:val="008878A8"/>
    <w:pPr>
      <w:pBdr>
        <w:top w:val="single" w:sz="48" w:space="1" w:color="F2F2F2"/>
        <w:left w:val="single" w:sz="48" w:space="4" w:color="F2F2F2"/>
        <w:bottom w:val="single" w:sz="48" w:space="1" w:color="F2F2F2"/>
        <w:right w:val="single" w:sz="48" w:space="4" w:color="F2F2F2"/>
      </w:pBdr>
      <w:shd w:val="clear" w:color="auto" w:fill="F2F2F2"/>
    </w:pPr>
    <w:rPr>
      <w:i/>
      <w:color w:val="00206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4C64CC"/>
    <w:rPr>
      <w:rFonts w:ascii="Arial" w:hAnsi="Arial" w:cs="Arial"/>
      <w:bCs/>
      <w:noProof/>
      <w:lang w:eastAsia="en-GB"/>
    </w:rPr>
  </w:style>
  <w:style w:type="character" w:customStyle="1" w:styleId="BulletHeaderChar">
    <w:name w:val="Bullet Header Char"/>
    <w:basedOn w:val="ParagrafoelencoCarattere"/>
    <w:link w:val="BulletHeader"/>
    <w:rsid w:val="00043278"/>
    <w:rPr>
      <w:rFonts w:ascii="Arial" w:hAnsi="Arial" w:cs="Arial"/>
      <w:b/>
      <w:bCs w:val="0"/>
      <w:noProof/>
      <w:lang w:eastAsia="en-GB"/>
    </w:rPr>
  </w:style>
  <w:style w:type="table" w:customStyle="1" w:styleId="Listentabelle3Akzent41">
    <w:name w:val="Listentabelle 3 – Akzent 41"/>
    <w:basedOn w:val="Tabellanormale"/>
    <w:uiPriority w:val="48"/>
    <w:rsid w:val="009E6A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tcMar>
        <w:top w:w="57" w:type="dxa"/>
        <w:bottom w:w="57" w:type="dxa"/>
      </w:tcMar>
      <w:vAlign w:val="center"/>
    </w:tcPr>
    <w:tblStylePr w:type="firstRow">
      <w:pPr>
        <w:wordWrap/>
        <w:jc w:val="center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character" w:customStyle="1" w:styleId="InstructionBoxChar">
    <w:name w:val="Instruction Box Char"/>
    <w:basedOn w:val="Carpredefinitoparagrafo"/>
    <w:link w:val="InstructionBox"/>
    <w:rsid w:val="00884760"/>
    <w:rPr>
      <w:rFonts w:ascii="Arial" w:eastAsia="MyriadPro-Regular" w:hAnsi="Arial" w:cs="Arial"/>
      <w:bCs/>
      <w:i/>
      <w:color w:val="002060"/>
      <w:shd w:val="clear" w:color="auto" w:fill="F2F2F2"/>
    </w:rPr>
  </w:style>
  <w:style w:type="table" w:customStyle="1" w:styleId="Listentabelle2Akzent41">
    <w:name w:val="Listentabelle 2 – Akzent 41"/>
    <w:basedOn w:val="Tabellanormale"/>
    <w:uiPriority w:val="47"/>
    <w:rsid w:val="008E136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itternetztabelle4Akzent21">
    <w:name w:val="Gitternetztabelle 4 – Akzent 21"/>
    <w:basedOn w:val="Tabellanormale"/>
    <w:uiPriority w:val="49"/>
    <w:rsid w:val="008E136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customStyle="1" w:styleId="HeadingExercise">
    <w:name w:val="Heading Exercise"/>
    <w:basedOn w:val="Titolo2"/>
    <w:link w:val="HeadingExerciseChar"/>
    <w:qFormat/>
    <w:rsid w:val="009E6A95"/>
    <w:rPr>
      <w:color w:val="F07D00"/>
    </w:rPr>
  </w:style>
  <w:style w:type="table" w:customStyle="1" w:styleId="Gitternetztabelle4Akzent41">
    <w:name w:val="Gitternetztabelle 4 – Akzent 41"/>
    <w:basedOn w:val="Tabellanormale"/>
    <w:uiPriority w:val="49"/>
    <w:rsid w:val="009E6A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character" w:customStyle="1" w:styleId="HeadingExerciseChar">
    <w:name w:val="Heading Exercise Char"/>
    <w:basedOn w:val="Titolo2Carattere"/>
    <w:link w:val="HeadingExercise"/>
    <w:rsid w:val="009E6A95"/>
    <w:rPr>
      <w:rFonts w:ascii="Arial" w:eastAsia="MyriadPro-Regular" w:hAnsi="Arial" w:cs="Arial"/>
      <w:bCs/>
      <w:iCs/>
      <w:color w:val="F07D00"/>
      <w:sz w:val="28"/>
      <w:szCs w:val="28"/>
      <w:lang w:val="en-US"/>
    </w:rPr>
  </w:style>
  <w:style w:type="table" w:customStyle="1" w:styleId="Listentabelle3Akzent21">
    <w:name w:val="Listentabelle 3 – Akzent 21"/>
    <w:basedOn w:val="Tabellanormale"/>
    <w:uiPriority w:val="48"/>
    <w:rsid w:val="009E6A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Listentabelle2Akzent31">
    <w:name w:val="Listentabelle 2 – Akzent 31"/>
    <w:basedOn w:val="Tabellanormale"/>
    <w:uiPriority w:val="47"/>
    <w:rsid w:val="009E6A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itternetztabelle2Akzent31">
    <w:name w:val="Gitternetztabelle 2 – Akzent 31"/>
    <w:basedOn w:val="Tabellanormale"/>
    <w:uiPriority w:val="47"/>
    <w:rsid w:val="009E6A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itternetztabelle3Akzent31">
    <w:name w:val="Gitternetztabelle 3 – Akzent 31"/>
    <w:basedOn w:val="Tabellanormale"/>
    <w:uiPriority w:val="48"/>
    <w:rsid w:val="009E6A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Gitternetztabelle2Akzent41">
    <w:name w:val="Gitternetztabelle 2 – Akzent 41"/>
    <w:basedOn w:val="Tabellanormale"/>
    <w:uiPriority w:val="47"/>
    <w:rsid w:val="009E6A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entabelle1hellAkzent31">
    <w:name w:val="Listentabelle 1 hell  – Akzent 31"/>
    <w:basedOn w:val="Tabellanormale"/>
    <w:uiPriority w:val="46"/>
    <w:rsid w:val="009E6A9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ellemithellemGitternetz1">
    <w:name w:val="Tabelle mit hellem Gitternetz1"/>
    <w:basedOn w:val="Tabellanormale"/>
    <w:uiPriority w:val="99"/>
    <w:rsid w:val="009E6A95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ItalicText">
    <w:name w:val="Table Italic Text"/>
    <w:basedOn w:val="Normale"/>
    <w:link w:val="TableItalicTextChar"/>
    <w:qFormat/>
    <w:rsid w:val="0020056E"/>
    <w:pPr>
      <w:spacing w:before="0" w:beforeAutospacing="0" w:after="0" w:afterAutospacing="0" w:line="240" w:lineRule="auto"/>
      <w:jc w:val="left"/>
    </w:pPr>
    <w:rPr>
      <w:i/>
      <w:iCs/>
    </w:rPr>
  </w:style>
  <w:style w:type="paragraph" w:customStyle="1" w:styleId="RererencesText">
    <w:name w:val="Rererences Text"/>
    <w:basedOn w:val="Normale"/>
    <w:link w:val="RererencesTextChar"/>
    <w:rsid w:val="003A348D"/>
    <w:pPr>
      <w:numPr>
        <w:numId w:val="1"/>
      </w:numPr>
      <w:pBdr>
        <w:bottom w:val="single" w:sz="4" w:space="1" w:color="auto"/>
      </w:pBdr>
      <w:spacing w:before="60" w:beforeAutospacing="0" w:after="60" w:afterAutospacing="0"/>
    </w:pPr>
  </w:style>
  <w:style w:type="character" w:customStyle="1" w:styleId="TableItalicTextChar">
    <w:name w:val="Table Italic Text Char"/>
    <w:basedOn w:val="Carpredefinitoparagrafo"/>
    <w:link w:val="TableItalicText"/>
    <w:rsid w:val="0020056E"/>
    <w:rPr>
      <w:rFonts w:ascii="Arial" w:eastAsia="MyriadPro-Regular" w:hAnsi="Arial" w:cs="Arial"/>
      <w:bCs/>
      <w:i/>
      <w:iCs/>
    </w:rPr>
  </w:style>
  <w:style w:type="table" w:customStyle="1" w:styleId="EinfacheTabelle21">
    <w:name w:val="Einfache Tabelle 21"/>
    <w:basedOn w:val="Tabellanormale"/>
    <w:uiPriority w:val="99"/>
    <w:rsid w:val="003A348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RererencesTextChar">
    <w:name w:val="Rererences Text Char"/>
    <w:basedOn w:val="Carpredefinitoparagrafo"/>
    <w:link w:val="RererencesText"/>
    <w:rsid w:val="003A348D"/>
    <w:rPr>
      <w:rFonts w:ascii="Arial" w:eastAsia="MyriadPro-Regular" w:hAnsi="Arial" w:cs="Arial"/>
      <w:bCs/>
    </w:rPr>
  </w:style>
  <w:style w:type="table" w:customStyle="1" w:styleId="RefTable">
    <w:name w:val="Ref Table"/>
    <w:basedOn w:val="Tabellanormale"/>
    <w:uiPriority w:val="99"/>
    <w:rsid w:val="00043278"/>
    <w:pPr>
      <w:spacing w:after="0" w:line="240" w:lineRule="auto"/>
    </w:pPr>
    <w:tblPr>
      <w:tblInd w:w="0" w:type="dxa"/>
      <w:tblBorders>
        <w:bottom w:val="single" w:sz="4" w:space="0" w:color="D9D9D9" w:themeColor="background1" w:themeShade="D9"/>
        <w:insideH w:val="single" w:sz="4" w:space="0" w:color="D9D9D9" w:themeColor="background1" w:themeShade="D9"/>
      </w:tblBorders>
      <w:tblCellMar>
        <w:top w:w="0" w:type="dxa"/>
        <w:left w:w="108" w:type="dxa"/>
        <w:bottom w:w="0" w:type="dxa"/>
        <w:right w:w="108" w:type="dxa"/>
      </w:tblCellMar>
    </w:tblPr>
    <w:tcPr>
      <w:tcMar>
        <w:top w:w="227" w:type="dxa"/>
        <w:bottom w:w="113" w:type="dxa"/>
      </w:tcMar>
    </w:tcPr>
  </w:style>
  <w:style w:type="table" w:customStyle="1" w:styleId="EinfacheTabelle11">
    <w:name w:val="Einfache Tabelle 11"/>
    <w:basedOn w:val="Tabellanormale"/>
    <w:uiPriority w:val="99"/>
    <w:rsid w:val="0004327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Heading2woList">
    <w:name w:val="Heading 2 woList"/>
    <w:basedOn w:val="Titolo2"/>
    <w:link w:val="Heading2woListChar"/>
    <w:qFormat/>
    <w:rsid w:val="003E6501"/>
    <w:pPr>
      <w:numPr>
        <w:ilvl w:val="0"/>
        <w:numId w:val="0"/>
      </w:numPr>
    </w:pPr>
  </w:style>
  <w:style w:type="character" w:customStyle="1" w:styleId="Heading2woListChar">
    <w:name w:val="Heading 2 woList Char"/>
    <w:basedOn w:val="Titolo2Carattere"/>
    <w:link w:val="Heading2woList"/>
    <w:rsid w:val="003E6501"/>
    <w:rPr>
      <w:rFonts w:ascii="Arial" w:eastAsia="MyriadPro-Regular" w:hAnsi="Arial" w:cs="Arial"/>
      <w:bCs/>
      <w:iCs/>
      <w:color w:val="002060"/>
      <w:sz w:val="28"/>
      <w:szCs w:val="28"/>
      <w:lang w:val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C4693"/>
    <w:rPr>
      <w:rFonts w:asciiTheme="majorHAnsi" w:eastAsiaTheme="majorEastAsia" w:hAnsiTheme="majorHAnsi" w:cstheme="majorBidi"/>
      <w:color w:val="2F5496" w:themeColor="accent1" w:themeShade="BF"/>
      <w:sz w:val="20"/>
      <w:szCs w:val="24"/>
      <w:lang w:val="de-DE" w:eastAsia="de-DE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C4693"/>
    <w:rPr>
      <w:rFonts w:asciiTheme="majorHAnsi" w:eastAsiaTheme="majorEastAsia" w:hAnsiTheme="majorHAnsi" w:cstheme="majorBidi"/>
      <w:color w:val="1F3763" w:themeColor="accent1" w:themeShade="7F"/>
      <w:sz w:val="20"/>
      <w:szCs w:val="24"/>
      <w:lang w:val="de-DE" w:eastAsia="de-DE"/>
    </w:rPr>
  </w:style>
  <w:style w:type="paragraph" w:styleId="Testonotadichiusura">
    <w:name w:val="endnote text"/>
    <w:basedOn w:val="Normale"/>
    <w:link w:val="TestonotadichiusuraCarattere"/>
    <w:uiPriority w:val="99"/>
    <w:unhideWhenUsed/>
    <w:rsid w:val="002C4693"/>
    <w:pPr>
      <w:spacing w:before="0" w:beforeAutospacing="0" w:after="0" w:afterAutospacing="0" w:line="240" w:lineRule="auto"/>
    </w:pPr>
    <w:rPr>
      <w:rFonts w:asciiTheme="majorHAnsi" w:eastAsiaTheme="minorEastAsia" w:hAnsiTheme="majorHAnsi" w:cstheme="minorBidi"/>
      <w:bCs w:val="0"/>
      <w:sz w:val="24"/>
      <w:szCs w:val="24"/>
      <w:lang w:val="en-US" w:eastAsia="de-DE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rsid w:val="002C4693"/>
    <w:rPr>
      <w:rFonts w:asciiTheme="majorHAnsi" w:eastAsiaTheme="minorEastAsia" w:hAnsiTheme="majorHAnsi"/>
      <w:sz w:val="24"/>
      <w:szCs w:val="24"/>
      <w:lang w:val="en-US" w:eastAsia="de-DE"/>
    </w:rPr>
  </w:style>
  <w:style w:type="character" w:styleId="Rimandonotadichiusura">
    <w:name w:val="endnote reference"/>
    <w:basedOn w:val="Carpredefinitoparagrafo"/>
    <w:uiPriority w:val="99"/>
    <w:unhideWhenUsed/>
    <w:rsid w:val="002C4693"/>
    <w:rPr>
      <w:vertAlign w:val="superscript"/>
    </w:rPr>
  </w:style>
  <w:style w:type="paragraph" w:styleId="Sommario3">
    <w:name w:val="toc 3"/>
    <w:basedOn w:val="Normale"/>
    <w:next w:val="Normale"/>
    <w:autoRedefine/>
    <w:uiPriority w:val="39"/>
    <w:unhideWhenUsed/>
    <w:rsid w:val="002C4693"/>
    <w:pPr>
      <w:spacing w:before="0" w:beforeAutospacing="0" w:afterAutospacing="0" w:line="240" w:lineRule="auto"/>
      <w:ind w:left="400"/>
      <w:jc w:val="left"/>
    </w:pPr>
    <w:rPr>
      <w:rFonts w:ascii="Verdana" w:eastAsia="Times New Roman" w:hAnsi="Verdana" w:cs="Times New Roman"/>
      <w:bCs w:val="0"/>
      <w:sz w:val="20"/>
      <w:szCs w:val="24"/>
      <w:lang w:val="de-DE" w:eastAsia="de-DE"/>
    </w:rPr>
  </w:style>
  <w:style w:type="paragraph" w:customStyle="1" w:styleId="autor">
    <w:name w:val="autor"/>
    <w:basedOn w:val="Normale"/>
    <w:rsid w:val="002C4693"/>
    <w:pPr>
      <w:spacing w:line="240" w:lineRule="auto"/>
      <w:jc w:val="left"/>
    </w:pPr>
    <w:rPr>
      <w:rFonts w:ascii="Times New Roman" w:eastAsia="Times New Roman" w:hAnsi="Times New Roman" w:cs="Times New Roman"/>
      <w:bCs w:val="0"/>
      <w:sz w:val="24"/>
      <w:szCs w:val="24"/>
      <w:lang w:val="de-DE" w:eastAsia="de-D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C4693"/>
    <w:rPr>
      <w:color w:val="954F72" w:themeColor="followedHyperlink"/>
      <w:u w:val="single"/>
    </w:rPr>
  </w:style>
  <w:style w:type="paragraph" w:customStyle="1" w:styleId="giCasesnormal">
    <w:name w:val="giCases normal"/>
    <w:basedOn w:val="Normale"/>
    <w:link w:val="giCasesnormalChar"/>
    <w:qFormat/>
    <w:rsid w:val="002C4693"/>
    <w:pPr>
      <w:spacing w:after="200" w:afterAutospacing="0" w:line="360" w:lineRule="auto"/>
    </w:pPr>
    <w:rPr>
      <w:rFonts w:eastAsia="Calibri" w:cs="Times New Roman"/>
      <w:bCs w:val="0"/>
    </w:rPr>
  </w:style>
  <w:style w:type="character" w:customStyle="1" w:styleId="giCasesnormalChar">
    <w:name w:val="giCases normal Char"/>
    <w:link w:val="giCasesnormal"/>
    <w:rsid w:val="002C4693"/>
    <w:rPr>
      <w:rFonts w:ascii="Arial" w:eastAsia="Calibri" w:hAnsi="Arial" w:cs="Times New Roman"/>
    </w:rPr>
  </w:style>
  <w:style w:type="table" w:customStyle="1" w:styleId="Gitternetztabelle1hellAkzent11">
    <w:name w:val="Gitternetztabelle 1 hell  – Akzent 11"/>
    <w:basedOn w:val="Tabellanormale"/>
    <w:uiPriority w:val="46"/>
    <w:rsid w:val="002C46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StyleColBandSize w:val="1"/>
      <w:tblInd w:w="0" w:type="dxa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ewtext">
    <w:name w:val="new text"/>
    <w:basedOn w:val="giCasesnormal"/>
    <w:rsid w:val="002C4693"/>
    <w:pPr>
      <w:jc w:val="left"/>
    </w:pPr>
    <w:rPr>
      <w:b/>
      <w:bCs/>
    </w:rPr>
  </w:style>
  <w:style w:type="paragraph" w:customStyle="1" w:styleId="UNCAPnormal">
    <w:name w:val="UNCAP normal"/>
    <w:rsid w:val="002C4693"/>
    <w:pPr>
      <w:pBdr>
        <w:top w:val="nil"/>
        <w:left w:val="nil"/>
        <w:bottom w:val="nil"/>
        <w:right w:val="nil"/>
        <w:between w:val="nil"/>
        <w:bar w:val="nil"/>
      </w:pBdr>
      <w:spacing w:before="120" w:after="120" w:line="240" w:lineRule="auto"/>
      <w:jc w:val="both"/>
    </w:pPr>
    <w:rPr>
      <w:rFonts w:ascii="Verdana" w:eastAsia="Arial Unicode MS" w:hAnsi="Verdana" w:cs="Arial Unicode MS"/>
      <w:color w:val="000000"/>
      <w:u w:color="000000"/>
      <w:bdr w:val="nil"/>
      <w:lang w:val="it-IT" w:eastAsia="de-DE"/>
    </w:rPr>
  </w:style>
  <w:style w:type="character" w:customStyle="1" w:styleId="Hyperlink0">
    <w:name w:val="Hyperlink.0"/>
    <w:basedOn w:val="Carpredefinitoparagrafo"/>
    <w:rsid w:val="002C4693"/>
    <w:rPr>
      <w:lang w:val="en-US"/>
    </w:rPr>
  </w:style>
  <w:style w:type="character" w:styleId="CitazioneHTML">
    <w:name w:val="HTML Cite"/>
    <w:basedOn w:val="Carpredefinitoparagrafo"/>
    <w:uiPriority w:val="99"/>
    <w:semiHidden/>
    <w:unhideWhenUsed/>
    <w:rsid w:val="002C4693"/>
    <w:rPr>
      <w:i/>
      <w:iCs/>
    </w:rPr>
  </w:style>
  <w:style w:type="table" w:customStyle="1" w:styleId="TabellemithellemGitternetz10">
    <w:name w:val="Tabelle mit hellem Gitternetz1"/>
    <w:basedOn w:val="Tabellanormale"/>
    <w:uiPriority w:val="40"/>
    <w:rsid w:val="002C4693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ichtaufgelsteErwhnung30">
    <w:name w:val="Nicht aufgelöste Erwähnung3"/>
    <w:basedOn w:val="Carpredefinitoparagrafo"/>
    <w:uiPriority w:val="99"/>
    <w:semiHidden/>
    <w:unhideWhenUsed/>
    <w:rsid w:val="002C4693"/>
    <w:rPr>
      <w:color w:val="605E5C"/>
      <w:shd w:val="clear" w:color="auto" w:fill="E1DFDD"/>
    </w:rPr>
  </w:style>
  <w:style w:type="paragraph" w:customStyle="1" w:styleId="SKIVREnormal">
    <w:name w:val="SKIVRE normal"/>
    <w:basedOn w:val="Normale"/>
    <w:link w:val="SKIVREnormalZchn"/>
    <w:qFormat/>
    <w:rsid w:val="002C4693"/>
    <w:pPr>
      <w:spacing w:before="120" w:beforeAutospacing="0" w:after="120" w:afterAutospacing="0" w:line="240" w:lineRule="auto"/>
    </w:pPr>
    <w:rPr>
      <w:rFonts w:ascii="Verdana" w:eastAsia="Calibri" w:hAnsi="Verdana" w:cs="Times New Roman"/>
      <w:bCs w:val="0"/>
    </w:rPr>
  </w:style>
  <w:style w:type="character" w:customStyle="1" w:styleId="SKIVREnormalZchn">
    <w:name w:val="SKIVRE normal Zchn"/>
    <w:link w:val="SKIVREnormal"/>
    <w:rsid w:val="002C4693"/>
    <w:rPr>
      <w:rFonts w:ascii="Verdana" w:eastAsia="Calibri" w:hAnsi="Verdana" w:cs="Times New Roman"/>
    </w:rPr>
  </w:style>
  <w:style w:type="character" w:customStyle="1" w:styleId="Titolo4Carattere">
    <w:name w:val="Titolo 4 Carattere"/>
    <w:basedOn w:val="Carpredefinitoparagrafo"/>
    <w:link w:val="Titolo4"/>
    <w:uiPriority w:val="9"/>
    <w:rsid w:val="00995B63"/>
    <w:rPr>
      <w:rFonts w:asciiTheme="majorHAnsi" w:eastAsiaTheme="majorEastAsia" w:hAnsiTheme="majorHAnsi" w:cstheme="majorBidi"/>
      <w:bCs/>
      <w:i/>
      <w:iCs/>
      <w:color w:val="2F5496" w:themeColor="accent1" w:themeShade="BF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95B6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95B63"/>
    <w:rPr>
      <w:rFonts w:eastAsiaTheme="minorEastAsia"/>
      <w:bCs/>
      <w:color w:val="5A5A5A" w:themeColor="text1" w:themeTint="A5"/>
      <w:spacing w:val="15"/>
    </w:rPr>
  </w:style>
  <w:style w:type="paragraph" w:customStyle="1" w:styleId="Goodpractice-ref-title">
    <w:name w:val="Good practice-ref-title"/>
    <w:basedOn w:val="Instruction"/>
    <w:link w:val="Goodpractice-ref-titleChar"/>
    <w:qFormat/>
    <w:rsid w:val="00005B00"/>
    <w:rPr>
      <w:color w:val="2F5496" w:themeColor="accent1" w:themeShade="BF"/>
    </w:rPr>
  </w:style>
  <w:style w:type="paragraph" w:customStyle="1" w:styleId="Goodpractice-reftext">
    <w:name w:val="Good practice-ref text"/>
    <w:basedOn w:val="InstructionBox"/>
    <w:link w:val="Goodpractice-reftextChar"/>
    <w:qFormat/>
    <w:rsid w:val="00005B00"/>
    <w:rPr>
      <w:color w:val="2F5496" w:themeColor="accent1" w:themeShade="BF"/>
    </w:rPr>
  </w:style>
  <w:style w:type="character" w:customStyle="1" w:styleId="InstructionChar">
    <w:name w:val="Instruction Char"/>
    <w:basedOn w:val="Carpredefinitoparagrafo"/>
    <w:link w:val="Instruction"/>
    <w:rsid w:val="00005B00"/>
    <w:rPr>
      <w:rFonts w:ascii="Arial" w:eastAsia="MyriadPro-Regular" w:hAnsi="Arial" w:cs="Arial"/>
      <w:bCs/>
      <w:i/>
      <w:color w:val="002060"/>
    </w:rPr>
  </w:style>
  <w:style w:type="character" w:customStyle="1" w:styleId="Goodpractice-ref-titleChar">
    <w:name w:val="Good practice-ref-title Char"/>
    <w:basedOn w:val="InstructionChar"/>
    <w:link w:val="Goodpractice-ref-title"/>
    <w:rsid w:val="00005B00"/>
    <w:rPr>
      <w:rFonts w:ascii="Arial" w:eastAsia="MyriadPro-Regular" w:hAnsi="Arial" w:cs="Arial"/>
      <w:bCs/>
      <w:i/>
      <w:color w:val="2F5496" w:themeColor="accent1" w:themeShade="BF"/>
    </w:rPr>
  </w:style>
  <w:style w:type="paragraph" w:customStyle="1" w:styleId="Exercize-ref-Title">
    <w:name w:val="Exercize-ref-Title"/>
    <w:basedOn w:val="Goodpractice-ref-title"/>
    <w:link w:val="Exercize-ref-TitleChar"/>
    <w:qFormat/>
    <w:rsid w:val="00005B00"/>
    <w:rPr>
      <w:color w:val="ED7D31" w:themeColor="accent2"/>
    </w:rPr>
  </w:style>
  <w:style w:type="character" w:customStyle="1" w:styleId="Goodpractice-reftextChar">
    <w:name w:val="Good practice-ref text Char"/>
    <w:basedOn w:val="InstructionBoxChar"/>
    <w:link w:val="Goodpractice-reftext"/>
    <w:rsid w:val="00005B00"/>
    <w:rPr>
      <w:rFonts w:ascii="Arial" w:eastAsia="MyriadPro-Regular" w:hAnsi="Arial" w:cs="Arial"/>
      <w:bCs/>
      <w:i/>
      <w:color w:val="2F5496" w:themeColor="accent1" w:themeShade="BF"/>
      <w:shd w:val="clear" w:color="auto" w:fill="F2F2F2"/>
    </w:rPr>
  </w:style>
  <w:style w:type="paragraph" w:customStyle="1" w:styleId="Excersice-ref-Text">
    <w:name w:val="Excersice-ref-Text"/>
    <w:basedOn w:val="Goodpractice-reftext"/>
    <w:link w:val="Excersice-ref-TextChar"/>
    <w:qFormat/>
    <w:rsid w:val="009C61D1"/>
    <w:rPr>
      <w:color w:val="C00000"/>
    </w:rPr>
  </w:style>
  <w:style w:type="character" w:customStyle="1" w:styleId="Exercize-ref-TitleChar">
    <w:name w:val="Exercize-ref-Title Char"/>
    <w:basedOn w:val="Goodpractice-ref-titleChar"/>
    <w:link w:val="Exercize-ref-Title"/>
    <w:rsid w:val="00005B00"/>
    <w:rPr>
      <w:rFonts w:ascii="Arial" w:eastAsia="MyriadPro-Regular" w:hAnsi="Arial" w:cs="Arial"/>
      <w:bCs/>
      <w:i/>
      <w:color w:val="ED7D31" w:themeColor="accent2"/>
    </w:rPr>
  </w:style>
  <w:style w:type="numbering" w:customStyle="1" w:styleId="Style1">
    <w:name w:val="Style1"/>
    <w:uiPriority w:val="99"/>
    <w:rsid w:val="004D4D31"/>
    <w:pPr>
      <w:numPr>
        <w:numId w:val="3"/>
      </w:numPr>
    </w:pPr>
  </w:style>
  <w:style w:type="character" w:customStyle="1" w:styleId="Excersice-ref-TextChar">
    <w:name w:val="Excersice-ref-Text Char"/>
    <w:basedOn w:val="Goodpractice-reftextChar"/>
    <w:link w:val="Excersice-ref-Text"/>
    <w:rsid w:val="009C61D1"/>
    <w:rPr>
      <w:rFonts w:ascii="Arial" w:eastAsia="MyriadPro-Regular" w:hAnsi="Arial" w:cs="Arial"/>
      <w:bCs/>
      <w:i/>
      <w:color w:val="C00000"/>
      <w:shd w:val="clear" w:color="auto" w:fill="F2F2F2"/>
    </w:rPr>
  </w:style>
  <w:style w:type="table" w:customStyle="1" w:styleId="Gitternetztabelle1hell-Akzent21">
    <w:name w:val="Gitternetztabelle 1 hell - Akzent 21"/>
    <w:basedOn w:val="Tabellanormale"/>
    <w:uiPriority w:val="46"/>
    <w:rsid w:val="008B3D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ichtaufgelsteErwhnung4">
    <w:name w:val="Nicht aufgelöste Erwähnung4"/>
    <w:basedOn w:val="Carpredefinitoparagrafo"/>
    <w:uiPriority w:val="99"/>
    <w:semiHidden/>
    <w:unhideWhenUsed/>
    <w:rsid w:val="00F15313"/>
    <w:rPr>
      <w:color w:val="605E5C"/>
      <w:shd w:val="clear" w:color="auto" w:fill="E1DFDD"/>
    </w:rPr>
  </w:style>
  <w:style w:type="character" w:customStyle="1" w:styleId="2">
    <w:name w:val="Ανεπίλυτη αναφορά2"/>
    <w:basedOn w:val="Carpredefinitoparagrafo"/>
    <w:uiPriority w:val="99"/>
    <w:semiHidden/>
    <w:unhideWhenUsed/>
    <w:rsid w:val="00C14DD4"/>
    <w:rPr>
      <w:color w:val="605E5C"/>
      <w:shd w:val="clear" w:color="auto" w:fill="E1DFDD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2D71"/>
    <w:rPr>
      <w:rFonts w:asciiTheme="majorHAnsi" w:eastAsiaTheme="majorEastAsia" w:hAnsiTheme="majorHAnsi" w:cstheme="majorBidi"/>
      <w:bCs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2D71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2D71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</w:rPr>
  </w:style>
  <w:style w:type="character" w:styleId="Enfasiintensa">
    <w:name w:val="Intense Emphasis"/>
    <w:basedOn w:val="Carpredefinitoparagrafo"/>
    <w:uiPriority w:val="21"/>
    <w:qFormat/>
    <w:rsid w:val="00133D79"/>
    <w:rPr>
      <w:i/>
      <w:iCs/>
      <w:color w:val="4472C4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9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79157">
          <w:marLeft w:val="7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370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3425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98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2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0152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6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2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2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6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43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0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55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831320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10127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6058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header" Target="header4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6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Author(s):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9614C14-1277-4844-A9D1-D1A97353C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11</Pages>
  <Words>1574</Words>
  <Characters>8974</Characters>
  <Application>Microsoft Office Word</Application>
  <DocSecurity>0</DocSecurity>
  <Lines>74</Lines>
  <Paragraphs>21</Paragraphs>
  <ScaleCrop>false</ScaleCrop>
  <HeadingPairs>
    <vt:vector size="10" baseType="variant"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  <vt:variant>
        <vt:lpstr>Τίτλος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5" baseType="lpstr">
      <vt:lpstr>Social Media and Communication</vt:lpstr>
      <vt:lpstr>Social Media and Communication</vt:lpstr>
      <vt:lpstr>Social Media and Communication</vt:lpstr>
      <vt:lpstr>Social Media and Communication</vt:lpstr>
      <vt:lpstr>Social Media and Communication</vt:lpstr>
    </vt:vector>
  </TitlesOfParts>
  <Company>ISC</Company>
  <LinksUpToDate>false</LinksUpToDate>
  <CharactersWithSpaces>10527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Media and Communication</dc:title>
  <dc:subject>How social media marketing can contribute to monastic products’ sales</dc:subject>
  <dc:creator>Aaaaaaa aaaaaaa bbbbbbbb bbbbbbb                   cccc cccccc</dc:creator>
  <cp:lastModifiedBy>Eva De Risi</cp:lastModifiedBy>
  <cp:revision>76</cp:revision>
  <cp:lastPrinted>2019-11-29T16:28:00Z</cp:lastPrinted>
  <dcterms:created xsi:type="dcterms:W3CDTF">2024-05-09T08:49:00Z</dcterms:created>
  <dcterms:modified xsi:type="dcterms:W3CDTF">2024-05-15T09:51:00Z</dcterms:modified>
  <cp:category>……</cp:category>
</cp:coreProperties>
</file>