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447D7" w14:textId="77777777" w:rsidR="00DF66FC" w:rsidRPr="006F4713" w:rsidRDefault="00144451">
      <w:pPr>
        <w:jc w:val="center"/>
        <w:rPr>
          <w:rFonts w:eastAsia="Times New Roman"/>
        </w:rPr>
      </w:pPr>
      <w:bookmarkStart w:id="0" w:name="_heading=h.gjdgxs" w:colFirst="0" w:colLast="0"/>
      <w:bookmarkEnd w:id="0"/>
      <w:r w:rsidRPr="006F4713">
        <w:rPr>
          <w:rFonts w:eastAsia="Times New Roman"/>
          <w:noProof/>
          <w:lang w:val="it-IT" w:eastAsia="it-IT"/>
        </w:rPr>
        <w:drawing>
          <wp:inline distT="0" distB="0" distL="0" distR="0" wp14:anchorId="548AA220" wp14:editId="657A8083">
            <wp:extent cx="5724525" cy="1466850"/>
            <wp:effectExtent l="0" t="0" r="0" b="0"/>
            <wp:docPr id="2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E4F752" w14:textId="77777777" w:rsidR="00DF66FC" w:rsidRPr="006F4713" w:rsidRDefault="00DF66FC">
      <w:pPr>
        <w:jc w:val="center"/>
        <w:rPr>
          <w:rFonts w:eastAsia="Times New Roman"/>
          <w:b/>
          <w:color w:val="C00000"/>
          <w:sz w:val="40"/>
          <w:szCs w:val="40"/>
        </w:rPr>
      </w:pPr>
    </w:p>
    <w:p w14:paraId="37F0D410" w14:textId="77777777" w:rsidR="00DF66FC" w:rsidRPr="009D63A4" w:rsidRDefault="008A33C4">
      <w:pPr>
        <w:jc w:val="center"/>
        <w:rPr>
          <w:rFonts w:eastAsia="Times New Roman"/>
          <w:b/>
          <w:color w:val="C00000"/>
          <w:sz w:val="56"/>
          <w:szCs w:val="56"/>
          <w:lang w:val="it-IT"/>
        </w:rPr>
      </w:pPr>
      <w:r w:rsidRPr="009D63A4">
        <w:rPr>
          <w:rFonts w:eastAsia="Times New Roman"/>
          <w:b/>
          <w:color w:val="C00000"/>
          <w:sz w:val="56"/>
          <w:szCs w:val="56"/>
          <w:lang w:val="it-IT"/>
        </w:rPr>
        <w:t>Attività di formazione esperienziale</w:t>
      </w:r>
    </w:p>
    <w:p w14:paraId="2D044A66" w14:textId="77777777" w:rsidR="00DF66FC" w:rsidRPr="009D63A4" w:rsidRDefault="00144451">
      <w:pPr>
        <w:jc w:val="center"/>
        <w:rPr>
          <w:rFonts w:eastAsia="Times New Roman"/>
          <w:sz w:val="40"/>
          <w:szCs w:val="40"/>
          <w:lang w:val="it-IT"/>
        </w:rPr>
      </w:pPr>
      <w:r w:rsidRPr="009D63A4">
        <w:rPr>
          <w:rFonts w:eastAsia="Times New Roman"/>
          <w:b/>
          <w:color w:val="C00000"/>
          <w:sz w:val="40"/>
          <w:szCs w:val="40"/>
          <w:lang w:val="it-IT"/>
        </w:rPr>
        <w:t>ETA 5</w:t>
      </w:r>
    </w:p>
    <w:p w14:paraId="18A6E3B4" w14:textId="77777777" w:rsidR="00DF66FC" w:rsidRPr="005004B0" w:rsidRDefault="005004B0">
      <w:pPr>
        <w:jc w:val="center"/>
        <w:rPr>
          <w:rFonts w:eastAsia="Times New Roman"/>
          <w:sz w:val="40"/>
          <w:szCs w:val="40"/>
          <w:lang w:val="it-IT"/>
        </w:rPr>
      </w:pPr>
      <w:r w:rsidRPr="005004B0">
        <w:rPr>
          <w:rFonts w:eastAsia="Times New Roman"/>
          <w:sz w:val="40"/>
          <w:szCs w:val="40"/>
          <w:lang w:val="it-IT"/>
        </w:rPr>
        <w:t>App</w:t>
      </w:r>
      <w:r w:rsidR="0064337E">
        <w:rPr>
          <w:rFonts w:eastAsia="Times New Roman"/>
          <w:sz w:val="40"/>
          <w:szCs w:val="40"/>
          <w:lang w:val="it-IT"/>
        </w:rPr>
        <w:t>licazioni</w:t>
      </w:r>
      <w:r w:rsidRPr="005004B0">
        <w:rPr>
          <w:rFonts w:eastAsia="Times New Roman"/>
          <w:sz w:val="40"/>
          <w:szCs w:val="40"/>
          <w:lang w:val="it-IT"/>
        </w:rPr>
        <w:t xml:space="preserve"> per ridurre l</w:t>
      </w:r>
      <w:r w:rsidR="0064337E">
        <w:rPr>
          <w:rFonts w:eastAsia="Times New Roman"/>
          <w:sz w:val="40"/>
          <w:szCs w:val="40"/>
          <w:lang w:val="it-IT"/>
        </w:rPr>
        <w:t>a dipendenza da</w:t>
      </w:r>
      <w:r>
        <w:rPr>
          <w:rFonts w:eastAsia="Times New Roman"/>
          <w:sz w:val="40"/>
          <w:szCs w:val="40"/>
          <w:lang w:val="it-IT"/>
        </w:rPr>
        <w:t>gli</w:t>
      </w:r>
      <w:r w:rsidRPr="005004B0">
        <w:rPr>
          <w:rFonts w:eastAsia="Times New Roman"/>
          <w:sz w:val="40"/>
          <w:szCs w:val="40"/>
          <w:lang w:val="it-IT"/>
        </w:rPr>
        <w:t xml:space="preserve"> schermi</w:t>
      </w:r>
      <w:r>
        <w:rPr>
          <w:rFonts w:eastAsia="Times New Roman"/>
          <w:sz w:val="40"/>
          <w:szCs w:val="40"/>
          <w:lang w:val="it-IT"/>
        </w:rPr>
        <w:t xml:space="preserve"> e </w:t>
      </w:r>
      <w:r w:rsidR="0064337E">
        <w:rPr>
          <w:rFonts w:eastAsia="Times New Roman"/>
          <w:sz w:val="40"/>
          <w:szCs w:val="40"/>
          <w:lang w:val="it-IT"/>
        </w:rPr>
        <w:t>l’uso</w:t>
      </w:r>
      <w:r>
        <w:rPr>
          <w:rFonts w:eastAsia="Times New Roman"/>
          <w:sz w:val="40"/>
          <w:szCs w:val="40"/>
          <w:lang w:val="it-IT"/>
        </w:rPr>
        <w:t xml:space="preserve"> di sostanze (tabacco)</w:t>
      </w:r>
    </w:p>
    <w:p w14:paraId="557A3027" w14:textId="77777777" w:rsidR="00DF66FC" w:rsidRPr="005004B0" w:rsidRDefault="00DF66FC">
      <w:pPr>
        <w:rPr>
          <w:rFonts w:eastAsia="Times New Roman"/>
          <w:b/>
          <w:color w:val="C00000"/>
          <w:sz w:val="32"/>
          <w:szCs w:val="32"/>
          <w:lang w:val="it-IT"/>
        </w:rPr>
      </w:pPr>
    </w:p>
    <w:p w14:paraId="4B96381C" w14:textId="77777777" w:rsidR="00DF66FC" w:rsidRPr="006F4713" w:rsidRDefault="008A33C4">
      <w:pPr>
        <w:rPr>
          <w:rFonts w:eastAsia="Times New Roman"/>
          <w:b/>
          <w:color w:val="C00000"/>
          <w:sz w:val="32"/>
          <w:szCs w:val="32"/>
        </w:rPr>
      </w:pPr>
      <w:proofErr w:type="spellStart"/>
      <w:r>
        <w:rPr>
          <w:rFonts w:eastAsia="Times New Roman"/>
          <w:b/>
          <w:color w:val="C00000"/>
          <w:sz w:val="32"/>
          <w:szCs w:val="32"/>
        </w:rPr>
        <w:t>Autori</w:t>
      </w:r>
      <w:proofErr w:type="spellEnd"/>
    </w:p>
    <w:p w14:paraId="5CF3723F" w14:textId="77777777" w:rsidR="00DF66FC" w:rsidRPr="006F4713" w:rsidRDefault="00144451">
      <w:pPr>
        <w:rPr>
          <w:rFonts w:eastAsia="Times New Roman"/>
          <w:sz w:val="28"/>
          <w:szCs w:val="28"/>
        </w:rPr>
      </w:pPr>
      <w:r w:rsidRPr="006F4713">
        <w:rPr>
          <w:rFonts w:eastAsia="Times New Roman"/>
          <w:sz w:val="28"/>
          <w:szCs w:val="28"/>
        </w:rPr>
        <w:t>Moïse Nelson HAOUMOU, AMSED</w:t>
      </w:r>
    </w:p>
    <w:p w14:paraId="0272C032" w14:textId="77777777" w:rsidR="00DF66FC" w:rsidRPr="006F4713" w:rsidRDefault="00144451">
      <w:pPr>
        <w:rPr>
          <w:rFonts w:eastAsia="Times New Roman"/>
          <w:sz w:val="28"/>
          <w:szCs w:val="28"/>
        </w:rPr>
      </w:pPr>
      <w:r w:rsidRPr="006F4713">
        <w:rPr>
          <w:rFonts w:eastAsia="Times New Roman"/>
          <w:sz w:val="28"/>
          <w:szCs w:val="28"/>
        </w:rPr>
        <w:t>Astrid JESSEL, AMSED</w:t>
      </w:r>
    </w:p>
    <w:p w14:paraId="0743E176" w14:textId="77777777" w:rsidR="00DF66FC" w:rsidRPr="006F4713" w:rsidRDefault="00DF66FC">
      <w:pPr>
        <w:rPr>
          <w:rFonts w:eastAsia="Times New Roman"/>
          <w:sz w:val="28"/>
          <w:szCs w:val="28"/>
          <w:highlight w:val="yellow"/>
        </w:rPr>
      </w:pPr>
    </w:p>
    <w:p w14:paraId="522D0E30" w14:textId="77777777" w:rsidR="00DF66FC" w:rsidRPr="006F4713" w:rsidRDefault="00DF66FC">
      <w:pPr>
        <w:rPr>
          <w:rFonts w:eastAsia="Times New Roman"/>
          <w:sz w:val="28"/>
          <w:szCs w:val="28"/>
        </w:rPr>
      </w:pPr>
    </w:p>
    <w:p w14:paraId="25861940" w14:textId="77777777" w:rsidR="00DF66FC" w:rsidRPr="006F4713" w:rsidRDefault="00144451">
      <w:pPr>
        <w:rPr>
          <w:rFonts w:eastAsia="Times New Roman"/>
          <w:sz w:val="16"/>
          <w:szCs w:val="16"/>
        </w:rPr>
      </w:pPr>
      <w:r w:rsidRPr="006F4713"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 wp14:anchorId="27A10818" wp14:editId="67C046C6">
            <wp:simplePos x="0" y="0"/>
            <wp:positionH relativeFrom="column">
              <wp:posOffset>4</wp:posOffset>
            </wp:positionH>
            <wp:positionV relativeFrom="paragraph">
              <wp:posOffset>635</wp:posOffset>
            </wp:positionV>
            <wp:extent cx="5724525" cy="704850"/>
            <wp:effectExtent l="0" t="0" r="0" b="0"/>
            <wp:wrapSquare wrapText="bothSides" distT="0" distB="0" distL="114300" distR="114300"/>
            <wp:docPr id="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2"/>
        <w:tblW w:w="902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30"/>
        <w:gridCol w:w="5696"/>
      </w:tblGrid>
      <w:tr w:rsidR="00DF66FC" w:rsidRPr="002F057B" w14:paraId="42A6E28F" w14:textId="77777777">
        <w:tc>
          <w:tcPr>
            <w:tcW w:w="3330" w:type="dxa"/>
          </w:tcPr>
          <w:p w14:paraId="2483844B" w14:textId="77777777" w:rsidR="00DF66FC" w:rsidRPr="006F4713" w:rsidRDefault="00144451">
            <w:pPr>
              <w:rPr>
                <w:rFonts w:ascii="Arial" w:hAnsi="Arial" w:cs="Arial"/>
                <w:sz w:val="16"/>
                <w:szCs w:val="16"/>
              </w:rPr>
            </w:pPr>
            <w:r w:rsidRPr="006F4713">
              <w:rPr>
                <w:noProof/>
                <w:lang w:val="it-IT" w:eastAsia="it-IT"/>
              </w:rPr>
              <w:drawing>
                <wp:anchor distT="0" distB="0" distL="114300" distR="114300" simplePos="0" relativeHeight="251659264" behindDoc="0" locked="0" layoutInCell="1" allowOverlap="1" wp14:anchorId="566813C3" wp14:editId="71CB0703">
                  <wp:simplePos x="0" y="0"/>
                  <wp:positionH relativeFrom="column">
                    <wp:posOffset>4</wp:posOffset>
                  </wp:positionH>
                  <wp:positionV relativeFrom="paragraph">
                    <wp:posOffset>156845</wp:posOffset>
                  </wp:positionV>
                  <wp:extent cx="1977390" cy="413385"/>
                  <wp:effectExtent l="0" t="0" r="0" b="0"/>
                  <wp:wrapSquare wrapText="bothSides" distT="0" distB="0" distL="114300" distR="114300"/>
                  <wp:docPr id="3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90" cy="413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96" w:type="dxa"/>
          </w:tcPr>
          <w:p w14:paraId="6476F521" w14:textId="77777777" w:rsidR="00DF66FC" w:rsidRPr="008A33C4" w:rsidRDefault="008A33C4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8A33C4">
              <w:rPr>
                <w:rFonts w:ascii="Arial" w:hAnsi="Arial" w:cs="Arial"/>
                <w:bCs/>
                <w:sz w:val="16"/>
                <w:szCs w:val="16"/>
                <w:lang w:val="it-IT"/>
              </w:rPr>
              <w:t>Supportato dalla Commissione europea. Le opinioni espresse riflettono il solo pensiero degli autori, e non riflettono necessariamente il pensiero della Commissione europea e della Agenzia esecutiva europea per l’istruzione e la cultura (EACEA). Pertanto la Commissione e EACEA non possono essere ritenute responsabili per esse</w:t>
            </w:r>
            <w:r w:rsidR="001025AE">
              <w:rPr>
                <w:rFonts w:ascii="Arial" w:hAnsi="Arial" w:cs="Arial"/>
                <w:bCs/>
                <w:sz w:val="16"/>
                <w:szCs w:val="16"/>
                <w:lang w:val="it-IT"/>
              </w:rPr>
              <w:t>.</w:t>
            </w:r>
          </w:p>
        </w:tc>
      </w:tr>
    </w:tbl>
    <w:p w14:paraId="174E4D30" w14:textId="77777777" w:rsidR="00DF66FC" w:rsidRPr="008A33C4" w:rsidRDefault="00144451">
      <w:pPr>
        <w:rPr>
          <w:rFonts w:eastAsia="Times New Roman"/>
          <w:sz w:val="16"/>
          <w:szCs w:val="16"/>
          <w:lang w:val="it-IT"/>
        </w:rPr>
        <w:sectPr w:rsidR="00DF66FC" w:rsidRPr="008A33C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20"/>
          <w:titlePg/>
        </w:sectPr>
      </w:pPr>
      <w:r w:rsidRPr="008A33C4">
        <w:rPr>
          <w:lang w:val="it-IT"/>
        </w:rPr>
        <w:br w:type="page"/>
      </w:r>
    </w:p>
    <w:p w14:paraId="31F3D79F" w14:textId="77777777" w:rsidR="00DF66FC" w:rsidRPr="008A33C4" w:rsidRDefault="00DF66FC">
      <w:pPr>
        <w:spacing w:line="259" w:lineRule="auto"/>
        <w:jc w:val="left"/>
        <w:rPr>
          <w:rFonts w:eastAsia="Times New Roman"/>
          <w:lang w:val="it-IT"/>
        </w:rPr>
      </w:pPr>
      <w:bookmarkStart w:id="1" w:name="_heading=h.30j0zll" w:colFirst="0" w:colLast="0"/>
      <w:bookmarkEnd w:id="1"/>
    </w:p>
    <w:p w14:paraId="72A3B68A" w14:textId="77777777" w:rsidR="00DF66FC" w:rsidRPr="006F4713" w:rsidRDefault="008A33C4">
      <w:pPr>
        <w:jc w:val="center"/>
        <w:rPr>
          <w:rFonts w:eastAsia="Times New Roman"/>
          <w:b/>
          <w:color w:val="002060"/>
        </w:rPr>
      </w:pPr>
      <w:bookmarkStart w:id="2" w:name="_heading=h.1fob9te" w:colFirst="0" w:colLast="0"/>
      <w:bookmarkEnd w:id="2"/>
      <w:proofErr w:type="spellStart"/>
      <w:r>
        <w:rPr>
          <w:b/>
          <w:color w:val="002060"/>
          <w:lang w:val="de-DE" w:eastAsia="en-GB"/>
        </w:rPr>
        <w:t>Dichiarazione</w:t>
      </w:r>
      <w:proofErr w:type="spellEnd"/>
      <w:r>
        <w:rPr>
          <w:b/>
          <w:color w:val="002060"/>
          <w:lang w:val="de-DE" w:eastAsia="en-GB"/>
        </w:rPr>
        <w:t xml:space="preserve"> di</w:t>
      </w:r>
      <w:r w:rsidRPr="000B6B49">
        <w:rPr>
          <w:b/>
          <w:color w:val="002060"/>
          <w:lang w:val="de-DE" w:eastAsia="en-GB"/>
        </w:rPr>
        <w:t xml:space="preserve"> Copyright</w:t>
      </w:r>
      <w:r w:rsidR="00144451" w:rsidRPr="006F4713">
        <w:rPr>
          <w:rFonts w:eastAsia="Times New Roman"/>
          <w:b/>
          <w:color w:val="002060"/>
        </w:rPr>
        <w:t>:</w:t>
      </w:r>
    </w:p>
    <w:p w14:paraId="0D9ECCCA" w14:textId="77777777" w:rsidR="00DF66FC" w:rsidRPr="006F4713" w:rsidRDefault="00144451">
      <w:pPr>
        <w:jc w:val="center"/>
        <w:rPr>
          <w:rFonts w:eastAsia="Times New Roman"/>
          <w:b/>
          <w:color w:val="002060"/>
        </w:rPr>
      </w:pPr>
      <w:r w:rsidRPr="006F4713">
        <w:rPr>
          <w:rFonts w:eastAsia="Times New Roman"/>
          <w:b/>
          <w:noProof/>
          <w:color w:val="002060"/>
          <w:lang w:val="it-IT" w:eastAsia="it-IT"/>
        </w:rPr>
        <w:drawing>
          <wp:inline distT="0" distB="0" distL="0" distR="0" wp14:anchorId="14D902DE" wp14:editId="644FAD07">
            <wp:extent cx="1406013" cy="492105"/>
            <wp:effectExtent l="0" t="0" r="0" b="0"/>
            <wp:docPr id="28" name="image5.png" descr="Εικόνα που περιέχει κείμενο, clipart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Εικόνα που περιέχει κείμενο, clipart&#10;&#10;Περιγραφή που δημιουργήθηκε αυτόματα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231037" w14:textId="77777777" w:rsidR="008A33C4" w:rsidRPr="00193C6C" w:rsidRDefault="00144451" w:rsidP="008A33C4">
      <w:pPr>
        <w:jc w:val="left"/>
        <w:rPr>
          <w:lang w:val="it-IT" w:eastAsia="en-GB"/>
        </w:rPr>
      </w:pPr>
      <w:r w:rsidRPr="008A33C4">
        <w:rPr>
          <w:rFonts w:eastAsia="Times New Roman"/>
          <w:lang w:val="it-IT"/>
        </w:rPr>
        <w:br/>
      </w:r>
      <w:proofErr w:type="spellStart"/>
      <w:r w:rsidR="008A33C4">
        <w:rPr>
          <w:lang w:val="de-DE" w:eastAsia="en-GB"/>
        </w:rPr>
        <w:t>Questo</w:t>
      </w:r>
      <w:proofErr w:type="spellEnd"/>
      <w:r w:rsidR="008A33C4">
        <w:rPr>
          <w:lang w:val="de-DE" w:eastAsia="en-GB"/>
        </w:rPr>
        <w:t xml:space="preserve"> materiale</w:t>
      </w:r>
      <w:r w:rsidR="008A33C4" w:rsidRPr="00190E7A">
        <w:rPr>
          <w:lang w:val="de-DE" w:eastAsia="en-GB"/>
        </w:rPr>
        <w:t xml:space="preserve"> è </w:t>
      </w:r>
      <w:proofErr w:type="spellStart"/>
      <w:r w:rsidR="008A33C4" w:rsidRPr="00190E7A">
        <w:rPr>
          <w:lang w:val="de-DE" w:eastAsia="en-GB"/>
        </w:rPr>
        <w:t>pubblicato</w:t>
      </w:r>
      <w:proofErr w:type="spellEnd"/>
      <w:r w:rsidR="008A33C4" w:rsidRPr="00190E7A">
        <w:rPr>
          <w:lang w:val="de-DE" w:eastAsia="en-GB"/>
        </w:rPr>
        <w:t xml:space="preserve"> sotto la </w:t>
      </w:r>
      <w:proofErr w:type="spellStart"/>
      <w:r w:rsidR="008A33C4" w:rsidRPr="00190E7A">
        <w:rPr>
          <w:lang w:val="de-DE" w:eastAsia="en-GB"/>
        </w:rPr>
        <w:t>Licenza</w:t>
      </w:r>
      <w:proofErr w:type="spellEnd"/>
      <w:r w:rsidR="008A33C4" w:rsidRPr="00190E7A">
        <w:rPr>
          <w:lang w:val="de-DE" w:eastAsia="en-GB"/>
        </w:rPr>
        <w:t xml:space="preserve"> Creative Commons </w:t>
      </w:r>
      <w:proofErr w:type="spellStart"/>
      <w:r w:rsidR="008A33C4" w:rsidRPr="00190E7A">
        <w:rPr>
          <w:lang w:val="de-DE" w:eastAsia="en-GB"/>
        </w:rPr>
        <w:t>Attribu</w:t>
      </w:r>
      <w:r w:rsidR="008A33C4">
        <w:rPr>
          <w:lang w:val="de-DE" w:eastAsia="en-GB"/>
        </w:rPr>
        <w:t>zione</w:t>
      </w:r>
      <w:proofErr w:type="spellEnd"/>
      <w:r w:rsidR="008A33C4">
        <w:rPr>
          <w:lang w:val="de-DE" w:eastAsia="en-GB"/>
        </w:rPr>
        <w:t xml:space="preserve">-Non </w:t>
      </w:r>
      <w:proofErr w:type="spellStart"/>
      <w:r w:rsidR="008A33C4">
        <w:rPr>
          <w:lang w:val="de-DE" w:eastAsia="en-GB"/>
        </w:rPr>
        <w:t>commerciale-Condividi</w:t>
      </w:r>
      <w:proofErr w:type="spellEnd"/>
      <w:r w:rsidR="008A33C4">
        <w:rPr>
          <w:lang w:val="de-DE" w:eastAsia="en-GB"/>
        </w:rPr>
        <w:t xml:space="preserve"> </w:t>
      </w:r>
      <w:proofErr w:type="spellStart"/>
      <w:r w:rsidR="008A33C4">
        <w:rPr>
          <w:lang w:val="de-DE" w:eastAsia="en-GB"/>
        </w:rPr>
        <w:t>allo</w:t>
      </w:r>
      <w:proofErr w:type="spellEnd"/>
      <w:r w:rsidR="008A33C4">
        <w:rPr>
          <w:lang w:val="de-DE" w:eastAsia="en-GB"/>
        </w:rPr>
        <w:t xml:space="preserve"> </w:t>
      </w:r>
      <w:proofErr w:type="spellStart"/>
      <w:r w:rsidR="008A33C4">
        <w:rPr>
          <w:lang w:val="de-DE" w:eastAsia="en-GB"/>
        </w:rPr>
        <w:t>stesso</w:t>
      </w:r>
      <w:proofErr w:type="spellEnd"/>
      <w:r w:rsidR="008A33C4">
        <w:rPr>
          <w:lang w:val="de-DE" w:eastAsia="en-GB"/>
        </w:rPr>
        <w:t xml:space="preserve"> modo 4.0 </w:t>
      </w:r>
      <w:proofErr w:type="spellStart"/>
      <w:r w:rsidR="008A33C4">
        <w:rPr>
          <w:lang w:val="de-DE" w:eastAsia="en-GB"/>
        </w:rPr>
        <w:t>Internazionale</w:t>
      </w:r>
      <w:proofErr w:type="spellEnd"/>
      <w:r w:rsidR="008A33C4">
        <w:rPr>
          <w:lang w:val="de-DE" w:eastAsia="en-GB"/>
        </w:rPr>
        <w:t xml:space="preserve">. </w:t>
      </w:r>
      <w:r w:rsidR="008A33C4">
        <w:rPr>
          <w:lang w:val="it-IT" w:eastAsia="en-GB"/>
        </w:rPr>
        <w:t>Questa licenza permette</w:t>
      </w:r>
      <w:r w:rsidR="008A33C4" w:rsidRPr="00193C6C">
        <w:rPr>
          <w:lang w:val="it-IT" w:eastAsia="en-GB"/>
        </w:rPr>
        <w:t xml:space="preserve"> di:</w:t>
      </w:r>
    </w:p>
    <w:p w14:paraId="7C31D59C" w14:textId="77777777" w:rsidR="008A33C4" w:rsidRPr="00190E7A" w:rsidRDefault="008A33C4" w:rsidP="008A33C4">
      <w:pPr>
        <w:pStyle w:val="ab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220"/>
        <w:jc w:val="left"/>
        <w:rPr>
          <w:lang w:val="it-IT"/>
        </w:rPr>
      </w:pPr>
      <w:r w:rsidRPr="00190E7A">
        <w:rPr>
          <w:lang w:val="it-IT"/>
        </w:rPr>
        <w:t>condividere — riprodurre e distribuire questo material</w:t>
      </w:r>
      <w:r>
        <w:rPr>
          <w:lang w:val="it-IT"/>
        </w:rPr>
        <w:t>e con qualsiasi mezzo e formato</w:t>
      </w:r>
    </w:p>
    <w:p w14:paraId="1EDCB464" w14:textId="77777777" w:rsidR="008A33C4" w:rsidRPr="00190E7A" w:rsidRDefault="008A33C4" w:rsidP="008A33C4">
      <w:pPr>
        <w:pStyle w:val="ab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220"/>
        <w:jc w:val="left"/>
        <w:rPr>
          <w:lang w:val="it-IT"/>
        </w:rPr>
      </w:pPr>
      <w:r w:rsidRPr="00190E7A">
        <w:rPr>
          <w:lang w:val="it-IT"/>
        </w:rPr>
        <w:t>modificare —</w:t>
      </w:r>
      <w:r>
        <w:rPr>
          <w:lang w:val="it-IT"/>
        </w:rPr>
        <w:t xml:space="preserve"> rielaborare, tra</w:t>
      </w:r>
      <w:r w:rsidRPr="00190E7A">
        <w:rPr>
          <w:lang w:val="it-IT"/>
        </w:rPr>
        <w:t xml:space="preserve">sformare il materiale, </w:t>
      </w:r>
      <w:r>
        <w:rPr>
          <w:lang w:val="it-IT"/>
        </w:rPr>
        <w:t>e basarsi su di esso</w:t>
      </w:r>
    </w:p>
    <w:p w14:paraId="14011767" w14:textId="77777777" w:rsidR="008A33C4" w:rsidRDefault="008A33C4" w:rsidP="008A33C4">
      <w:pPr>
        <w:jc w:val="left"/>
        <w:rPr>
          <w:color w:val="262626" w:themeColor="text1" w:themeTint="D9"/>
          <w:lang w:val="de-DE"/>
        </w:rPr>
      </w:pPr>
      <w:r>
        <w:rPr>
          <w:color w:val="262626" w:themeColor="text1" w:themeTint="D9"/>
          <w:lang w:val="de-DE"/>
        </w:rPr>
        <w:t xml:space="preserve">alle </w:t>
      </w:r>
      <w:proofErr w:type="spellStart"/>
      <w:r>
        <w:rPr>
          <w:color w:val="262626" w:themeColor="text1" w:themeTint="D9"/>
          <w:lang w:val="de-DE"/>
        </w:rPr>
        <w:t>seguenti</w:t>
      </w:r>
      <w:proofErr w:type="spellEnd"/>
      <w:r>
        <w:rPr>
          <w:color w:val="262626" w:themeColor="text1" w:themeTint="D9"/>
          <w:lang w:val="de-DE"/>
        </w:rPr>
        <w:t xml:space="preserve"> </w:t>
      </w:r>
      <w:proofErr w:type="spellStart"/>
      <w:r>
        <w:rPr>
          <w:color w:val="262626" w:themeColor="text1" w:themeTint="D9"/>
          <w:lang w:val="de-DE"/>
        </w:rPr>
        <w:t>condizioni</w:t>
      </w:r>
      <w:proofErr w:type="spellEnd"/>
      <w:r w:rsidRPr="00BF1E67">
        <w:rPr>
          <w:color w:val="262626" w:themeColor="text1" w:themeTint="D9"/>
          <w:lang w:val="de-DE"/>
        </w:rPr>
        <w:t>:</w:t>
      </w:r>
    </w:p>
    <w:p w14:paraId="08EB914E" w14:textId="77777777" w:rsidR="008A33C4" w:rsidRPr="00B94685" w:rsidRDefault="008A33C4" w:rsidP="008A33C4">
      <w:pPr>
        <w:pStyle w:val="ab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220"/>
        <w:jc w:val="left"/>
        <w:rPr>
          <w:lang w:val="it-IT"/>
        </w:rPr>
      </w:pPr>
      <w:r w:rsidRPr="00B94685">
        <w:rPr>
          <w:lang w:val="it-IT"/>
        </w:rPr>
        <w:t xml:space="preserve">Attribuzione — </w:t>
      </w:r>
      <w:r>
        <w:rPr>
          <w:lang w:val="it-IT"/>
        </w:rPr>
        <w:t xml:space="preserve">È necessario che venga riconosciuta </w:t>
      </w:r>
      <w:r w:rsidRPr="00B94685">
        <w:rPr>
          <w:lang w:val="it-IT"/>
        </w:rPr>
        <w:t xml:space="preserve">una menzione di paternità adeguata, </w:t>
      </w:r>
      <w:r>
        <w:rPr>
          <w:lang w:val="it-IT"/>
        </w:rPr>
        <w:t>che venga fornito</w:t>
      </w:r>
      <w:r w:rsidRPr="00B94685">
        <w:rPr>
          <w:lang w:val="it-IT"/>
        </w:rPr>
        <w:t xml:space="preserve"> un link alla licenza e </w:t>
      </w:r>
      <w:r>
        <w:rPr>
          <w:lang w:val="it-IT"/>
        </w:rPr>
        <w:t>che venga indicato</w:t>
      </w:r>
      <w:r w:rsidRPr="00B94685">
        <w:rPr>
          <w:lang w:val="it-IT"/>
        </w:rPr>
        <w:t xml:space="preserve"> se sono state effettuate modifiche. </w:t>
      </w:r>
      <w:r>
        <w:rPr>
          <w:lang w:val="it-IT"/>
        </w:rPr>
        <w:t>È</w:t>
      </w:r>
      <w:r w:rsidRPr="00B94685">
        <w:rPr>
          <w:lang w:val="it-IT"/>
        </w:rPr>
        <w:t xml:space="preserve"> possibile farlo in qualsiasi maniera ragionevole, ma non </w:t>
      </w:r>
      <w:r>
        <w:rPr>
          <w:lang w:val="it-IT"/>
        </w:rPr>
        <w:t>con modalità tali da suggerire che il licenziante approvi l’utente o il suo utilizzo del materiale</w:t>
      </w:r>
      <w:r w:rsidRPr="00B94685">
        <w:rPr>
          <w:lang w:val="it-IT"/>
        </w:rPr>
        <w:t>.</w:t>
      </w:r>
    </w:p>
    <w:p w14:paraId="50320A5E" w14:textId="77777777" w:rsidR="008A33C4" w:rsidRDefault="008A33C4" w:rsidP="008A33C4">
      <w:pPr>
        <w:pStyle w:val="ab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220"/>
        <w:jc w:val="left"/>
        <w:rPr>
          <w:lang w:val="it-IT"/>
        </w:rPr>
      </w:pPr>
      <w:r w:rsidRPr="00243A86">
        <w:rPr>
          <w:lang w:val="it-IT"/>
        </w:rPr>
        <w:t>Non commerciale — Non è possibile utilizzare il materiale per scopi commerciali.</w:t>
      </w:r>
    </w:p>
    <w:p w14:paraId="2AC4985C" w14:textId="77777777" w:rsidR="008A33C4" w:rsidRPr="00243A86" w:rsidRDefault="008A33C4" w:rsidP="008A33C4">
      <w:pPr>
        <w:pStyle w:val="ab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220"/>
        <w:jc w:val="left"/>
        <w:rPr>
          <w:lang w:val="it-IT"/>
        </w:rPr>
      </w:pPr>
      <w:r w:rsidRPr="00243A86">
        <w:rPr>
          <w:lang w:val="it-IT"/>
        </w:rPr>
        <w:t>Condividi allo stesso modo — In caso di modifica del materiale, è necessario distribuire i contributi con la stessa licenza del materiale originario.</w:t>
      </w:r>
    </w:p>
    <w:p w14:paraId="5315BD97" w14:textId="77777777" w:rsidR="00DF66FC" w:rsidRPr="008A33C4" w:rsidRDefault="00144451" w:rsidP="008A33C4">
      <w:pPr>
        <w:jc w:val="center"/>
        <w:rPr>
          <w:rFonts w:eastAsia="Times New Roman"/>
          <w:color w:val="0563C1"/>
          <w:lang w:val="it-IT"/>
        </w:rPr>
      </w:pPr>
      <w:r w:rsidRPr="008A33C4">
        <w:rPr>
          <w:rFonts w:eastAsia="Times New Roman"/>
          <w:color w:val="0563C1"/>
          <w:lang w:val="it-IT"/>
        </w:rPr>
        <w:tab/>
      </w:r>
    </w:p>
    <w:p w14:paraId="04171E3B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05EF5EC8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4B13CB9D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51771F46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61F7A714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74D1A49F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29A5595B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4761B99F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0B1AE022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211523E3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430E8365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1ED3A1EB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37F78140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2D2635AA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2DE58430" w14:textId="77777777" w:rsidR="00C15BDE" w:rsidRDefault="00C15BDE">
      <w:pPr>
        <w:rPr>
          <w:rFonts w:eastAsia="Times New Roman"/>
          <w:color w:val="0563C1"/>
          <w:lang w:val="it-IT"/>
        </w:rPr>
      </w:pPr>
    </w:p>
    <w:sdt>
      <w:sdtPr>
        <w:rPr>
          <w:rFonts w:ascii="Arial" w:eastAsia="Arial" w:hAnsi="Arial" w:cs="Arial"/>
          <w:b w:val="0"/>
          <w:bCs w:val="0"/>
          <w:color w:val="auto"/>
          <w:sz w:val="22"/>
          <w:szCs w:val="22"/>
          <w:lang w:val="en-GB" w:eastAsia="el-GR"/>
        </w:rPr>
        <w:id w:val="27594003"/>
        <w:docPartObj>
          <w:docPartGallery w:val="Table of Contents"/>
          <w:docPartUnique/>
        </w:docPartObj>
      </w:sdtPr>
      <w:sdtContent>
        <w:p w14:paraId="590CFF93" w14:textId="77777777" w:rsidR="00C15BDE" w:rsidRDefault="00C15BDE">
          <w:pPr>
            <w:pStyle w:val="af9"/>
          </w:pPr>
          <w:r>
            <w:t>Contenuto</w:t>
          </w:r>
        </w:p>
        <w:p w14:paraId="62B597F2" w14:textId="26013FB5" w:rsidR="00491848" w:rsidRDefault="005761CE">
          <w:pPr>
            <w:pStyle w:val="10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r>
            <w:rPr>
              <w:lang w:val="it-IT"/>
            </w:rPr>
            <w:fldChar w:fldCharType="begin"/>
          </w:r>
          <w:r w:rsidR="00C15BDE">
            <w:rPr>
              <w:lang w:val="it-IT"/>
            </w:rPr>
            <w:instrText xml:space="preserve"> TOC \o "1-3" \h \z \u </w:instrText>
          </w:r>
          <w:r>
            <w:rPr>
              <w:lang w:val="it-IT"/>
            </w:rPr>
            <w:fldChar w:fldCharType="separate"/>
          </w:r>
          <w:hyperlink w:anchor="_Toc166854723" w:history="1">
            <w:r w:rsidR="00491848" w:rsidRPr="00112D28">
              <w:rPr>
                <w:rStyle w:val="-"/>
                <w:rFonts w:eastAsia="Times New Roman"/>
                <w:noProof/>
              </w:rPr>
              <w:t>1.</w:t>
            </w:r>
            <w:r w:rsidR="00491848">
              <w:rPr>
                <w:rFonts w:asciiTheme="minorHAnsi" w:eastAsiaTheme="minorEastAsia" w:hAnsiTheme="minorHAnsi" w:cstheme="minorBidi"/>
                <w:noProof/>
                <w:lang w:val="it-IT" w:eastAsia="it-IT"/>
              </w:rPr>
              <w:tab/>
            </w:r>
            <w:r w:rsidR="00491848" w:rsidRPr="00112D28">
              <w:rPr>
                <w:rStyle w:val="-"/>
                <w:rFonts w:eastAsia="Times New Roman"/>
                <w:noProof/>
              </w:rPr>
              <w:t>Informazioni sul modulo</w:t>
            </w:r>
            <w:r w:rsidR="0049184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91848">
              <w:rPr>
                <w:noProof/>
                <w:webHidden/>
              </w:rPr>
              <w:instrText xml:space="preserve"> PAGEREF _Toc166854723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930E2E" w14:textId="4D82380F" w:rsidR="00491848" w:rsidRDefault="00491848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24" w:history="1">
            <w:r w:rsidRPr="00112D28">
              <w:rPr>
                <w:rStyle w:val="-"/>
                <w:rFonts w:eastAsia="Times New Roman"/>
                <w:noProof/>
              </w:rPr>
              <w:t>Obiettivi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_Toc166854724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2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0393F0CD" w14:textId="76191BF2" w:rsidR="00491848" w:rsidRDefault="00491848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25" w:history="1">
            <w:r w:rsidRPr="00112D28">
              <w:rPr>
                <w:rStyle w:val="-"/>
                <w:rFonts w:eastAsia="Times New Roman"/>
                <w:noProof/>
                <w:lang w:val="it-IT"/>
              </w:rPr>
              <w:t>Partecipanti e ruoli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_Toc166854725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2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5D89A623" w14:textId="32164A45" w:rsidR="00491848" w:rsidRDefault="00491848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26" w:history="1">
            <w:r w:rsidRPr="00112D28">
              <w:rPr>
                <w:rStyle w:val="-"/>
                <w:rFonts w:eastAsia="Times New Roman"/>
                <w:noProof/>
              </w:rPr>
              <w:t>Obiettivi formativi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_Toc166854726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2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04B7795D" w14:textId="5FCA57E0" w:rsidR="00491848" w:rsidRDefault="00491848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27" w:history="1">
            <w:r w:rsidRPr="00112D28">
              <w:rPr>
                <w:rStyle w:val="-"/>
                <w:rFonts w:eastAsia="Times New Roman"/>
                <w:noProof/>
              </w:rPr>
              <w:t>Contenuti formativi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_Toc166854727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2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0DB7A6CD" w14:textId="64E0E49E" w:rsidR="00491848" w:rsidRDefault="00491848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28" w:history="1">
            <w:r w:rsidRPr="00112D28">
              <w:rPr>
                <w:rStyle w:val="-"/>
                <w:rFonts w:eastAsia="Times New Roman"/>
                <w:noProof/>
              </w:rPr>
              <w:t>Durata prevista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_Toc166854728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2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5986BAEC" w14:textId="3FD85BF7" w:rsidR="00491848" w:rsidRDefault="00491848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29" w:history="1">
            <w:r w:rsidRPr="00112D28">
              <w:rPr>
                <w:rStyle w:val="-"/>
                <w:rFonts w:eastAsia="Times New Roman"/>
                <w:noProof/>
              </w:rPr>
              <w:t>Risorse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_Toc166854729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2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20BDCF45" w14:textId="245BABDE" w:rsidR="00491848" w:rsidRDefault="00491848">
          <w:pPr>
            <w:pStyle w:val="10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30" w:history="1">
            <w:r w:rsidRPr="00112D28">
              <w:rPr>
                <w:rStyle w:val="-"/>
                <w:rFonts w:eastAsia="Times New Roman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val="it-IT" w:eastAsia="it-IT"/>
              </w:rPr>
              <w:tab/>
            </w:r>
            <w:r w:rsidRPr="00112D28">
              <w:rPr>
                <w:rStyle w:val="-"/>
                <w:rFonts w:eastAsia="Times New Roman"/>
                <w:noProof/>
              </w:rPr>
              <w:t>Contenuti formativi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_Toc166854730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3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2CC5543F" w14:textId="1F64CEEA" w:rsidR="00491848" w:rsidRDefault="00491848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31" w:history="1">
            <w:r w:rsidRPr="00112D28">
              <w:rPr>
                <w:rStyle w:val="-"/>
                <w:rFonts w:eastAsia="Times New Roman"/>
                <w:noProof/>
              </w:rPr>
              <w:t>2.1 Sessione didattica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_Toc166854731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3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293DC7FC" w14:textId="5A59AFDA" w:rsidR="00491848" w:rsidRDefault="00491848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32" w:history="1">
            <w:r w:rsidRPr="00112D28">
              <w:rPr>
                <w:rStyle w:val="-"/>
                <w:rFonts w:eastAsia="Times New Roman"/>
                <w:noProof/>
              </w:rPr>
              <w:t>2.2 Sessione di formazione esperienziale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_Toc166854732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5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422DD2E2" w14:textId="7437DFD6" w:rsidR="00491848" w:rsidRDefault="00491848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33" w:history="1">
            <w:r w:rsidRPr="00112D28">
              <w:rPr>
                <w:rStyle w:val="-"/>
                <w:rFonts w:eastAsia="Times New Roman"/>
                <w:noProof/>
                <w:lang w:val="it-IT"/>
              </w:rPr>
              <w:t>2.3 Studio autonomo tramite strumenti di apprendimento online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_Toc166854733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6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72FFF4C0" w14:textId="083340B9" w:rsidR="00491848" w:rsidRDefault="00491848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34" w:history="1">
            <w:r w:rsidRPr="00112D28">
              <w:rPr>
                <w:rStyle w:val="-"/>
                <w:rFonts w:eastAsia="Times New Roman"/>
                <w:noProof/>
              </w:rPr>
              <w:t>2.4 Sessione conclusiva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_Toc166854734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6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605D62FB" w14:textId="7D1F80FA" w:rsidR="00491848" w:rsidRDefault="00491848">
          <w:pPr>
            <w:pStyle w:val="10"/>
            <w:tabs>
              <w:tab w:val="left" w:pos="44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it-IT" w:eastAsia="it-IT"/>
            </w:rPr>
          </w:pPr>
          <w:hyperlink w:anchor="_Toc166854735" w:history="1">
            <w:r w:rsidRPr="00112D28">
              <w:rPr>
                <w:rStyle w:val="-"/>
                <w:rFonts w:eastAsia="Times New Roman"/>
                <w:noProof/>
                <w:lang w:val="it-IT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val="it-IT" w:eastAsia="it-IT"/>
              </w:rPr>
              <w:tab/>
            </w:r>
            <w:r w:rsidRPr="00112D28">
              <w:rPr>
                <w:rStyle w:val="-"/>
                <w:rFonts w:eastAsia="Times New Roman"/>
                <w:noProof/>
                <w:lang w:val="it-IT"/>
              </w:rPr>
              <w:t xml:space="preserve">Appendice – App per </w:t>
            </w:r>
            <w:r w:rsidRPr="00112D28">
              <w:rPr>
                <w:rStyle w:val="-"/>
                <w:noProof/>
                <w:lang w:val="it-IT"/>
              </w:rPr>
              <w:t>combattere le dipendenze e l’uso di sostanze</w:t>
            </w:r>
            <w:r>
              <w:rPr>
                <w:noProof/>
                <w:webHidden/>
              </w:rPr>
              <w:tab/>
            </w:r>
            <w:r w:rsidR="005761CE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_Toc166854735 \h </w:instrText>
            </w:r>
            <w:r w:rsidR="005761CE">
              <w:rPr>
                <w:noProof/>
                <w:webHidden/>
              </w:rPr>
            </w:r>
            <w:r w:rsidR="005761CE">
              <w:rPr>
                <w:noProof/>
                <w:webHidden/>
              </w:rPr>
              <w:fldChar w:fldCharType="separate"/>
            </w:r>
            <w:r w:rsidR="00756C51">
              <w:rPr>
                <w:noProof/>
                <w:webHidden/>
              </w:rPr>
              <w:t>7</w:t>
            </w:r>
            <w:r w:rsidR="005761CE">
              <w:rPr>
                <w:noProof/>
                <w:webHidden/>
              </w:rPr>
              <w:fldChar w:fldCharType="end"/>
            </w:r>
          </w:hyperlink>
        </w:p>
        <w:p w14:paraId="79AB337D" w14:textId="77777777" w:rsidR="00C15BDE" w:rsidRDefault="005761CE">
          <w:pPr>
            <w:rPr>
              <w:lang w:val="it-IT"/>
            </w:rPr>
          </w:pPr>
          <w:r>
            <w:rPr>
              <w:lang w:val="it-IT"/>
            </w:rPr>
            <w:fldChar w:fldCharType="end"/>
          </w:r>
        </w:p>
      </w:sdtContent>
    </w:sdt>
    <w:p w14:paraId="37E3295D" w14:textId="77777777" w:rsidR="00C15BDE" w:rsidRDefault="00C15BDE">
      <w:pPr>
        <w:rPr>
          <w:rFonts w:eastAsia="Times New Roman"/>
          <w:color w:val="0563C1"/>
          <w:lang w:val="it-IT"/>
        </w:rPr>
      </w:pPr>
    </w:p>
    <w:p w14:paraId="20B69E71" w14:textId="77777777" w:rsidR="00DF66FC" w:rsidRPr="008A33C4" w:rsidRDefault="00DF66FC">
      <w:pPr>
        <w:spacing w:line="259" w:lineRule="auto"/>
        <w:jc w:val="left"/>
        <w:rPr>
          <w:rFonts w:eastAsia="Times New Roman"/>
          <w:color w:val="0563C1"/>
          <w:lang w:val="it-IT"/>
        </w:rPr>
      </w:pPr>
    </w:p>
    <w:p w14:paraId="18E91DBC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4226701E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57A7F8ED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6205879E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0930AB58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2B29F482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0395F925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2B83B2B8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766C121C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2AFFB123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2E3B5406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35132885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3B0654F4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7CF5D7EC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7E697D47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2FF8196F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</w:pPr>
    </w:p>
    <w:p w14:paraId="5BF48EEA" w14:textId="77777777" w:rsidR="00DF66FC" w:rsidRPr="006F4713" w:rsidRDefault="00DF66FC">
      <w:pPr>
        <w:spacing w:line="259" w:lineRule="auto"/>
        <w:jc w:val="left"/>
        <w:rPr>
          <w:rFonts w:eastAsia="Times New Roman"/>
          <w:color w:val="0563C1"/>
        </w:rPr>
        <w:sectPr w:rsidR="00DF66FC" w:rsidRPr="006F4713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20"/>
          <w:titlePg/>
        </w:sectPr>
      </w:pPr>
    </w:p>
    <w:p w14:paraId="501B8DCF" w14:textId="77777777" w:rsidR="00DF66FC" w:rsidRPr="006F4713" w:rsidRDefault="00C15BDE" w:rsidP="008A33C4">
      <w:pPr>
        <w:pStyle w:val="1"/>
        <w:numPr>
          <w:ilvl w:val="0"/>
          <w:numId w:val="14"/>
        </w:numPr>
        <w:rPr>
          <w:rFonts w:eastAsia="Times New Roman"/>
        </w:rPr>
      </w:pPr>
      <w:bookmarkStart w:id="4" w:name="_heading=h.3znysh7" w:colFirst="0" w:colLast="0"/>
      <w:bookmarkStart w:id="5" w:name="_Toc166854723"/>
      <w:bookmarkEnd w:id="4"/>
      <w:proofErr w:type="spellStart"/>
      <w:r>
        <w:rPr>
          <w:rFonts w:eastAsia="Times New Roman"/>
        </w:rPr>
        <w:t>Informazioni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sul</w:t>
      </w:r>
      <w:proofErr w:type="spellEnd"/>
      <w:r>
        <w:rPr>
          <w:rFonts w:eastAsia="Times New Roman"/>
        </w:rPr>
        <w:t xml:space="preserve"> modulo</w:t>
      </w:r>
      <w:bookmarkEnd w:id="5"/>
    </w:p>
    <w:p w14:paraId="4C1C2021" w14:textId="77777777" w:rsidR="00DF66FC" w:rsidRPr="006F4713" w:rsidRDefault="00C15BDE" w:rsidP="008A33C4">
      <w:pPr>
        <w:pStyle w:val="2"/>
        <w:rPr>
          <w:rFonts w:eastAsia="Times New Roman"/>
        </w:rPr>
      </w:pPr>
      <w:bookmarkStart w:id="6" w:name="_heading=h.2et92p0" w:colFirst="0" w:colLast="0"/>
      <w:bookmarkStart w:id="7" w:name="_Toc166854724"/>
      <w:bookmarkEnd w:id="6"/>
      <w:proofErr w:type="spellStart"/>
      <w:r>
        <w:rPr>
          <w:rFonts w:eastAsia="Times New Roman"/>
        </w:rPr>
        <w:t>Obiettivi</w:t>
      </w:r>
      <w:bookmarkEnd w:id="7"/>
      <w:proofErr w:type="spellEnd"/>
    </w:p>
    <w:p w14:paraId="6E097B56" w14:textId="77777777" w:rsidR="00DF66FC" w:rsidRPr="002D35B0" w:rsidRDefault="00941FCB">
      <w:p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2D35B0">
        <w:rPr>
          <w:rFonts w:eastAsia="Times New Roman"/>
          <w:lang w:val="it-IT"/>
        </w:rPr>
        <w:t>Questo modulo</w:t>
      </w:r>
      <w:r w:rsidR="002D35B0" w:rsidRPr="002D35B0">
        <w:rPr>
          <w:rFonts w:eastAsia="Times New Roman"/>
          <w:lang w:val="it-IT"/>
        </w:rPr>
        <w:t xml:space="preserve"> offre una </w:t>
      </w:r>
      <w:r w:rsidR="002D35B0">
        <w:rPr>
          <w:rFonts w:eastAsia="Times New Roman"/>
          <w:lang w:val="it-IT"/>
        </w:rPr>
        <w:t>descrizione</w:t>
      </w:r>
      <w:r w:rsidR="002D35B0" w:rsidRPr="002D35B0">
        <w:rPr>
          <w:rFonts w:eastAsia="Times New Roman"/>
          <w:lang w:val="it-IT"/>
        </w:rPr>
        <w:t xml:space="preserve"> dettagliata</w:t>
      </w:r>
      <w:r w:rsidR="002D35B0">
        <w:rPr>
          <w:rFonts w:eastAsia="Times New Roman"/>
          <w:lang w:val="it-IT"/>
        </w:rPr>
        <w:t xml:space="preserve"> dei principali elementi legati alla dipendenza dagli schermi e </w:t>
      </w:r>
      <w:r w:rsidR="00CA4A17">
        <w:rPr>
          <w:rFonts w:eastAsia="Times New Roman"/>
          <w:lang w:val="it-IT"/>
        </w:rPr>
        <w:t xml:space="preserve">da </w:t>
      </w:r>
      <w:r w:rsidR="002D35B0">
        <w:rPr>
          <w:rFonts w:eastAsia="Times New Roman"/>
          <w:lang w:val="it-IT"/>
        </w:rPr>
        <w:t>tabacco</w:t>
      </w:r>
      <w:r w:rsidR="00CA4A17">
        <w:rPr>
          <w:rFonts w:eastAsia="Times New Roman"/>
          <w:lang w:val="it-IT"/>
        </w:rPr>
        <w:t xml:space="preserve">, </w:t>
      </w:r>
      <w:r w:rsidR="001F1EA2">
        <w:rPr>
          <w:rFonts w:eastAsia="Times New Roman"/>
          <w:lang w:val="it-IT"/>
        </w:rPr>
        <w:t>con l’inclusione di esperienze interattive e pratiche, e simulazioni. I partecipanti acquisiranno le competenze essenziali nel riconoscimento di tendenze</w:t>
      </w:r>
      <w:r w:rsidR="006C65D0">
        <w:rPr>
          <w:rFonts w:eastAsia="Times New Roman"/>
          <w:lang w:val="it-IT"/>
        </w:rPr>
        <w:t xml:space="preserve"> di dipendenza, valutazione dei fattori di rischio, e nell’applicare misure di prevenzione.</w:t>
      </w:r>
      <w:r w:rsidR="00247CE2">
        <w:rPr>
          <w:rFonts w:eastAsia="Times New Roman"/>
          <w:lang w:val="it-IT"/>
        </w:rPr>
        <w:t xml:space="preserve"> Tramite le simulazioni, impareranno ad intervenire in maniera efficace, offrendo </w:t>
      </w:r>
      <w:r w:rsidR="00D60516">
        <w:rPr>
          <w:rFonts w:eastAsia="Times New Roman"/>
          <w:lang w:val="it-IT"/>
        </w:rPr>
        <w:t>un’</w:t>
      </w:r>
      <w:r w:rsidR="00247CE2">
        <w:rPr>
          <w:rFonts w:eastAsia="Times New Roman"/>
          <w:lang w:val="it-IT"/>
        </w:rPr>
        <w:t xml:space="preserve">assistenza </w:t>
      </w:r>
      <w:r w:rsidR="00D60516">
        <w:rPr>
          <w:rFonts w:eastAsia="Times New Roman"/>
          <w:lang w:val="it-IT"/>
        </w:rPr>
        <w:t xml:space="preserve">solidale </w:t>
      </w:r>
      <w:r w:rsidR="00C26BB2">
        <w:rPr>
          <w:rFonts w:eastAsia="Times New Roman"/>
          <w:lang w:val="it-IT"/>
        </w:rPr>
        <w:t>e comprensiva, e a</w:t>
      </w:r>
      <w:r w:rsidR="002A426E">
        <w:rPr>
          <w:rFonts w:eastAsia="Times New Roman"/>
          <w:lang w:val="it-IT"/>
        </w:rPr>
        <w:t xml:space="preserve"> svolgendo un ruolo fondamentale nel promuovere abitudini di salute sane all’interno della propria comunità. </w:t>
      </w:r>
      <w:r w:rsidR="00B665FC">
        <w:rPr>
          <w:rFonts w:eastAsia="Times New Roman"/>
          <w:lang w:val="it-IT"/>
        </w:rPr>
        <w:t xml:space="preserve">In aggiunta, il modulo </w:t>
      </w:r>
      <w:r w:rsidR="00AD1837">
        <w:rPr>
          <w:rFonts w:eastAsia="Times New Roman"/>
          <w:lang w:val="it-IT"/>
        </w:rPr>
        <w:t>fornirà competenze digitali, facendo prendere familiarità con applicazioni specializzate sugli argomenti menzionati.</w:t>
      </w:r>
    </w:p>
    <w:p w14:paraId="7CCD7AEA" w14:textId="77777777" w:rsidR="00DF66FC" w:rsidRPr="001F1EA2" w:rsidRDefault="00C15BDE" w:rsidP="00C15BDE">
      <w:pPr>
        <w:pStyle w:val="2"/>
        <w:rPr>
          <w:rFonts w:eastAsia="Times New Roman"/>
          <w:lang w:val="it-IT"/>
        </w:rPr>
      </w:pPr>
      <w:bookmarkStart w:id="8" w:name="_heading=h.tyjcwt" w:colFirst="0" w:colLast="0"/>
      <w:bookmarkStart w:id="9" w:name="_Toc166854725"/>
      <w:bookmarkEnd w:id="8"/>
      <w:r w:rsidRPr="001F1EA2">
        <w:rPr>
          <w:rFonts w:eastAsia="Times New Roman"/>
          <w:lang w:val="it-IT"/>
        </w:rPr>
        <w:t>Partecipanti e ruoli</w:t>
      </w:r>
      <w:bookmarkEnd w:id="9"/>
      <w:r w:rsidR="00144451" w:rsidRPr="001F1EA2">
        <w:rPr>
          <w:rFonts w:eastAsia="Times New Roman"/>
          <w:lang w:val="it-IT"/>
        </w:rPr>
        <w:tab/>
      </w:r>
    </w:p>
    <w:p w14:paraId="71F159C4" w14:textId="77777777" w:rsidR="00DF66FC" w:rsidRPr="00C15BDE" w:rsidRDefault="00C15BDE" w:rsidP="00FC54A5">
      <w:pPr>
        <w:pStyle w:val="ab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9D63A4">
        <w:rPr>
          <w:rFonts w:eastAsia="Times New Roman"/>
          <w:b/>
          <w:bCs/>
          <w:lang w:val="it-IT"/>
        </w:rPr>
        <w:t>Migranti nuovi arrivati</w:t>
      </w:r>
      <w:r w:rsidR="00144451" w:rsidRPr="009D63A4">
        <w:rPr>
          <w:rFonts w:eastAsia="Times New Roman"/>
          <w:b/>
          <w:bCs/>
          <w:lang w:val="it-IT"/>
        </w:rPr>
        <w:t xml:space="preserve">; </w:t>
      </w:r>
      <w:r w:rsidRPr="009D63A4">
        <w:rPr>
          <w:rFonts w:eastAsia="Times New Roman"/>
          <w:bCs/>
          <w:lang w:val="it-IT"/>
        </w:rPr>
        <w:t xml:space="preserve">studenti. Migranti che vogliono gestire meglio l’uso di sostanze che creano dipendenza (es. </w:t>
      </w:r>
      <w:r w:rsidRPr="00C15BDE">
        <w:rPr>
          <w:rFonts w:eastAsia="Times New Roman"/>
          <w:bCs/>
          <w:lang w:val="it-IT"/>
        </w:rPr>
        <w:t>Tobacco) o l’</w:t>
      </w:r>
      <w:r>
        <w:rPr>
          <w:rFonts w:eastAsia="Times New Roman"/>
          <w:bCs/>
          <w:lang w:val="it-IT"/>
        </w:rPr>
        <w:t>uso eccessivo di schermi</w:t>
      </w:r>
      <w:r w:rsidR="003B7368">
        <w:rPr>
          <w:rFonts w:eastAsia="Times New Roman"/>
          <w:bCs/>
          <w:lang w:val="it-IT"/>
        </w:rPr>
        <w:t xml:space="preserve"> elettronici</w:t>
      </w:r>
      <w:r w:rsidR="00144451" w:rsidRPr="00C15BDE">
        <w:rPr>
          <w:rFonts w:eastAsia="Times New Roman"/>
          <w:lang w:val="it-IT"/>
        </w:rPr>
        <w:t>.</w:t>
      </w:r>
    </w:p>
    <w:p w14:paraId="530DB0A8" w14:textId="77777777" w:rsidR="00DF66FC" w:rsidRPr="00C15BDE" w:rsidRDefault="00C15BDE" w:rsidP="00FC54A5">
      <w:pPr>
        <w:pStyle w:val="ab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C15BDE">
        <w:rPr>
          <w:b/>
          <w:lang w:val="it-IT"/>
        </w:rPr>
        <w:t>Migranti coetanei</w:t>
      </w:r>
      <w:r w:rsidRPr="00243A86">
        <w:rPr>
          <w:lang w:val="it-IT"/>
        </w:rPr>
        <w:t>; studenti o formatori che hanno ricevuto una formazione. Quando partecipano come studenti possono sostenere i Migranti nuovi arrivati durante il processo di formazione, compreso l’aiuto nel superare barriere linguistiche</w:t>
      </w:r>
      <w:r w:rsidR="00144451" w:rsidRPr="00C15BDE">
        <w:rPr>
          <w:rFonts w:eastAsia="Times New Roman"/>
          <w:lang w:val="it-IT"/>
        </w:rPr>
        <w:t>.</w:t>
      </w:r>
    </w:p>
    <w:p w14:paraId="4F3F11FE" w14:textId="77777777" w:rsidR="00DF66FC" w:rsidRPr="00C15BDE" w:rsidRDefault="00C15BDE" w:rsidP="00FC54A5">
      <w:pPr>
        <w:pStyle w:val="ab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C15BDE">
        <w:rPr>
          <w:b/>
          <w:lang w:val="it-IT"/>
        </w:rPr>
        <w:t>Figure di supporto</w:t>
      </w:r>
      <w:r w:rsidRPr="00243A86">
        <w:rPr>
          <w:lang w:val="it-IT"/>
        </w:rPr>
        <w:t>; studenti o formatori che hanno ricevuto una formazione. Quando partecipano come studenti possono sostenere i Migranti nuovi arrivati durante il processo di formazione, compreso l’aiuto nel superare barriere linguistiche</w:t>
      </w:r>
      <w:r w:rsidR="00144451" w:rsidRPr="00C15BDE">
        <w:rPr>
          <w:rFonts w:eastAsia="Times New Roman"/>
          <w:lang w:val="it-IT"/>
        </w:rPr>
        <w:t>.</w:t>
      </w:r>
    </w:p>
    <w:p w14:paraId="41A22BDE" w14:textId="77777777" w:rsidR="00DF66FC" w:rsidRPr="006F4713" w:rsidRDefault="00C15BDE" w:rsidP="00C15BDE">
      <w:pPr>
        <w:pStyle w:val="2"/>
        <w:rPr>
          <w:rFonts w:eastAsia="Times New Roman"/>
        </w:rPr>
      </w:pPr>
      <w:bookmarkStart w:id="10" w:name="_heading=h.3dy6vkm" w:colFirst="0" w:colLast="0"/>
      <w:bookmarkStart w:id="11" w:name="_Toc166854726"/>
      <w:bookmarkEnd w:id="10"/>
      <w:proofErr w:type="spellStart"/>
      <w:r>
        <w:rPr>
          <w:rFonts w:eastAsia="Times New Roman"/>
        </w:rPr>
        <w:t>Obiettivi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formativi</w:t>
      </w:r>
      <w:bookmarkEnd w:id="11"/>
      <w:proofErr w:type="spellEnd"/>
    </w:p>
    <w:p w14:paraId="0579C163" w14:textId="77777777" w:rsidR="00DF66FC" w:rsidRPr="00AD1837" w:rsidRDefault="00AD1837" w:rsidP="00880AFD">
      <w:pPr>
        <w:pStyle w:val="ab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AD1837">
        <w:rPr>
          <w:rFonts w:eastAsia="Times New Roman"/>
          <w:lang w:val="it-IT"/>
        </w:rPr>
        <w:t xml:space="preserve">Gli studenti riceveranno informazioni fattuali riguardo ai </w:t>
      </w:r>
      <w:r>
        <w:rPr>
          <w:rFonts w:eastAsia="Times New Roman"/>
          <w:lang w:val="it-IT"/>
        </w:rPr>
        <w:t>problemi</w:t>
      </w:r>
      <w:r w:rsidRPr="00AD1837">
        <w:rPr>
          <w:rFonts w:eastAsia="Times New Roman"/>
          <w:lang w:val="it-IT"/>
        </w:rPr>
        <w:t xml:space="preserve"> e/o</w:t>
      </w:r>
      <w:r>
        <w:rPr>
          <w:rFonts w:eastAsia="Times New Roman"/>
          <w:lang w:val="it-IT"/>
        </w:rPr>
        <w:t xml:space="preserve"> rischi associati alla dipendenza dagli schermi e l’uso di sostanze</w:t>
      </w:r>
      <w:r w:rsidR="00144451" w:rsidRPr="00AD1837">
        <w:rPr>
          <w:rFonts w:eastAsia="Times New Roman"/>
          <w:lang w:val="it-IT"/>
        </w:rPr>
        <w:t>.</w:t>
      </w:r>
    </w:p>
    <w:p w14:paraId="2AFCAF5C" w14:textId="77777777" w:rsidR="00DF66FC" w:rsidRPr="00AD1837" w:rsidRDefault="00AD1837" w:rsidP="00880AFD">
      <w:pPr>
        <w:pStyle w:val="ab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AD1837">
        <w:rPr>
          <w:rFonts w:eastAsia="Times New Roman"/>
          <w:lang w:val="it-IT"/>
        </w:rPr>
        <w:t xml:space="preserve">Attività didattiche tramite l’uso di specifiche applicazioni incoraggeranno </w:t>
      </w:r>
      <w:r w:rsidR="00AB28B3">
        <w:rPr>
          <w:rFonts w:eastAsia="Times New Roman"/>
          <w:lang w:val="it-IT"/>
        </w:rPr>
        <w:t>gli studenti a ragionare e prendere coscienza dei problemi di salute associati alla dipendenza</w:t>
      </w:r>
      <w:r w:rsidR="00144451" w:rsidRPr="00AD1837">
        <w:rPr>
          <w:rFonts w:eastAsia="Times New Roman"/>
          <w:lang w:val="it-IT"/>
        </w:rPr>
        <w:t xml:space="preserve">. </w:t>
      </w:r>
    </w:p>
    <w:p w14:paraId="3AE01F55" w14:textId="77777777" w:rsidR="00DF66FC" w:rsidRPr="00AB28B3" w:rsidRDefault="00AB28B3" w:rsidP="00880AFD">
      <w:pPr>
        <w:pStyle w:val="ab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AB28B3">
        <w:rPr>
          <w:rFonts w:eastAsia="Times New Roman"/>
          <w:lang w:val="it-IT"/>
        </w:rPr>
        <w:t>Gli student</w:t>
      </w:r>
      <w:r>
        <w:rPr>
          <w:rFonts w:eastAsia="Times New Roman"/>
          <w:lang w:val="it-IT"/>
        </w:rPr>
        <w:t>i</w:t>
      </w:r>
      <w:r w:rsidRPr="00AB28B3">
        <w:rPr>
          <w:rFonts w:eastAsia="Times New Roman"/>
          <w:lang w:val="it-IT"/>
        </w:rPr>
        <w:t xml:space="preserve"> prenderanno familiarità con le varie applicazioni dedicate</w:t>
      </w:r>
      <w:r>
        <w:rPr>
          <w:rFonts w:eastAsia="Times New Roman"/>
          <w:lang w:val="it-IT"/>
        </w:rPr>
        <w:t xml:space="preserve"> alle dipendenze (strategie di </w:t>
      </w:r>
      <w:r w:rsidR="004F3FC1">
        <w:rPr>
          <w:rFonts w:eastAsia="Times New Roman"/>
          <w:lang w:val="it-IT"/>
        </w:rPr>
        <w:t>auto-miglioramento), individuando le app ut</w:t>
      </w:r>
      <w:r w:rsidR="00D70CBE">
        <w:rPr>
          <w:rFonts w:eastAsia="Times New Roman"/>
          <w:lang w:val="it-IT"/>
        </w:rPr>
        <w:t>ili e rilevanti, ed imparando a farne buon uso</w:t>
      </w:r>
      <w:r w:rsidR="00144451" w:rsidRPr="00AB28B3">
        <w:rPr>
          <w:rFonts w:eastAsia="Times New Roman"/>
          <w:lang w:val="it-IT"/>
        </w:rPr>
        <w:t>.</w:t>
      </w:r>
    </w:p>
    <w:p w14:paraId="431EE196" w14:textId="77777777" w:rsidR="00DF66FC" w:rsidRPr="00BE1077" w:rsidRDefault="00BE1077" w:rsidP="00880AFD">
      <w:pPr>
        <w:pStyle w:val="ab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BE1077">
        <w:rPr>
          <w:rFonts w:eastAsia="Times New Roman"/>
          <w:lang w:val="it-IT"/>
        </w:rPr>
        <w:lastRenderedPageBreak/>
        <w:t xml:space="preserve">L’acquisizione di conoscenze e competenze, insieme alle risorse utili </w:t>
      </w:r>
      <w:r>
        <w:rPr>
          <w:rFonts w:eastAsia="Times New Roman"/>
          <w:lang w:val="it-IT"/>
        </w:rPr>
        <w:t>fornite, permetterà loro di gestire situazioni problematiche e, in caso di necessità, fare uso di servizi</w:t>
      </w:r>
      <w:r w:rsidR="00961C00">
        <w:rPr>
          <w:rFonts w:eastAsia="Times New Roman"/>
          <w:lang w:val="it-IT"/>
        </w:rPr>
        <w:t xml:space="preserve"> sanitari specifici</w:t>
      </w:r>
      <w:r w:rsidR="00144451" w:rsidRPr="00BE1077">
        <w:rPr>
          <w:rFonts w:eastAsia="Times New Roman"/>
          <w:lang w:val="it-IT"/>
        </w:rPr>
        <w:t>.</w:t>
      </w:r>
    </w:p>
    <w:p w14:paraId="12C10BF1" w14:textId="77777777" w:rsidR="00DF66FC" w:rsidRPr="00272D53" w:rsidRDefault="00272D53" w:rsidP="00880AFD">
      <w:pPr>
        <w:pStyle w:val="ab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272D53">
        <w:rPr>
          <w:rFonts w:eastAsia="Times New Roman"/>
          <w:lang w:val="it-IT"/>
        </w:rPr>
        <w:t xml:space="preserve">Gli studenti conosceranno la nozione di </w:t>
      </w:r>
      <w:r w:rsidR="006B732B" w:rsidRPr="00272D53">
        <w:rPr>
          <w:rFonts w:eastAsia="Times New Roman"/>
          <w:lang w:val="it-IT"/>
        </w:rPr>
        <w:t>responsabilità</w:t>
      </w:r>
      <w:r w:rsidRPr="00272D53">
        <w:rPr>
          <w:rFonts w:eastAsia="Times New Roman"/>
          <w:lang w:val="it-IT"/>
        </w:rPr>
        <w:t xml:space="preserve"> individuale e collettiva </w:t>
      </w:r>
      <w:r w:rsidR="00F81380">
        <w:rPr>
          <w:rFonts w:eastAsia="Times New Roman"/>
          <w:lang w:val="it-IT"/>
        </w:rPr>
        <w:t>per</w:t>
      </w:r>
      <w:r w:rsidRPr="00272D53">
        <w:rPr>
          <w:rFonts w:eastAsia="Times New Roman"/>
          <w:lang w:val="it-IT"/>
        </w:rPr>
        <w:t xml:space="preserve"> le conseguenze di </w:t>
      </w:r>
      <w:r w:rsidR="00F81380">
        <w:rPr>
          <w:rFonts w:eastAsia="Times New Roman"/>
          <w:lang w:val="it-IT"/>
        </w:rPr>
        <w:t>comportamenti a</w:t>
      </w:r>
      <w:r w:rsidR="006B732B">
        <w:rPr>
          <w:rFonts w:eastAsia="Times New Roman"/>
          <w:lang w:val="it-IT"/>
        </w:rPr>
        <w:t xml:space="preserve"> rischio (mettere a rischio la salute e sicurezza dei consumatori e/o </w:t>
      </w:r>
      <w:r w:rsidR="00223F2F">
        <w:rPr>
          <w:rFonts w:eastAsia="Times New Roman"/>
          <w:lang w:val="it-IT"/>
        </w:rPr>
        <w:t>chi li circonda).</w:t>
      </w:r>
    </w:p>
    <w:p w14:paraId="12F3C4DE" w14:textId="77777777" w:rsidR="00DF66FC" w:rsidRPr="006F4713" w:rsidRDefault="00C15BDE" w:rsidP="00C15BDE">
      <w:pPr>
        <w:pStyle w:val="2"/>
        <w:rPr>
          <w:rFonts w:eastAsia="Times New Roman"/>
        </w:rPr>
      </w:pPr>
      <w:bookmarkStart w:id="12" w:name="_heading=h.qw1ady1ln7qo" w:colFirst="0" w:colLast="0"/>
      <w:bookmarkStart w:id="13" w:name="_heading=h.g0hc4u4js9hi" w:colFirst="0" w:colLast="0"/>
      <w:bookmarkStart w:id="14" w:name="_heading=h.1t3h5sf" w:colFirst="0" w:colLast="0"/>
      <w:bookmarkStart w:id="15" w:name="_Toc166854727"/>
      <w:bookmarkEnd w:id="12"/>
      <w:bookmarkEnd w:id="13"/>
      <w:bookmarkEnd w:id="14"/>
      <w:proofErr w:type="spellStart"/>
      <w:r>
        <w:rPr>
          <w:rFonts w:eastAsia="Times New Roman"/>
        </w:rPr>
        <w:t>Contenuti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formativi</w:t>
      </w:r>
      <w:bookmarkEnd w:id="15"/>
      <w:proofErr w:type="spellEnd"/>
    </w:p>
    <w:p w14:paraId="2CD4217C" w14:textId="77777777" w:rsidR="00DF66FC" w:rsidRPr="00266A9F" w:rsidRDefault="00266A9F" w:rsidP="00880AFD">
      <w:pPr>
        <w:pStyle w:val="ab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266A9F">
        <w:rPr>
          <w:rFonts w:eastAsia="Times New Roman"/>
          <w:lang w:val="it-IT"/>
        </w:rPr>
        <w:t>Informazioni generali sull’uso di sostanze, dipendenze e le conseguenze</w:t>
      </w:r>
      <w:r>
        <w:rPr>
          <w:rFonts w:eastAsia="Times New Roman"/>
          <w:lang w:val="it-IT"/>
        </w:rPr>
        <w:t xml:space="preserve"> di salute</w:t>
      </w:r>
      <w:r w:rsidR="00144451" w:rsidRPr="00266A9F">
        <w:rPr>
          <w:rFonts w:eastAsia="Times New Roman"/>
          <w:lang w:val="it-IT"/>
        </w:rPr>
        <w:t>.</w:t>
      </w:r>
    </w:p>
    <w:p w14:paraId="61156BA9" w14:textId="77777777" w:rsidR="00DF66FC" w:rsidRPr="00963E6E" w:rsidRDefault="00266A9F" w:rsidP="00880AFD">
      <w:pPr>
        <w:pStyle w:val="ab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963E6E">
        <w:rPr>
          <w:rFonts w:eastAsia="Times New Roman"/>
          <w:lang w:val="it-IT"/>
        </w:rPr>
        <w:t>L’importanza della prevenzione e della riduzione del rischio</w:t>
      </w:r>
      <w:r w:rsidR="00144451" w:rsidRPr="00963E6E">
        <w:rPr>
          <w:rFonts w:eastAsia="Times New Roman"/>
          <w:lang w:val="it-IT"/>
        </w:rPr>
        <w:t>.</w:t>
      </w:r>
    </w:p>
    <w:p w14:paraId="0DD01587" w14:textId="77777777" w:rsidR="00DF66FC" w:rsidRPr="00963E6E" w:rsidRDefault="00963E6E" w:rsidP="00880AFD">
      <w:pPr>
        <w:pStyle w:val="ab"/>
        <w:numPr>
          <w:ilvl w:val="0"/>
          <w:numId w:val="12"/>
        </w:numPr>
        <w:tabs>
          <w:tab w:val="left" w:pos="4500"/>
        </w:tabs>
        <w:spacing w:before="280" w:after="280"/>
        <w:rPr>
          <w:rFonts w:eastAsia="Times New Roman"/>
          <w:lang w:val="it-IT"/>
        </w:rPr>
      </w:pPr>
      <w:r w:rsidRPr="00963E6E">
        <w:rPr>
          <w:rFonts w:eastAsia="Times New Roman"/>
          <w:lang w:val="it-IT"/>
        </w:rPr>
        <w:t xml:space="preserve">Nomofobia e uso di sostanze: le dipendenze e l’uso di sostanze </w:t>
      </w:r>
      <w:r w:rsidR="00554D4C">
        <w:rPr>
          <w:rFonts w:eastAsia="Times New Roman"/>
          <w:lang w:val="it-IT"/>
        </w:rPr>
        <w:t>possono</w:t>
      </w:r>
      <w:r w:rsidRPr="00963E6E">
        <w:rPr>
          <w:rFonts w:eastAsia="Times New Roman"/>
          <w:lang w:val="it-IT"/>
        </w:rPr>
        <w:t xml:space="preserve"> </w:t>
      </w:r>
      <w:r>
        <w:rPr>
          <w:rFonts w:eastAsia="Times New Roman"/>
          <w:lang w:val="it-IT"/>
        </w:rPr>
        <w:t>assumere diverse forme</w:t>
      </w:r>
      <w:r w:rsidR="006814B6">
        <w:rPr>
          <w:rFonts w:eastAsia="Times New Roman"/>
          <w:lang w:val="it-IT"/>
        </w:rPr>
        <w:t xml:space="preserve">, abbiamo proposto di trattare l’argomento </w:t>
      </w:r>
      <w:r w:rsidR="00AE51EA">
        <w:rPr>
          <w:rFonts w:eastAsia="Times New Roman"/>
          <w:lang w:val="it-IT"/>
        </w:rPr>
        <w:t>concentrandosi su due delle sostanze più comunemente usate e che creano più dipendenza, in particolare sui telefoni.</w:t>
      </w:r>
    </w:p>
    <w:p w14:paraId="02D69B70" w14:textId="77777777" w:rsidR="00DF66FC" w:rsidRPr="006F4713" w:rsidRDefault="00C15BDE" w:rsidP="00C15BDE">
      <w:pPr>
        <w:pStyle w:val="2"/>
        <w:rPr>
          <w:rFonts w:eastAsia="Times New Roman"/>
        </w:rPr>
      </w:pPr>
      <w:bookmarkStart w:id="16" w:name="_heading=h.4d34og8" w:colFirst="0" w:colLast="0"/>
      <w:bookmarkStart w:id="17" w:name="_Toc166854728"/>
      <w:bookmarkEnd w:id="16"/>
      <w:proofErr w:type="spellStart"/>
      <w:r>
        <w:rPr>
          <w:rFonts w:eastAsia="Times New Roman"/>
        </w:rPr>
        <w:t>Durata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prevista</w:t>
      </w:r>
      <w:bookmarkEnd w:id="17"/>
      <w:proofErr w:type="spellEnd"/>
    </w:p>
    <w:p w14:paraId="7E15BE6C" w14:textId="77777777" w:rsidR="00573392" w:rsidRPr="00573392" w:rsidRDefault="0057339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Times New Roman"/>
        </w:rPr>
      </w:pPr>
      <w:proofErr w:type="spellStart"/>
      <w:r>
        <w:rPr>
          <w:rFonts w:eastAsia="Times New Roman"/>
        </w:rPr>
        <w:t>Totale</w:t>
      </w:r>
      <w:proofErr w:type="spellEnd"/>
      <w:r>
        <w:rPr>
          <w:rFonts w:eastAsia="Times New Roman"/>
        </w:rPr>
        <w:t>: 8 ore</w:t>
      </w:r>
    </w:p>
    <w:p w14:paraId="233731EB" w14:textId="77777777" w:rsidR="00DF66FC" w:rsidRPr="006F4713" w:rsidRDefault="0057339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Times New Roman"/>
        </w:rPr>
      </w:pPr>
      <w:proofErr w:type="spellStart"/>
      <w:r>
        <w:rPr>
          <w:rFonts w:eastAsia="Times New Roman"/>
          <w:color w:val="000000"/>
        </w:rPr>
        <w:t>Sessione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didattica</w:t>
      </w:r>
      <w:proofErr w:type="spellEnd"/>
      <w:r w:rsidR="00144451" w:rsidRPr="006F4713">
        <w:rPr>
          <w:rFonts w:eastAsia="Times New Roman"/>
          <w:color w:val="000000"/>
        </w:rPr>
        <w:t xml:space="preserve">: 4 </w:t>
      </w:r>
      <w:r>
        <w:rPr>
          <w:rFonts w:eastAsia="Times New Roman"/>
          <w:color w:val="000000"/>
        </w:rPr>
        <w:t>ore</w:t>
      </w:r>
    </w:p>
    <w:p w14:paraId="1782D885" w14:textId="77777777" w:rsidR="00DF66FC" w:rsidRPr="00573392" w:rsidRDefault="0057339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eastAsia="Times New Roman"/>
          <w:lang w:val="it-IT"/>
        </w:rPr>
      </w:pPr>
      <w:r w:rsidRPr="00C15BDE">
        <w:rPr>
          <w:rFonts w:eastAsia="Times New Roman"/>
          <w:lang w:val="it-IT"/>
        </w:rPr>
        <w:t>Studio autonomo tramite strumenti di apprendimento online</w:t>
      </w:r>
      <w:r w:rsidR="00144451" w:rsidRPr="00573392">
        <w:rPr>
          <w:rFonts w:eastAsia="Times New Roman"/>
          <w:color w:val="000000"/>
          <w:lang w:val="it-IT"/>
        </w:rPr>
        <w:t xml:space="preserve">: 1 </w:t>
      </w:r>
      <w:r>
        <w:rPr>
          <w:rFonts w:eastAsia="Times New Roman"/>
          <w:color w:val="000000"/>
          <w:lang w:val="it-IT"/>
        </w:rPr>
        <w:t>ore</w:t>
      </w:r>
      <w:r w:rsidR="00144451" w:rsidRPr="00573392">
        <w:rPr>
          <w:rFonts w:eastAsia="Times New Roman"/>
          <w:color w:val="000000"/>
          <w:lang w:val="it-IT"/>
        </w:rPr>
        <w:t xml:space="preserve"> </w:t>
      </w:r>
    </w:p>
    <w:p w14:paraId="11B9191F" w14:textId="77777777" w:rsidR="00DF66FC" w:rsidRPr="006F4713" w:rsidRDefault="0057339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eastAsia="Times New Roman"/>
        </w:rPr>
      </w:pPr>
      <w:proofErr w:type="spellStart"/>
      <w:r>
        <w:rPr>
          <w:rFonts w:eastAsia="Times New Roman"/>
          <w:color w:val="000000"/>
        </w:rPr>
        <w:t>Sessione</w:t>
      </w:r>
      <w:proofErr w:type="spellEnd"/>
      <w:r>
        <w:rPr>
          <w:rFonts w:eastAsia="Times New Roman"/>
          <w:color w:val="000000"/>
        </w:rPr>
        <w:t xml:space="preserve"> di </w:t>
      </w:r>
      <w:proofErr w:type="spellStart"/>
      <w:r>
        <w:rPr>
          <w:rFonts w:eastAsia="Times New Roman"/>
          <w:color w:val="000000"/>
        </w:rPr>
        <w:t>formazione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esperienziale</w:t>
      </w:r>
      <w:proofErr w:type="spellEnd"/>
      <w:r w:rsidR="00144451" w:rsidRPr="006F4713">
        <w:rPr>
          <w:rFonts w:eastAsia="Times New Roman"/>
          <w:color w:val="000000"/>
        </w:rPr>
        <w:t xml:space="preserve">: 2 </w:t>
      </w:r>
      <w:r>
        <w:rPr>
          <w:rFonts w:eastAsia="Times New Roman"/>
          <w:color w:val="000000"/>
        </w:rPr>
        <w:t>ore</w:t>
      </w:r>
    </w:p>
    <w:p w14:paraId="05057396" w14:textId="77777777" w:rsidR="00DF66FC" w:rsidRPr="006F4713" w:rsidRDefault="0057339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20"/>
        <w:jc w:val="left"/>
        <w:rPr>
          <w:rFonts w:eastAsia="Times New Roman"/>
        </w:rPr>
      </w:pPr>
      <w:proofErr w:type="spellStart"/>
      <w:r>
        <w:rPr>
          <w:rFonts w:eastAsia="Times New Roman"/>
          <w:color w:val="000000"/>
        </w:rPr>
        <w:t>Sessione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conclusiva</w:t>
      </w:r>
      <w:proofErr w:type="spellEnd"/>
      <w:r w:rsidR="00144451" w:rsidRPr="006F4713">
        <w:rPr>
          <w:rFonts w:eastAsia="Times New Roman"/>
          <w:color w:val="000000"/>
        </w:rPr>
        <w:t xml:space="preserve">: 1 </w:t>
      </w:r>
      <w:proofErr w:type="spellStart"/>
      <w:r>
        <w:rPr>
          <w:rFonts w:eastAsia="Times New Roman"/>
          <w:color w:val="000000"/>
        </w:rPr>
        <w:t>ora</w:t>
      </w:r>
      <w:proofErr w:type="spellEnd"/>
    </w:p>
    <w:p w14:paraId="3D2FF33F" w14:textId="77777777" w:rsidR="00DF66FC" w:rsidRPr="006F4713" w:rsidRDefault="00C15BDE" w:rsidP="00C15BDE">
      <w:pPr>
        <w:pStyle w:val="2"/>
        <w:rPr>
          <w:rFonts w:eastAsia="Times New Roman"/>
        </w:rPr>
      </w:pPr>
      <w:bookmarkStart w:id="18" w:name="_heading=h.2s8eyo1" w:colFirst="0" w:colLast="0"/>
      <w:bookmarkStart w:id="19" w:name="_Toc166854729"/>
      <w:bookmarkEnd w:id="18"/>
      <w:proofErr w:type="spellStart"/>
      <w:r>
        <w:rPr>
          <w:rFonts w:eastAsia="Times New Roman"/>
        </w:rPr>
        <w:t>Risorse</w:t>
      </w:r>
      <w:bookmarkEnd w:id="19"/>
      <w:proofErr w:type="spellEnd"/>
    </w:p>
    <w:p w14:paraId="739382BD" w14:textId="77777777" w:rsidR="00DF66FC" w:rsidRPr="00573392" w:rsidRDefault="005733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Times New Roman"/>
          <w:lang w:val="it-IT"/>
        </w:rPr>
      </w:pPr>
      <w:r w:rsidRPr="00573392">
        <w:rPr>
          <w:rFonts w:eastAsia="Times New Roman"/>
          <w:color w:val="000000"/>
          <w:lang w:val="it-IT"/>
        </w:rPr>
        <w:t>Materiali didattici</w:t>
      </w:r>
      <w:r w:rsidR="00144451" w:rsidRPr="00573392">
        <w:rPr>
          <w:rFonts w:eastAsia="Times New Roman"/>
          <w:color w:val="000000"/>
          <w:lang w:val="it-IT"/>
        </w:rPr>
        <w:t xml:space="preserve">: ppt. </w:t>
      </w:r>
      <w:r w:rsidRPr="00573392">
        <w:rPr>
          <w:rFonts w:eastAsia="Times New Roman"/>
          <w:color w:val="000000"/>
          <w:lang w:val="it-IT"/>
        </w:rPr>
        <w:t>per la sessione didattica</w:t>
      </w:r>
    </w:p>
    <w:p w14:paraId="7D0B781B" w14:textId="77777777" w:rsidR="00DF66FC" w:rsidRPr="006F4713" w:rsidRDefault="005733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eastAsia="Times New Roman"/>
        </w:rPr>
      </w:pPr>
      <w:proofErr w:type="spellStart"/>
      <w:r>
        <w:rPr>
          <w:rFonts w:eastAsia="Times New Roman"/>
          <w:color w:val="000000"/>
        </w:rPr>
        <w:t>Materiali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didattici</w:t>
      </w:r>
      <w:proofErr w:type="spellEnd"/>
      <w:r w:rsidR="00144451" w:rsidRPr="006F4713">
        <w:rPr>
          <w:rFonts w:eastAsia="Times New Roman"/>
          <w:color w:val="000000"/>
        </w:rPr>
        <w:t xml:space="preserve">: </w:t>
      </w:r>
      <w:proofErr w:type="spellStart"/>
      <w:r>
        <w:rPr>
          <w:rFonts w:eastAsia="Times New Roman"/>
          <w:color w:val="000000"/>
        </w:rPr>
        <w:t>attività</w:t>
      </w:r>
      <w:proofErr w:type="spellEnd"/>
      <w:r w:rsidR="00144451" w:rsidRPr="006F4713">
        <w:rPr>
          <w:rFonts w:eastAsia="Times New Roman"/>
          <w:color w:val="000000"/>
        </w:rPr>
        <w:t xml:space="preserve"> </w:t>
      </w:r>
    </w:p>
    <w:p w14:paraId="3C0B8FEE" w14:textId="77777777" w:rsidR="00DF66FC" w:rsidRPr="00D43B3D" w:rsidRDefault="00D43B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eastAsia="Times New Roman"/>
          <w:lang w:val="it-IT"/>
        </w:rPr>
      </w:pPr>
      <w:r w:rsidRPr="00D43B3D">
        <w:rPr>
          <w:rFonts w:eastAsia="Times New Roman"/>
          <w:color w:val="000000"/>
          <w:lang w:val="it-IT"/>
        </w:rPr>
        <w:t>Piattaforma e strumenti di e-learning</w:t>
      </w:r>
    </w:p>
    <w:p w14:paraId="229D7B80" w14:textId="77777777" w:rsidR="00DF66FC" w:rsidRPr="00F829C2" w:rsidRDefault="00D43B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lang w:val="it-IT"/>
        </w:rPr>
      </w:pPr>
      <w:r w:rsidRPr="00F829C2">
        <w:rPr>
          <w:rFonts w:eastAsia="Times New Roman"/>
          <w:lang w:val="it-IT"/>
        </w:rPr>
        <w:t>Applicazioni</w:t>
      </w:r>
      <w:r w:rsidR="00F829C2" w:rsidRPr="00F829C2">
        <w:rPr>
          <w:rFonts w:eastAsia="Times New Roman"/>
          <w:lang w:val="it-IT"/>
        </w:rPr>
        <w:t xml:space="preserve"> sui temi trattati</w:t>
      </w:r>
      <w:r w:rsidR="00144451" w:rsidRPr="00F829C2">
        <w:rPr>
          <w:rFonts w:eastAsia="Times New Roman"/>
          <w:lang w:val="it-IT"/>
        </w:rPr>
        <w:t xml:space="preserve"> </w:t>
      </w:r>
      <w:r w:rsidR="00144451" w:rsidRPr="00F829C2">
        <w:rPr>
          <w:rFonts w:eastAsia="Times New Roman"/>
          <w:color w:val="000000"/>
          <w:lang w:val="it-IT"/>
        </w:rPr>
        <w:t>(</w:t>
      </w:r>
      <w:r w:rsidRPr="00F829C2">
        <w:rPr>
          <w:rFonts w:eastAsia="Times New Roman"/>
          <w:color w:val="000000"/>
          <w:lang w:val="it-IT"/>
        </w:rPr>
        <w:t>tabacco</w:t>
      </w:r>
      <w:r w:rsidR="00144451" w:rsidRPr="00F829C2">
        <w:rPr>
          <w:rFonts w:eastAsia="Times New Roman"/>
          <w:color w:val="000000"/>
          <w:lang w:val="it-IT"/>
        </w:rPr>
        <w:t xml:space="preserve"> </w:t>
      </w:r>
      <w:r w:rsidRPr="00F829C2">
        <w:rPr>
          <w:rFonts w:eastAsia="Times New Roman"/>
          <w:color w:val="000000"/>
          <w:lang w:val="it-IT"/>
        </w:rPr>
        <w:t>e dipendenza dagli schermi</w:t>
      </w:r>
      <w:r w:rsidR="00144451" w:rsidRPr="00F829C2">
        <w:rPr>
          <w:lang w:val="it-IT"/>
        </w:rPr>
        <w:t>)</w:t>
      </w:r>
      <w:r w:rsidR="00144451" w:rsidRPr="00F829C2">
        <w:rPr>
          <w:rFonts w:eastAsia="Times New Roman"/>
          <w:strike/>
          <w:color w:val="000000"/>
          <w:lang w:val="it-IT"/>
        </w:rPr>
        <w:t xml:space="preserve"> </w:t>
      </w:r>
    </w:p>
    <w:p w14:paraId="0E978F68" w14:textId="77777777" w:rsidR="00DF66FC" w:rsidRPr="00F829C2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it-IT"/>
        </w:rPr>
      </w:pPr>
    </w:p>
    <w:p w14:paraId="67653B35" w14:textId="77777777" w:rsidR="00DF66FC" w:rsidRPr="00F829C2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it-IT"/>
        </w:rPr>
      </w:pPr>
    </w:p>
    <w:p w14:paraId="319D4376" w14:textId="77777777" w:rsidR="00DF66FC" w:rsidRPr="00F829C2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it-IT"/>
        </w:rPr>
      </w:pPr>
    </w:p>
    <w:p w14:paraId="7931CC39" w14:textId="77777777" w:rsidR="00DF66FC" w:rsidRPr="00F829C2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it-IT"/>
        </w:rPr>
      </w:pPr>
    </w:p>
    <w:p w14:paraId="0674960E" w14:textId="77777777" w:rsidR="00DF66FC" w:rsidRPr="00F829C2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it-IT"/>
        </w:rPr>
      </w:pPr>
    </w:p>
    <w:p w14:paraId="41AD4791" w14:textId="77777777" w:rsidR="00DF66FC" w:rsidRPr="00F829C2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it-IT"/>
        </w:rPr>
      </w:pPr>
    </w:p>
    <w:p w14:paraId="2F9F4D29" w14:textId="77777777" w:rsidR="00DF66FC" w:rsidRPr="00F829C2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it-IT"/>
        </w:rPr>
      </w:pPr>
    </w:p>
    <w:p w14:paraId="0D5FDC50" w14:textId="77777777" w:rsidR="00DF66FC" w:rsidRPr="00F829C2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it-IT"/>
        </w:rPr>
      </w:pPr>
    </w:p>
    <w:p w14:paraId="3193A84E" w14:textId="77777777" w:rsidR="00DF66FC" w:rsidRPr="00F829C2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rPr>
          <w:rFonts w:eastAsia="Times New Roman"/>
          <w:strike/>
          <w:lang w:val="it-IT"/>
        </w:rPr>
      </w:pPr>
    </w:p>
    <w:p w14:paraId="08AC7781" w14:textId="77777777" w:rsidR="00F965DD" w:rsidRPr="00F829C2" w:rsidRDefault="00F965DD">
      <w:pPr>
        <w:rPr>
          <w:rFonts w:eastAsia="Times New Roman"/>
          <w:strike/>
          <w:lang w:val="it-IT"/>
        </w:rPr>
      </w:pPr>
      <w:r w:rsidRPr="00F829C2">
        <w:rPr>
          <w:rFonts w:eastAsia="Times New Roman"/>
          <w:strike/>
          <w:lang w:val="it-IT"/>
        </w:rPr>
        <w:br w:type="page"/>
      </w:r>
    </w:p>
    <w:p w14:paraId="5B71480F" w14:textId="77777777" w:rsidR="00DF66FC" w:rsidRPr="00F829C2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ind w:left="720"/>
        <w:rPr>
          <w:rFonts w:eastAsia="Times New Roman"/>
          <w:strike/>
          <w:lang w:val="it-IT"/>
        </w:rPr>
      </w:pPr>
    </w:p>
    <w:p w14:paraId="23E64A22" w14:textId="77777777" w:rsidR="00DF66FC" w:rsidRPr="00F829C2" w:rsidRDefault="00DF66FC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after="0" w:line="240" w:lineRule="auto"/>
        <w:ind w:left="720"/>
        <w:rPr>
          <w:rFonts w:eastAsia="Times New Roman"/>
          <w:lang w:val="it-IT"/>
        </w:rPr>
      </w:pPr>
    </w:p>
    <w:p w14:paraId="54B6B64B" w14:textId="77777777" w:rsidR="00DF66FC" w:rsidRPr="006F4713" w:rsidRDefault="00941FCB" w:rsidP="00941FCB">
      <w:pPr>
        <w:pStyle w:val="1"/>
        <w:numPr>
          <w:ilvl w:val="0"/>
          <w:numId w:val="14"/>
        </w:numPr>
        <w:rPr>
          <w:rFonts w:eastAsia="Times New Roman"/>
        </w:rPr>
      </w:pPr>
      <w:bookmarkStart w:id="20" w:name="_heading=h.17dp8vu" w:colFirst="0" w:colLast="0"/>
      <w:bookmarkStart w:id="21" w:name="_Toc166854730"/>
      <w:bookmarkEnd w:id="20"/>
      <w:proofErr w:type="spellStart"/>
      <w:r>
        <w:rPr>
          <w:rFonts w:eastAsia="Times New Roman"/>
        </w:rPr>
        <w:t>Contenuti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formativi</w:t>
      </w:r>
      <w:bookmarkEnd w:id="21"/>
      <w:proofErr w:type="spellEnd"/>
    </w:p>
    <w:p w14:paraId="007C4114" w14:textId="77777777" w:rsidR="00DF66FC" w:rsidRPr="006F4713" w:rsidRDefault="00C15BDE" w:rsidP="00C15BDE">
      <w:pPr>
        <w:pStyle w:val="2"/>
        <w:rPr>
          <w:rFonts w:eastAsia="Times New Roman"/>
        </w:rPr>
      </w:pPr>
      <w:bookmarkStart w:id="22" w:name="_heading=h.3rdcrjn" w:colFirst="0" w:colLast="0"/>
      <w:bookmarkStart w:id="23" w:name="_Toc166854731"/>
      <w:bookmarkEnd w:id="22"/>
      <w:r>
        <w:rPr>
          <w:rFonts w:eastAsia="Times New Roman"/>
        </w:rPr>
        <w:t xml:space="preserve">2.1 </w:t>
      </w:r>
      <w:proofErr w:type="spellStart"/>
      <w:r>
        <w:rPr>
          <w:rFonts w:eastAsia="Times New Roman"/>
        </w:rPr>
        <w:t>Sessione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didattica</w:t>
      </w:r>
      <w:bookmarkEnd w:id="23"/>
      <w:proofErr w:type="spellEnd"/>
    </w:p>
    <w:tbl>
      <w:tblPr>
        <w:tblStyle w:val="af3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DF66FC" w:rsidRPr="006F4713" w14:paraId="3AE7A0F0" w14:textId="77777777" w:rsidTr="00DF6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9D949F9" w14:textId="77777777" w:rsidR="00DF66FC" w:rsidRPr="006F4713" w:rsidRDefault="007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 xml:space="preserve">Fasi e </w:t>
            </w:r>
            <w:proofErr w:type="spellStart"/>
            <w:r>
              <w:rPr>
                <w:rFonts w:ascii="Arial" w:hAnsi="Arial" w:cs="Arial"/>
                <w:color w:val="FFFFFF"/>
              </w:rPr>
              <w:t>durata</w:t>
            </w:r>
            <w:proofErr w:type="spellEnd"/>
          </w:p>
        </w:tc>
        <w:tc>
          <w:tcPr>
            <w:tcW w:w="6469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FF7A7A7" w14:textId="77777777" w:rsidR="00DF66FC" w:rsidRPr="006F4713" w:rsidRDefault="007E6728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FFFFFF"/>
                <w:highlight w:val="yellow"/>
              </w:rPr>
            </w:pPr>
            <w:proofErr w:type="spellStart"/>
            <w:r>
              <w:rPr>
                <w:rFonts w:ascii="Arial" w:hAnsi="Arial" w:cs="Arial"/>
                <w:color w:val="FFFFFF"/>
              </w:rPr>
              <w:t>Contenuto</w:t>
            </w:r>
            <w:proofErr w:type="spellEnd"/>
          </w:p>
        </w:tc>
      </w:tr>
      <w:tr w:rsidR="00DF66FC" w:rsidRPr="002F057B" w14:paraId="4D59EB5C" w14:textId="77777777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bottom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315E6E9" w14:textId="77777777" w:rsidR="00DF66FC" w:rsidRPr="006F4713" w:rsidRDefault="00144451">
            <w:pPr>
              <w:spacing w:after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color w:val="002060"/>
              </w:rPr>
              <w:t>5.1.0</w:t>
            </w:r>
          </w:p>
          <w:p w14:paraId="5A485CAC" w14:textId="77777777" w:rsidR="00DF66FC" w:rsidRPr="006F4713" w:rsidRDefault="00CC2D5E">
            <w:pPr>
              <w:spacing w:before="280" w:after="280"/>
              <w:jc w:val="left"/>
              <w:rPr>
                <w:rFonts w:ascii="Arial" w:hAnsi="Arial" w:cs="Arial"/>
                <w:color w:val="002060"/>
              </w:rPr>
            </w:pPr>
            <w:proofErr w:type="spellStart"/>
            <w:r>
              <w:rPr>
                <w:rFonts w:ascii="Arial" w:hAnsi="Arial" w:cs="Arial"/>
                <w:color w:val="002060"/>
              </w:rPr>
              <w:t>Introduzione</w:t>
            </w:r>
            <w:proofErr w:type="spellEnd"/>
            <w:r>
              <w:rPr>
                <w:rFonts w:ascii="Arial" w:hAnsi="Arial" w:cs="Arial"/>
                <w:color w:val="002060"/>
              </w:rPr>
              <w:t xml:space="preserve"> e </w:t>
            </w:r>
            <w:proofErr w:type="spellStart"/>
            <w:r>
              <w:rPr>
                <w:rFonts w:ascii="Arial" w:hAnsi="Arial" w:cs="Arial"/>
                <w:color w:val="002060"/>
              </w:rPr>
              <w:t>presentazione</w:t>
            </w:r>
            <w:proofErr w:type="spellEnd"/>
          </w:p>
          <w:p w14:paraId="25181F22" w14:textId="77777777" w:rsidR="00DF66FC" w:rsidRPr="006F4713" w:rsidRDefault="00144451">
            <w:pPr>
              <w:spacing w:before="280"/>
              <w:jc w:val="left"/>
              <w:rPr>
                <w:rFonts w:ascii="Arial" w:hAnsi="Arial" w:cs="Arial"/>
                <w:highlight w:val="yellow"/>
              </w:rPr>
            </w:pPr>
            <w:r w:rsidRPr="006F4713">
              <w:rPr>
                <w:rFonts w:ascii="Arial" w:hAnsi="Arial" w:cs="Arial"/>
                <w:b w:val="0"/>
              </w:rPr>
              <w:t xml:space="preserve">30 </w:t>
            </w:r>
            <w:r w:rsidR="00F64CEE">
              <w:rPr>
                <w:rFonts w:ascii="Arial" w:hAnsi="Arial" w:cs="Arial"/>
                <w:b w:val="0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96F1D5D" w14:textId="77777777" w:rsidR="00DF66FC" w:rsidRPr="00B02882" w:rsidRDefault="00B0288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B02882">
              <w:rPr>
                <w:rFonts w:ascii="Arial" w:hAnsi="Arial" w:cs="Arial"/>
                <w:lang w:val="it-IT"/>
              </w:rPr>
              <w:t xml:space="preserve">Il formatore </w:t>
            </w:r>
            <w:r>
              <w:rPr>
                <w:rFonts w:ascii="Arial" w:hAnsi="Arial" w:cs="Arial"/>
                <w:lang w:val="it-IT"/>
              </w:rPr>
              <w:t>presenterà agli studenti il progetto e l’organizzazione della formazione</w:t>
            </w:r>
            <w:r w:rsidRPr="00B02882">
              <w:rPr>
                <w:rFonts w:ascii="Arial" w:hAnsi="Arial" w:cs="Arial"/>
                <w:lang w:val="it-IT"/>
              </w:rPr>
              <w:t xml:space="preserve"> </w:t>
            </w:r>
            <w:r w:rsidR="00144451" w:rsidRPr="00B02882">
              <w:rPr>
                <w:rFonts w:ascii="Arial" w:hAnsi="Arial" w:cs="Arial"/>
                <w:lang w:val="it-IT"/>
              </w:rPr>
              <w:t xml:space="preserve">. </w:t>
            </w:r>
          </w:p>
          <w:p w14:paraId="26C6539A" w14:textId="77777777" w:rsidR="00DF66FC" w:rsidRDefault="00B02882" w:rsidP="00B02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Gli studenti si presenteranno con una breve descrizione, incluse le proprie </w:t>
            </w:r>
            <w:r w:rsidRPr="002F057B">
              <w:rPr>
                <w:rFonts w:ascii="Arial" w:hAnsi="Arial" w:cs="Arial"/>
                <w:lang w:val="it-IT"/>
              </w:rPr>
              <w:t>competenze</w:t>
            </w:r>
            <w:r>
              <w:rPr>
                <w:rFonts w:ascii="Arial" w:hAnsi="Arial" w:cs="Arial"/>
                <w:lang w:val="it-IT"/>
              </w:rPr>
              <w:t xml:space="preserve"> digitali di base.</w:t>
            </w:r>
          </w:p>
          <w:p w14:paraId="2181F41E" w14:textId="77777777" w:rsidR="00B02882" w:rsidRPr="00B02882" w:rsidRDefault="00B02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Attività </w:t>
            </w:r>
            <w:r w:rsidRPr="001577FA">
              <w:rPr>
                <w:rFonts w:ascii="Arial" w:hAnsi="Arial" w:cs="Arial"/>
                <w:lang w:val="it-IT"/>
              </w:rPr>
              <w:t>rompighiaccio</w:t>
            </w:r>
          </w:p>
          <w:p w14:paraId="117EED15" w14:textId="77777777" w:rsidR="00DF66FC" w:rsidRPr="001577FA" w:rsidRDefault="00C83452" w:rsidP="00B02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it-IT"/>
              </w:rPr>
            </w:pPr>
            <w:r w:rsidRPr="001577FA">
              <w:rPr>
                <w:rFonts w:ascii="Arial" w:hAnsi="Arial" w:cs="Arial"/>
                <w:u w:val="single"/>
                <w:lang w:val="it-IT"/>
              </w:rPr>
              <w:t>Risorse</w:t>
            </w:r>
            <w:r w:rsidR="00144451" w:rsidRPr="001577FA">
              <w:rPr>
                <w:rFonts w:ascii="Arial" w:hAnsi="Arial" w:cs="Arial"/>
                <w:lang w:val="it-IT"/>
              </w:rPr>
              <w:t>: PPT (</w:t>
            </w:r>
            <w:r w:rsidR="00B02882" w:rsidRPr="001577FA">
              <w:rPr>
                <w:rFonts w:ascii="Arial" w:hAnsi="Arial" w:cs="Arial"/>
                <w:lang w:val="it-IT"/>
              </w:rPr>
              <w:t>Presentazione del progetto</w:t>
            </w:r>
            <w:r w:rsidR="00144451" w:rsidRPr="001577FA">
              <w:rPr>
                <w:rFonts w:ascii="Arial" w:hAnsi="Arial" w:cs="Arial"/>
                <w:lang w:val="it-IT"/>
              </w:rPr>
              <w:t>)</w:t>
            </w:r>
          </w:p>
        </w:tc>
      </w:tr>
      <w:tr w:rsidR="00DF66FC" w:rsidRPr="002F057B" w14:paraId="7104939D" w14:textId="77777777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DA71320" w14:textId="77777777" w:rsidR="00DF66FC" w:rsidRPr="002F057B" w:rsidRDefault="00144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it-IT"/>
              </w:rPr>
            </w:pPr>
            <w:r w:rsidRPr="002F057B">
              <w:rPr>
                <w:rFonts w:ascii="Arial" w:hAnsi="Arial" w:cs="Arial"/>
                <w:color w:val="002060"/>
                <w:lang w:val="it-IT"/>
              </w:rPr>
              <w:t>5.1.1</w:t>
            </w:r>
          </w:p>
          <w:p w14:paraId="5D9558E9" w14:textId="77777777" w:rsidR="00DF66FC" w:rsidRPr="00CC2D5E" w:rsidRDefault="00CC2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rFonts w:ascii="Arial" w:hAnsi="Arial" w:cs="Arial"/>
                <w:color w:val="002060"/>
                <w:lang w:val="it-IT"/>
              </w:rPr>
            </w:pPr>
            <w:r w:rsidRPr="00CC2D5E">
              <w:rPr>
                <w:rFonts w:ascii="Arial" w:hAnsi="Arial" w:cs="Arial"/>
                <w:color w:val="002060"/>
                <w:lang w:val="it-IT"/>
              </w:rPr>
              <w:t>Informazioni generali sull’uso di sostanze</w:t>
            </w:r>
            <w:r>
              <w:rPr>
                <w:rFonts w:ascii="Arial" w:hAnsi="Arial" w:cs="Arial"/>
                <w:color w:val="002060"/>
                <w:lang w:val="it-IT"/>
              </w:rPr>
              <w:t xml:space="preserve"> e le dipendenze</w:t>
            </w:r>
          </w:p>
          <w:p w14:paraId="4580DBE1" w14:textId="77777777" w:rsidR="00DF66FC" w:rsidRPr="00CC2D5E" w:rsidRDefault="00144451">
            <w:pPr>
              <w:spacing w:before="280"/>
              <w:jc w:val="left"/>
              <w:rPr>
                <w:rFonts w:ascii="Arial" w:hAnsi="Arial" w:cs="Arial"/>
                <w:highlight w:val="yellow"/>
                <w:lang w:val="it-IT"/>
              </w:rPr>
            </w:pPr>
            <w:r w:rsidRPr="00CC2D5E">
              <w:rPr>
                <w:rFonts w:ascii="Arial" w:hAnsi="Arial" w:cs="Arial"/>
                <w:b w:val="0"/>
                <w:lang w:val="it-IT"/>
              </w:rPr>
              <w:t xml:space="preserve"> 30 </w:t>
            </w:r>
            <w:r w:rsidR="00F64CEE" w:rsidRPr="00CC2D5E">
              <w:rPr>
                <w:rFonts w:ascii="Arial" w:hAnsi="Arial" w:cs="Arial"/>
                <w:b w:val="0"/>
                <w:lang w:val="it-IT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B801C87" w14:textId="77777777" w:rsidR="00DF66FC" w:rsidRPr="001577FA" w:rsidRDefault="001577FA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1577FA">
              <w:rPr>
                <w:rFonts w:ascii="Arial" w:hAnsi="Arial" w:cs="Arial"/>
                <w:lang w:val="it-IT"/>
              </w:rPr>
              <w:t>Il formatore introdurrà agli studenti il concetto</w:t>
            </w:r>
            <w:r>
              <w:rPr>
                <w:rFonts w:ascii="Arial" w:hAnsi="Arial" w:cs="Arial"/>
                <w:lang w:val="it-IT"/>
              </w:rPr>
              <w:t xml:space="preserve"> di salute e prevenzione e la sua importanza per la società nel suo complesso, oltre al concetto di cura di sé e i suoi benefici.</w:t>
            </w:r>
          </w:p>
          <w:p w14:paraId="7CD3666B" w14:textId="77777777" w:rsidR="00DF66FC" w:rsidRPr="007D641A" w:rsidRDefault="007D641A">
            <w:pPr>
              <w:spacing w:before="280"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7D641A">
              <w:rPr>
                <w:rFonts w:ascii="Arial" w:hAnsi="Arial" w:cs="Arial"/>
                <w:lang w:val="it-IT"/>
              </w:rPr>
              <w:t>Verranno poi presentati gli elementi princi</w:t>
            </w:r>
            <w:r>
              <w:rPr>
                <w:rFonts w:ascii="Arial" w:hAnsi="Arial" w:cs="Arial"/>
                <w:lang w:val="it-IT"/>
              </w:rPr>
              <w:t>p</w:t>
            </w:r>
            <w:r w:rsidRPr="007D641A">
              <w:rPr>
                <w:rFonts w:ascii="Arial" w:hAnsi="Arial" w:cs="Arial"/>
                <w:lang w:val="it-IT"/>
              </w:rPr>
              <w:t>ali dell’u</w:t>
            </w:r>
            <w:r>
              <w:rPr>
                <w:rFonts w:ascii="Arial" w:hAnsi="Arial" w:cs="Arial"/>
                <w:lang w:val="it-IT"/>
              </w:rPr>
              <w:t xml:space="preserve">so di sostanze e delle dipendenze, le conseguenze </w:t>
            </w:r>
            <w:r w:rsidR="005D1B22">
              <w:rPr>
                <w:rFonts w:ascii="Arial" w:hAnsi="Arial" w:cs="Arial"/>
                <w:lang w:val="it-IT"/>
              </w:rPr>
              <w:t>sulla persona e sulla società.</w:t>
            </w:r>
            <w:r>
              <w:rPr>
                <w:rFonts w:ascii="Arial" w:hAnsi="Arial" w:cs="Arial"/>
                <w:lang w:val="it-IT"/>
              </w:rPr>
              <w:t xml:space="preserve"> </w:t>
            </w:r>
          </w:p>
          <w:p w14:paraId="550D0EFB" w14:textId="77777777" w:rsidR="00DF66FC" w:rsidRPr="00B17D75" w:rsidRDefault="00B17D75" w:rsidP="00900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La lezione offrirà agli studenti l’occasione di esprimersi, </w:t>
            </w:r>
            <w:r w:rsidR="00900CD3">
              <w:rPr>
                <w:rFonts w:ascii="Arial" w:hAnsi="Arial" w:cs="Arial"/>
                <w:lang w:val="it-IT"/>
              </w:rPr>
              <w:t>permettendo di condividere le proprie conoscenze, esperienze e bisogni sull’argomento</w:t>
            </w:r>
            <w:r w:rsidR="00144451" w:rsidRPr="00B17D75">
              <w:rPr>
                <w:rFonts w:ascii="Arial" w:hAnsi="Arial" w:cs="Arial"/>
                <w:lang w:val="it-IT"/>
              </w:rPr>
              <w:t>.</w:t>
            </w:r>
          </w:p>
        </w:tc>
      </w:tr>
      <w:tr w:rsidR="00DF66FC" w:rsidRPr="006F4713" w14:paraId="262DBF73" w14:textId="77777777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79FE578" w14:textId="77777777" w:rsidR="00DF66FC" w:rsidRPr="002F057B" w:rsidRDefault="00144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it-IT"/>
              </w:rPr>
            </w:pPr>
            <w:r w:rsidRPr="002F057B">
              <w:rPr>
                <w:rFonts w:ascii="Arial" w:hAnsi="Arial" w:cs="Arial"/>
                <w:color w:val="002060"/>
                <w:lang w:val="it-IT"/>
              </w:rPr>
              <w:t>5.1.2 I</w:t>
            </w:r>
            <w:r w:rsidR="00CC2D5E" w:rsidRPr="002F057B">
              <w:rPr>
                <w:rFonts w:ascii="Arial" w:hAnsi="Arial" w:cs="Arial"/>
                <w:color w:val="002060"/>
                <w:lang w:val="it-IT"/>
              </w:rPr>
              <w:t>nformazioni sul consumo di tabacco</w:t>
            </w:r>
          </w:p>
          <w:p w14:paraId="2C331B1D" w14:textId="77777777" w:rsidR="00DF66FC" w:rsidRPr="002F057B" w:rsidRDefault="00144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left"/>
              <w:rPr>
                <w:rFonts w:ascii="Arial" w:hAnsi="Arial" w:cs="Arial"/>
                <w:highlight w:val="yellow"/>
                <w:lang w:val="it-IT"/>
              </w:rPr>
            </w:pPr>
            <w:r w:rsidRPr="002F057B">
              <w:rPr>
                <w:rFonts w:ascii="Arial" w:hAnsi="Arial" w:cs="Arial"/>
                <w:b w:val="0"/>
                <w:lang w:val="it-IT"/>
              </w:rPr>
              <w:t xml:space="preserve">45 </w:t>
            </w:r>
            <w:r w:rsidR="00F64CEE" w:rsidRPr="002F057B">
              <w:rPr>
                <w:rFonts w:ascii="Arial" w:hAnsi="Arial" w:cs="Arial"/>
                <w:b w:val="0"/>
                <w:lang w:val="it-IT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FA3FE4D" w14:textId="77777777" w:rsidR="00DF66FC" w:rsidRPr="00051BE0" w:rsidRDefault="0005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051BE0">
              <w:rPr>
                <w:rFonts w:ascii="Arial" w:hAnsi="Arial" w:cs="Arial"/>
                <w:lang w:val="it-IT"/>
              </w:rPr>
              <w:t xml:space="preserve">Il formatore </w:t>
            </w:r>
            <w:r>
              <w:rPr>
                <w:rFonts w:ascii="Arial" w:hAnsi="Arial" w:cs="Arial"/>
                <w:lang w:val="it-IT"/>
              </w:rPr>
              <w:t>affronterà</w:t>
            </w:r>
            <w:r w:rsidRPr="00051BE0">
              <w:rPr>
                <w:rFonts w:ascii="Arial" w:hAnsi="Arial" w:cs="Arial"/>
                <w:lang w:val="it-IT"/>
              </w:rPr>
              <w:t xml:space="preserve"> due dipendenze</w:t>
            </w:r>
            <w:r>
              <w:rPr>
                <w:rFonts w:ascii="Arial" w:hAnsi="Arial" w:cs="Arial"/>
                <w:lang w:val="it-IT"/>
              </w:rPr>
              <w:t xml:space="preserve"> in particolare: tabacco e </w:t>
            </w:r>
            <w:r w:rsidR="006544C8">
              <w:rPr>
                <w:rFonts w:ascii="Arial" w:hAnsi="Arial" w:cs="Arial"/>
                <w:lang w:val="it-IT"/>
              </w:rPr>
              <w:t xml:space="preserve">l’uso </w:t>
            </w:r>
            <w:r>
              <w:rPr>
                <w:rFonts w:ascii="Arial" w:hAnsi="Arial" w:cs="Arial"/>
                <w:lang w:val="it-IT"/>
              </w:rPr>
              <w:t>d</w:t>
            </w:r>
            <w:r w:rsidR="006544C8">
              <w:rPr>
                <w:rFonts w:ascii="Arial" w:hAnsi="Arial" w:cs="Arial"/>
                <w:lang w:val="it-IT"/>
              </w:rPr>
              <w:t>e</w:t>
            </w:r>
            <w:r>
              <w:rPr>
                <w:rFonts w:ascii="Arial" w:hAnsi="Arial" w:cs="Arial"/>
                <w:lang w:val="it-IT"/>
              </w:rPr>
              <w:t>gli schermi</w:t>
            </w:r>
            <w:r w:rsidR="00144451" w:rsidRPr="00051BE0">
              <w:rPr>
                <w:rFonts w:ascii="Arial" w:hAnsi="Arial" w:cs="Arial"/>
                <w:lang w:val="it-IT"/>
              </w:rPr>
              <w:t>.</w:t>
            </w:r>
          </w:p>
          <w:p w14:paraId="115FB6DA" w14:textId="77777777" w:rsidR="00DF66FC" w:rsidRPr="00051BE0" w:rsidRDefault="00DF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</w:p>
          <w:p w14:paraId="1FF68BBC" w14:textId="77777777" w:rsidR="00DF66FC" w:rsidRPr="00051BE0" w:rsidRDefault="00F27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lang w:val="it-IT"/>
              </w:rPr>
              <w:t>Tabacco</w:t>
            </w:r>
          </w:p>
          <w:p w14:paraId="505B6A29" w14:textId="77777777" w:rsidR="00DF66FC" w:rsidRPr="00153403" w:rsidRDefault="0015340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153403">
              <w:rPr>
                <w:rFonts w:ascii="Arial" w:hAnsi="Arial" w:cs="Arial"/>
                <w:color w:val="000000"/>
                <w:lang w:val="it-IT"/>
              </w:rPr>
              <w:t>Informazioni sul tabacco, rischi di salute e conseguenze</w:t>
            </w:r>
          </w:p>
          <w:p w14:paraId="5E048FF1" w14:textId="77777777" w:rsidR="00DF66FC" w:rsidRPr="006F4713" w:rsidRDefault="00B927CD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Il </w:t>
            </w:r>
            <w:proofErr w:type="spellStart"/>
            <w:r>
              <w:rPr>
                <w:rFonts w:ascii="Arial" w:hAnsi="Arial" w:cs="Arial"/>
                <w:color w:val="000000"/>
              </w:rPr>
              <w:t>tabacco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</w:t>
            </w:r>
          </w:p>
          <w:p w14:paraId="701303B7" w14:textId="77777777" w:rsidR="00DF66FC" w:rsidRPr="006F4713" w:rsidRDefault="00B927CD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Fattori di </w:t>
            </w:r>
            <w:proofErr w:type="spellStart"/>
            <w:r>
              <w:rPr>
                <w:rFonts w:ascii="Arial" w:hAnsi="Arial" w:cs="Arial"/>
                <w:color w:val="000000"/>
              </w:rPr>
              <w:t>rischio</w:t>
            </w:r>
            <w:proofErr w:type="spellEnd"/>
          </w:p>
          <w:p w14:paraId="2482644A" w14:textId="77777777" w:rsidR="00DF66FC" w:rsidRPr="006F4713" w:rsidRDefault="00D72D37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Fattori </w:t>
            </w:r>
            <w:proofErr w:type="spellStart"/>
            <w:r>
              <w:rPr>
                <w:rFonts w:ascii="Arial" w:hAnsi="Arial" w:cs="Arial"/>
                <w:color w:val="000000"/>
              </w:rPr>
              <w:t>protettivi</w:t>
            </w:r>
            <w:proofErr w:type="spellEnd"/>
          </w:p>
          <w:p w14:paraId="394E386F" w14:textId="77777777" w:rsidR="00DF66FC" w:rsidRPr="006F4713" w:rsidRDefault="00D72D37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Effetti</w:t>
            </w:r>
            <w:proofErr w:type="spellEnd"/>
            <w:r w:rsidR="00144451" w:rsidRPr="006F4713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</w:rPr>
              <w:t>volut</w:t>
            </w:r>
            <w:r w:rsidR="00602CE4">
              <w:rPr>
                <w:rFonts w:ascii="Arial" w:hAnsi="Arial" w:cs="Arial"/>
                <w:color w:val="000000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e non</w:t>
            </w:r>
            <w:r w:rsidR="00144451" w:rsidRPr="006F4713">
              <w:rPr>
                <w:rFonts w:ascii="Arial" w:hAnsi="Arial" w:cs="Arial"/>
                <w:color w:val="000000"/>
              </w:rPr>
              <w:t>)</w:t>
            </w:r>
          </w:p>
          <w:p w14:paraId="08D7D418" w14:textId="77777777" w:rsidR="00DF66FC" w:rsidRPr="006F4713" w:rsidRDefault="006064F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Rischi e </w:t>
            </w:r>
            <w:proofErr w:type="spellStart"/>
            <w:r w:rsidR="00E75F5F">
              <w:rPr>
                <w:rFonts w:ascii="Arial" w:hAnsi="Arial" w:cs="Arial"/>
                <w:color w:val="000000"/>
              </w:rPr>
              <w:t>d</w:t>
            </w:r>
            <w:r w:rsidR="008E4C2C">
              <w:rPr>
                <w:rFonts w:ascii="Arial" w:hAnsi="Arial" w:cs="Arial"/>
                <w:color w:val="000000"/>
              </w:rPr>
              <w:t>anni</w:t>
            </w:r>
            <w:proofErr w:type="spellEnd"/>
            <w:r w:rsidR="008E4C2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8E4C2C">
              <w:rPr>
                <w:rFonts w:ascii="Arial" w:hAnsi="Arial" w:cs="Arial"/>
                <w:color w:val="000000"/>
              </w:rPr>
              <w:t>causati</w:t>
            </w:r>
            <w:proofErr w:type="spellEnd"/>
          </w:p>
          <w:p w14:paraId="5AF0410F" w14:textId="77777777" w:rsidR="00DF66FC" w:rsidRPr="006F4713" w:rsidRDefault="005B11F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Controllare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l’uso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hAnsi="Arial" w:cs="Arial"/>
                <w:color w:val="000000"/>
              </w:rPr>
              <w:t>tabacco</w:t>
            </w:r>
            <w:proofErr w:type="spellEnd"/>
          </w:p>
          <w:p w14:paraId="4DFCB9F6" w14:textId="77777777" w:rsidR="00DF66FC" w:rsidRPr="004205B6" w:rsidRDefault="008F5126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Compilazione di un q</w:t>
            </w:r>
            <w:r w:rsidR="00D468F7" w:rsidRPr="004205B6">
              <w:rPr>
                <w:rFonts w:ascii="Arial" w:hAnsi="Arial" w:cs="Arial"/>
                <w:color w:val="000000"/>
                <w:lang w:val="it-IT"/>
              </w:rPr>
              <w:t>uestionario per definire</w:t>
            </w:r>
            <w:r w:rsidR="004205B6" w:rsidRPr="004205B6">
              <w:rPr>
                <w:rFonts w:ascii="Arial" w:hAnsi="Arial" w:cs="Arial"/>
                <w:color w:val="000000"/>
                <w:lang w:val="it-IT"/>
              </w:rPr>
              <w:t xml:space="preserve"> il tuo </w:t>
            </w:r>
            <w:r w:rsidR="004205B6">
              <w:rPr>
                <w:rFonts w:ascii="Arial" w:hAnsi="Arial" w:cs="Arial"/>
                <w:color w:val="000000"/>
                <w:lang w:val="it-IT"/>
              </w:rPr>
              <w:t>profilo</w:t>
            </w:r>
            <w:r w:rsidR="004205B6" w:rsidRPr="004205B6">
              <w:rPr>
                <w:rFonts w:ascii="Arial" w:hAnsi="Arial" w:cs="Arial"/>
                <w:color w:val="000000"/>
                <w:lang w:val="it-IT"/>
              </w:rPr>
              <w:t xml:space="preserve"> di rischio </w:t>
            </w:r>
            <w:r w:rsidR="004205B6">
              <w:rPr>
                <w:rFonts w:ascii="Arial" w:hAnsi="Arial" w:cs="Arial"/>
                <w:color w:val="000000"/>
                <w:lang w:val="it-IT"/>
              </w:rPr>
              <w:t>e i tuoi atteggiamenti</w:t>
            </w:r>
          </w:p>
          <w:p w14:paraId="7376E037" w14:textId="77777777" w:rsidR="00DF66FC" w:rsidRPr="006F4713" w:rsidRDefault="004205B6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Comprendere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perché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ne </w:t>
            </w:r>
            <w:proofErr w:type="spellStart"/>
            <w:r>
              <w:rPr>
                <w:rFonts w:ascii="Arial" w:hAnsi="Arial" w:cs="Arial"/>
                <w:color w:val="000000"/>
              </w:rPr>
              <w:t>facciamo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uso</w:t>
            </w:r>
            <w:proofErr w:type="spellEnd"/>
          </w:p>
          <w:p w14:paraId="3284939E" w14:textId="77777777" w:rsidR="00DF66FC" w:rsidRPr="006F4713" w:rsidRDefault="004205B6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Benefici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guadagnati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e </w:t>
            </w:r>
            <w:proofErr w:type="spellStart"/>
            <w:r>
              <w:rPr>
                <w:rFonts w:ascii="Arial" w:hAnsi="Arial" w:cs="Arial"/>
                <w:color w:val="000000"/>
              </w:rPr>
              <w:t>persi</w:t>
            </w:r>
            <w:proofErr w:type="spellEnd"/>
          </w:p>
          <w:p w14:paraId="231FF522" w14:textId="77777777" w:rsidR="00DF66FC" w:rsidRPr="008F265A" w:rsidRDefault="008F265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after="16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 w:rsidRPr="008F265A">
              <w:rPr>
                <w:rFonts w:ascii="Arial" w:hAnsi="Arial" w:cs="Arial"/>
                <w:color w:val="000000"/>
                <w:lang w:val="it-IT"/>
              </w:rPr>
              <w:lastRenderedPageBreak/>
              <w:t>Come ridurre e/o interrompere il consumo</w:t>
            </w:r>
            <w:r w:rsidR="00307EA4">
              <w:rPr>
                <w:rFonts w:ascii="Arial" w:hAnsi="Arial" w:cs="Arial"/>
                <w:color w:val="000000"/>
                <w:lang w:val="it-IT"/>
              </w:rPr>
              <w:t xml:space="preserve"> di tabacco</w:t>
            </w:r>
          </w:p>
          <w:p w14:paraId="1C0BDFF0" w14:textId="77777777" w:rsidR="00DF66FC" w:rsidRPr="008F265A" w:rsidRDefault="008F265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 w:rsidRPr="008F265A">
              <w:rPr>
                <w:rFonts w:ascii="Arial" w:hAnsi="Arial" w:cs="Arial"/>
                <w:color w:val="000000"/>
                <w:lang w:val="it-IT"/>
              </w:rPr>
              <w:t>Prevenzione, e strategie di support</w:t>
            </w:r>
            <w:r>
              <w:rPr>
                <w:rFonts w:ascii="Arial" w:hAnsi="Arial" w:cs="Arial"/>
                <w:color w:val="000000"/>
                <w:lang w:val="it-IT"/>
              </w:rPr>
              <w:t>o</w:t>
            </w:r>
            <w:r w:rsidRPr="008F265A">
              <w:rPr>
                <w:rFonts w:ascii="Arial" w:hAnsi="Arial" w:cs="Arial"/>
                <w:color w:val="000000"/>
                <w:lang w:val="it-IT"/>
              </w:rPr>
              <w:t xml:space="preserve"> e </w:t>
            </w:r>
            <w:r>
              <w:rPr>
                <w:rFonts w:ascii="Arial" w:hAnsi="Arial" w:cs="Arial"/>
                <w:color w:val="000000"/>
                <w:lang w:val="it-IT"/>
              </w:rPr>
              <w:t xml:space="preserve">di cura: scopi e obiettivi (metodo SMART) </w:t>
            </w:r>
          </w:p>
          <w:p w14:paraId="0E9AB1B6" w14:textId="77777777" w:rsidR="00DF66FC" w:rsidRPr="006F4713" w:rsidRDefault="008F265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0"/>
              </w:tabs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App </w:t>
            </w:r>
            <w:proofErr w:type="spellStart"/>
            <w:r>
              <w:rPr>
                <w:rFonts w:ascii="Arial" w:hAnsi="Arial" w:cs="Arial"/>
                <w:color w:val="000000"/>
              </w:rPr>
              <w:t>specifiche</w:t>
            </w:r>
            <w:proofErr w:type="spellEnd"/>
          </w:p>
          <w:p w14:paraId="5FA05D72" w14:textId="77777777" w:rsidR="00DF66FC" w:rsidRPr="006F4713" w:rsidRDefault="00C83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u w:val="single"/>
              </w:rPr>
              <w:t>Risorse</w:t>
            </w:r>
            <w:proofErr w:type="spellEnd"/>
            <w:r w:rsidR="00144451" w:rsidRPr="006F4713">
              <w:rPr>
                <w:rFonts w:ascii="Arial" w:hAnsi="Arial" w:cs="Arial"/>
                <w:color w:val="000000"/>
              </w:rPr>
              <w:t>: PPT</w:t>
            </w:r>
          </w:p>
        </w:tc>
      </w:tr>
      <w:tr w:rsidR="00DF66FC" w:rsidRPr="006F4713" w14:paraId="2702B944" w14:textId="77777777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4165ADF" w14:textId="77777777" w:rsidR="00DF66FC" w:rsidRPr="006F4713" w:rsidRDefault="00144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color w:val="002060"/>
              </w:rPr>
              <w:lastRenderedPageBreak/>
              <w:t xml:space="preserve">5.1.3 </w:t>
            </w:r>
          </w:p>
          <w:p w14:paraId="28A8EA6A" w14:textId="77777777" w:rsidR="00DF66FC" w:rsidRPr="006F4713" w:rsidRDefault="00CC2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</w:rPr>
            </w:pPr>
            <w:proofErr w:type="spellStart"/>
            <w:r>
              <w:rPr>
                <w:rFonts w:ascii="Arial" w:hAnsi="Arial" w:cs="Arial"/>
                <w:color w:val="002060"/>
              </w:rPr>
              <w:t>Informazioni</w:t>
            </w:r>
            <w:proofErr w:type="spellEnd"/>
            <w:r>
              <w:rPr>
                <w:rFonts w:ascii="Arial" w:hAnsi="Arial" w:cs="Arial"/>
                <w:color w:val="00206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</w:rPr>
              <w:t>sulla</w:t>
            </w:r>
            <w:proofErr w:type="spellEnd"/>
            <w:r>
              <w:rPr>
                <w:rFonts w:ascii="Arial" w:hAnsi="Arial" w:cs="Arial"/>
                <w:color w:val="00206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</w:rPr>
              <w:t>dipendenza</w:t>
            </w:r>
            <w:proofErr w:type="spellEnd"/>
            <w:r>
              <w:rPr>
                <w:rFonts w:ascii="Arial" w:hAnsi="Arial" w:cs="Arial"/>
                <w:color w:val="00206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</w:rPr>
              <w:t>dagli</w:t>
            </w:r>
            <w:proofErr w:type="spellEnd"/>
            <w:r>
              <w:rPr>
                <w:rFonts w:ascii="Arial" w:hAnsi="Arial" w:cs="Arial"/>
                <w:color w:val="00206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</w:rPr>
              <w:t>schermi</w:t>
            </w:r>
            <w:proofErr w:type="spellEnd"/>
          </w:p>
          <w:p w14:paraId="7335B055" w14:textId="77777777" w:rsidR="00DF66FC" w:rsidRPr="006F4713" w:rsidRDefault="00144451">
            <w:pPr>
              <w:spacing w:before="280"/>
              <w:jc w:val="left"/>
              <w:rPr>
                <w:rFonts w:ascii="Arial" w:hAnsi="Arial" w:cs="Arial"/>
                <w:highlight w:val="yellow"/>
              </w:rPr>
            </w:pPr>
            <w:r w:rsidRPr="006F4713">
              <w:rPr>
                <w:rFonts w:ascii="Arial" w:hAnsi="Arial" w:cs="Arial"/>
                <w:b w:val="0"/>
              </w:rPr>
              <w:t xml:space="preserve">45 </w:t>
            </w:r>
            <w:r w:rsidR="00F64CEE">
              <w:rPr>
                <w:rFonts w:ascii="Arial" w:hAnsi="Arial" w:cs="Arial"/>
                <w:b w:val="0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DBAA62F" w14:textId="77777777" w:rsidR="00DF66FC" w:rsidRPr="006371D1" w:rsidRDefault="006371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6371D1">
              <w:rPr>
                <w:rFonts w:ascii="Arial" w:hAnsi="Arial" w:cs="Arial"/>
                <w:lang w:val="it-IT"/>
              </w:rPr>
              <w:t xml:space="preserve">Il formatore introdurrà l’argomento della dipendenza dagli schermi, </w:t>
            </w:r>
            <w:r>
              <w:rPr>
                <w:rFonts w:ascii="Arial" w:hAnsi="Arial" w:cs="Arial"/>
                <w:lang w:val="it-IT"/>
              </w:rPr>
              <w:t>ovvero l’uso eccessivo e incontrollato di dispositivi digitali, che</w:t>
            </w:r>
            <w:r w:rsidR="00F577E8">
              <w:rPr>
                <w:rFonts w:ascii="Arial" w:hAnsi="Arial" w:cs="Arial"/>
                <w:lang w:val="it-IT"/>
              </w:rPr>
              <w:t xml:space="preserve"> può  influenzare la vita scolastica, lavorativa, e i rapporti interpersonali</w:t>
            </w:r>
            <w:r w:rsidR="00144451" w:rsidRPr="006371D1">
              <w:rPr>
                <w:rFonts w:ascii="Arial" w:hAnsi="Arial" w:cs="Arial"/>
                <w:lang w:val="it-IT"/>
              </w:rPr>
              <w:t>.</w:t>
            </w:r>
          </w:p>
          <w:p w14:paraId="2C865C46" w14:textId="77777777" w:rsidR="00DF66FC" w:rsidRPr="00F577E8" w:rsidRDefault="00F577E8">
            <w:pPr>
              <w:spacing w:before="12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F577E8">
              <w:rPr>
                <w:rFonts w:ascii="Arial" w:hAnsi="Arial" w:cs="Arial"/>
                <w:lang w:val="it-IT"/>
              </w:rPr>
              <w:t>Più nello specifico, verranno trattati</w:t>
            </w:r>
            <w:r w:rsidR="00144451" w:rsidRPr="00F577E8">
              <w:rPr>
                <w:rFonts w:ascii="Arial" w:hAnsi="Arial" w:cs="Arial"/>
                <w:lang w:val="it-IT"/>
              </w:rPr>
              <w:t>:</w:t>
            </w:r>
          </w:p>
          <w:p w14:paraId="398EC55E" w14:textId="77777777" w:rsidR="00DF66FC" w:rsidRPr="0085681A" w:rsidRDefault="0085681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</w:t>
            </w:r>
            <w:r w:rsidRPr="0085681A">
              <w:rPr>
                <w:rFonts w:ascii="Arial" w:hAnsi="Arial" w:cs="Arial"/>
                <w:lang w:val="it-IT"/>
              </w:rPr>
              <w:t xml:space="preserve">accomandazioni sul tempo </w:t>
            </w:r>
            <w:r>
              <w:rPr>
                <w:rFonts w:ascii="Arial" w:hAnsi="Arial" w:cs="Arial"/>
                <w:lang w:val="it-IT"/>
              </w:rPr>
              <w:t xml:space="preserve">trascorso </w:t>
            </w:r>
            <w:r w:rsidRPr="0085681A">
              <w:rPr>
                <w:rFonts w:ascii="Arial" w:hAnsi="Arial" w:cs="Arial"/>
                <w:lang w:val="it-IT"/>
              </w:rPr>
              <w:t>allo schermo</w:t>
            </w:r>
            <w:r w:rsidR="00144451" w:rsidRPr="0085681A">
              <w:rPr>
                <w:rFonts w:ascii="Arial" w:hAnsi="Arial" w:cs="Arial"/>
                <w:lang w:val="it-IT"/>
              </w:rPr>
              <w:t xml:space="preserve">. </w:t>
            </w:r>
          </w:p>
          <w:p w14:paraId="35367C1E" w14:textId="77777777" w:rsidR="00DF66FC" w:rsidRPr="00C13416" w:rsidRDefault="00C134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C13416">
              <w:rPr>
                <w:rFonts w:ascii="Arial" w:hAnsi="Arial" w:cs="Arial"/>
                <w:lang w:val="it-IT"/>
              </w:rPr>
              <w:t>Effetti della dipendenza dagli schermi</w:t>
            </w:r>
            <w:r w:rsidR="00144451" w:rsidRPr="00C13416">
              <w:rPr>
                <w:rFonts w:ascii="Arial" w:hAnsi="Arial" w:cs="Arial"/>
                <w:lang w:val="it-IT"/>
              </w:rPr>
              <w:t>.</w:t>
            </w:r>
          </w:p>
          <w:p w14:paraId="064463FE" w14:textId="77777777" w:rsidR="00DF66FC" w:rsidRPr="00724BF3" w:rsidRDefault="00724B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65" w:hanging="3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Rapporto</w:t>
            </w:r>
            <w:r w:rsidR="001A6AF8" w:rsidRPr="00724BF3">
              <w:rPr>
                <w:rFonts w:ascii="Arial" w:hAnsi="Arial" w:cs="Arial"/>
                <w:lang w:val="it-IT"/>
              </w:rPr>
              <w:t xml:space="preserve"> tra tecnologia e salute mentale</w:t>
            </w:r>
            <w:r w:rsidR="00144451" w:rsidRPr="00724BF3">
              <w:rPr>
                <w:rFonts w:ascii="Arial" w:hAnsi="Arial" w:cs="Arial"/>
                <w:lang w:val="it-IT"/>
              </w:rPr>
              <w:t>.</w:t>
            </w:r>
          </w:p>
          <w:p w14:paraId="08BCB9A1" w14:textId="77777777" w:rsidR="00DF66FC" w:rsidRPr="00307EA4" w:rsidRDefault="000A28E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307EA4">
              <w:rPr>
                <w:rFonts w:ascii="Arial" w:hAnsi="Arial" w:cs="Arial"/>
                <w:lang w:val="it-IT"/>
              </w:rPr>
              <w:t>Educazione sull’utilizzo ragionevole degli schermi</w:t>
            </w:r>
            <w:r w:rsidR="00144451" w:rsidRPr="00307EA4">
              <w:rPr>
                <w:rFonts w:ascii="Arial" w:hAnsi="Arial" w:cs="Arial"/>
                <w:lang w:val="it-IT"/>
              </w:rPr>
              <w:t>.</w:t>
            </w:r>
          </w:p>
          <w:p w14:paraId="4B2A0B5D" w14:textId="77777777" w:rsidR="00DF66FC" w:rsidRPr="006F4713" w:rsidRDefault="00C83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Risorse</w:t>
            </w:r>
            <w:proofErr w:type="spellEnd"/>
            <w:r w:rsidR="00144451" w:rsidRPr="006F4713">
              <w:rPr>
                <w:rFonts w:ascii="Arial" w:hAnsi="Arial" w:cs="Arial"/>
              </w:rPr>
              <w:t>: PPT</w:t>
            </w:r>
          </w:p>
        </w:tc>
      </w:tr>
      <w:tr w:rsidR="00DF66FC" w:rsidRPr="002F057B" w14:paraId="1E7D55FD" w14:textId="77777777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E8A2E4F" w14:textId="77777777" w:rsidR="00DF66FC" w:rsidRPr="002F057B" w:rsidRDefault="00144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it-IT"/>
              </w:rPr>
            </w:pPr>
            <w:r w:rsidRPr="002F057B">
              <w:rPr>
                <w:rFonts w:ascii="Arial" w:hAnsi="Arial" w:cs="Arial"/>
                <w:color w:val="002060"/>
                <w:lang w:val="it-IT"/>
              </w:rPr>
              <w:t>5.1.4</w:t>
            </w:r>
          </w:p>
          <w:p w14:paraId="061F66EB" w14:textId="77777777" w:rsidR="00DF66FC" w:rsidRPr="00CC2D5E" w:rsidRDefault="00CC2D5E">
            <w:pPr>
              <w:spacing w:before="280" w:after="280"/>
              <w:jc w:val="left"/>
              <w:rPr>
                <w:rFonts w:ascii="Arial" w:hAnsi="Arial" w:cs="Arial"/>
                <w:color w:val="002060"/>
                <w:lang w:val="it-IT"/>
              </w:rPr>
            </w:pPr>
            <w:r w:rsidRPr="00CC2D5E">
              <w:rPr>
                <w:rFonts w:ascii="Arial" w:hAnsi="Arial" w:cs="Arial"/>
                <w:color w:val="002060"/>
                <w:lang w:val="it-IT"/>
              </w:rPr>
              <w:t xml:space="preserve">Uso interattivo di app </w:t>
            </w:r>
            <w:r>
              <w:rPr>
                <w:rFonts w:ascii="Arial" w:hAnsi="Arial" w:cs="Arial"/>
                <w:color w:val="002060"/>
                <w:lang w:val="it-IT"/>
              </w:rPr>
              <w:t>per controllare il consumo</w:t>
            </w:r>
            <w:r w:rsidRPr="00CC2D5E">
              <w:rPr>
                <w:rFonts w:ascii="Arial" w:hAnsi="Arial" w:cs="Arial"/>
                <w:color w:val="002060"/>
                <w:lang w:val="it-IT"/>
              </w:rPr>
              <w:t xml:space="preserve"> di tabacco</w:t>
            </w:r>
            <w:r>
              <w:rPr>
                <w:rFonts w:ascii="Arial" w:hAnsi="Arial" w:cs="Arial"/>
                <w:color w:val="002060"/>
                <w:lang w:val="it-IT"/>
              </w:rPr>
              <w:t xml:space="preserve"> e l’uso degli schermi</w:t>
            </w:r>
          </w:p>
          <w:p w14:paraId="7DBBED28" w14:textId="77777777" w:rsidR="00DF66FC" w:rsidRPr="006F4713" w:rsidRDefault="00144451" w:rsidP="00CC2D5E">
            <w:pPr>
              <w:spacing w:before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b w:val="0"/>
              </w:rPr>
              <w:t xml:space="preserve">1 </w:t>
            </w:r>
            <w:proofErr w:type="spellStart"/>
            <w:r w:rsidR="00CC2D5E">
              <w:rPr>
                <w:rFonts w:ascii="Arial" w:hAnsi="Arial" w:cs="Arial"/>
                <w:b w:val="0"/>
              </w:rPr>
              <w:t>ora</w:t>
            </w:r>
            <w:proofErr w:type="spellEnd"/>
            <w:r w:rsidRPr="006F4713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D8602AE" w14:textId="77777777" w:rsidR="00DF66FC" w:rsidRPr="007F3ABE" w:rsidRDefault="007F3ABE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7F3ABE">
              <w:rPr>
                <w:rFonts w:ascii="Arial" w:hAnsi="Arial" w:cs="Arial"/>
                <w:color w:val="000000"/>
                <w:lang w:val="it-IT"/>
              </w:rPr>
              <w:t>Il formatore chiederà ai partecipan</w:t>
            </w:r>
            <w:r>
              <w:rPr>
                <w:rFonts w:ascii="Arial" w:hAnsi="Arial" w:cs="Arial"/>
                <w:color w:val="000000"/>
                <w:lang w:val="it-IT"/>
              </w:rPr>
              <w:t xml:space="preserve">ti di scaricare e utilizzare delle </w:t>
            </w:r>
            <w:r w:rsidRPr="007F3ABE">
              <w:rPr>
                <w:rFonts w:ascii="Arial" w:hAnsi="Arial" w:cs="Arial"/>
                <w:color w:val="000000"/>
                <w:lang w:val="it-IT"/>
              </w:rPr>
              <w:t xml:space="preserve">app </w:t>
            </w:r>
            <w:r>
              <w:rPr>
                <w:rFonts w:ascii="Arial" w:hAnsi="Arial" w:cs="Arial"/>
                <w:color w:val="000000"/>
                <w:lang w:val="it-IT"/>
              </w:rPr>
              <w:t>per</w:t>
            </w:r>
            <w:r w:rsidRPr="007F3ABE">
              <w:rPr>
                <w:lang w:val="it-IT"/>
              </w:rPr>
              <w:t xml:space="preserve"> </w:t>
            </w:r>
            <w:r w:rsidRPr="007F3ABE">
              <w:rPr>
                <w:rFonts w:ascii="Arial" w:hAnsi="Arial" w:cs="Arial"/>
                <w:color w:val="000000"/>
                <w:lang w:val="it-IT"/>
              </w:rPr>
              <w:t>controllare il consumo di tabacco e l’uso degli schermi</w:t>
            </w:r>
            <w:r w:rsidR="00144451" w:rsidRPr="007F3ABE">
              <w:rPr>
                <w:rFonts w:ascii="Arial" w:hAnsi="Arial" w:cs="Arial"/>
                <w:color w:val="000000"/>
                <w:lang w:val="it-IT"/>
              </w:rPr>
              <w:t>.</w:t>
            </w:r>
          </w:p>
          <w:p w14:paraId="09219D76" w14:textId="77777777" w:rsidR="00DF66FC" w:rsidRPr="007F3ABE" w:rsidRDefault="007F3ABE">
            <w:pPr>
              <w:numPr>
                <w:ilvl w:val="0"/>
                <w:numId w:val="1"/>
              </w:numPr>
              <w:spacing w:before="120"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 w:rsidRPr="007F3ABE">
              <w:rPr>
                <w:rFonts w:ascii="Arial" w:hAnsi="Arial" w:cs="Arial"/>
                <w:color w:val="000000"/>
                <w:lang w:val="it-IT"/>
              </w:rPr>
              <w:t>Oltre alla formazione ricevuta nelle sezioni precedent</w:t>
            </w:r>
            <w:r>
              <w:rPr>
                <w:rFonts w:ascii="Arial" w:hAnsi="Arial" w:cs="Arial"/>
                <w:color w:val="000000"/>
                <w:lang w:val="it-IT"/>
              </w:rPr>
              <w:t>i</w:t>
            </w:r>
            <w:r w:rsidRPr="007F3ABE">
              <w:rPr>
                <w:rFonts w:ascii="Arial" w:hAnsi="Arial" w:cs="Arial"/>
                <w:color w:val="000000"/>
                <w:lang w:val="it-IT"/>
              </w:rPr>
              <w:t>, i partecipanti avranno accesso</w:t>
            </w:r>
            <w:r>
              <w:rPr>
                <w:rFonts w:ascii="Arial" w:hAnsi="Arial" w:cs="Arial"/>
                <w:color w:val="000000"/>
                <w:lang w:val="it-IT"/>
              </w:rPr>
              <w:t xml:space="preserve"> a video</w:t>
            </w:r>
            <w:r w:rsidR="0012708D">
              <w:rPr>
                <w:rFonts w:ascii="Arial" w:hAnsi="Arial" w:cs="Arial"/>
                <w:color w:val="000000"/>
                <w:lang w:val="it-IT"/>
              </w:rPr>
              <w:t xml:space="preserve"> pertinenti con istruzioni, </w:t>
            </w:r>
            <w:r w:rsidR="007B3E73">
              <w:rPr>
                <w:rFonts w:ascii="Arial" w:hAnsi="Arial" w:cs="Arial"/>
                <w:color w:val="000000"/>
                <w:lang w:val="it-IT"/>
              </w:rPr>
              <w:t>testi e siti</w:t>
            </w:r>
            <w:r w:rsidR="00144451" w:rsidRPr="007F3ABE">
              <w:rPr>
                <w:rFonts w:ascii="Arial" w:hAnsi="Arial" w:cs="Arial"/>
                <w:color w:val="000000"/>
                <w:lang w:val="it-IT"/>
              </w:rPr>
              <w:t xml:space="preserve">. </w:t>
            </w:r>
          </w:p>
          <w:p w14:paraId="69A27FF2" w14:textId="77777777" w:rsidR="00DF66FC" w:rsidRPr="00673865" w:rsidRDefault="00673865">
            <w:pPr>
              <w:numPr>
                <w:ilvl w:val="0"/>
                <w:numId w:val="1"/>
              </w:num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 w:rsidRPr="00673865">
              <w:rPr>
                <w:rFonts w:ascii="Arial" w:hAnsi="Arial" w:cs="Arial"/>
                <w:color w:val="000000"/>
                <w:lang w:val="it-IT"/>
              </w:rPr>
              <w:t>In base agli insegnamenti della session</w:t>
            </w:r>
            <w:r>
              <w:rPr>
                <w:rFonts w:ascii="Arial" w:hAnsi="Arial" w:cs="Arial"/>
                <w:color w:val="000000"/>
                <w:lang w:val="it-IT"/>
              </w:rPr>
              <w:t>e</w:t>
            </w:r>
            <w:r w:rsidRPr="00673865">
              <w:rPr>
                <w:rFonts w:ascii="Arial" w:hAnsi="Arial" w:cs="Arial"/>
                <w:color w:val="000000"/>
                <w:lang w:val="it-IT"/>
              </w:rPr>
              <w:t xml:space="preserve"> didattica, i partecipanti dovranno scaricare un</w:t>
            </w:r>
            <w:r>
              <w:rPr>
                <w:rFonts w:ascii="Arial" w:hAnsi="Arial" w:cs="Arial"/>
                <w:color w:val="000000"/>
                <w:lang w:val="it-IT"/>
              </w:rPr>
              <w:t>’</w:t>
            </w:r>
            <w:r w:rsidRPr="00673865">
              <w:rPr>
                <w:rFonts w:ascii="Arial" w:hAnsi="Arial" w:cs="Arial"/>
                <w:color w:val="000000"/>
                <w:lang w:val="it-IT"/>
              </w:rPr>
              <w:t xml:space="preserve">app per controllare il </w:t>
            </w:r>
            <w:r>
              <w:rPr>
                <w:rFonts w:ascii="Arial" w:hAnsi="Arial" w:cs="Arial"/>
                <w:color w:val="000000"/>
                <w:lang w:val="it-IT"/>
              </w:rPr>
              <w:t>consumo</w:t>
            </w:r>
            <w:r w:rsidRPr="00673865">
              <w:rPr>
                <w:rFonts w:ascii="Arial" w:hAnsi="Arial" w:cs="Arial"/>
                <w:color w:val="000000"/>
                <w:lang w:val="it-IT"/>
              </w:rPr>
              <w:t xml:space="preserve"> di tabacco, e una per l’uso degli schermi</w:t>
            </w:r>
            <w:r w:rsidR="00144451" w:rsidRPr="00673865">
              <w:rPr>
                <w:rFonts w:ascii="Arial" w:hAnsi="Arial" w:cs="Arial"/>
                <w:color w:val="000000"/>
                <w:lang w:val="it-IT"/>
              </w:rPr>
              <w:t>.</w:t>
            </w:r>
          </w:p>
          <w:p w14:paraId="1A135D14" w14:textId="77777777" w:rsidR="00DF66FC" w:rsidRDefault="00673865" w:rsidP="00673865">
            <w:pPr>
              <w:numPr>
                <w:ilvl w:val="0"/>
                <w:numId w:val="1"/>
              </w:numPr>
              <w:ind w:left="714" w:hanging="3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 w:rsidRPr="00673865">
              <w:rPr>
                <w:rFonts w:ascii="Arial" w:hAnsi="Arial" w:cs="Arial"/>
                <w:color w:val="000000"/>
                <w:lang w:val="it-IT"/>
              </w:rPr>
              <w:t>Il formatore chiederà ai partecipanti d</w:t>
            </w:r>
            <w:r>
              <w:rPr>
                <w:rFonts w:ascii="Arial" w:hAnsi="Arial" w:cs="Arial"/>
                <w:color w:val="000000"/>
                <w:lang w:val="it-IT"/>
              </w:rPr>
              <w:t>i utilizzare le applicazioni scelte per poi condividere la propria esperienza.</w:t>
            </w:r>
          </w:p>
          <w:p w14:paraId="73E68CE6" w14:textId="77777777" w:rsidR="00673865" w:rsidRPr="00673865" w:rsidRDefault="00673865" w:rsidP="00673865">
            <w:pPr>
              <w:ind w:left="71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Ad esempio, quali benefici o difficoltà hanno incontrato, sotto forma di un diario.</w:t>
            </w:r>
          </w:p>
          <w:p w14:paraId="6EB83C14" w14:textId="77777777" w:rsidR="00DF66FC" w:rsidRPr="005A2CD8" w:rsidRDefault="005A2CD8">
            <w:pPr>
              <w:numPr>
                <w:ilvl w:val="0"/>
                <w:numId w:val="1"/>
              </w:num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 w:rsidRPr="005A2CD8">
              <w:rPr>
                <w:rFonts w:ascii="Arial" w:hAnsi="Arial" w:cs="Arial"/>
                <w:color w:val="000000"/>
                <w:lang w:val="it-IT"/>
              </w:rPr>
              <w:t xml:space="preserve">Per discutere le proprie esperienze è possibile usare anche </w:t>
            </w:r>
            <w:r w:rsidR="00AD4F92">
              <w:rPr>
                <w:rFonts w:ascii="Arial" w:hAnsi="Arial" w:cs="Arial"/>
                <w:color w:val="000000"/>
                <w:lang w:val="it-IT"/>
              </w:rPr>
              <w:t xml:space="preserve">gli </w:t>
            </w:r>
            <w:r w:rsidRPr="005A2CD8">
              <w:rPr>
                <w:rFonts w:ascii="Arial" w:hAnsi="Arial" w:cs="Arial"/>
                <w:color w:val="000000"/>
                <w:lang w:val="it-IT"/>
              </w:rPr>
              <w:t>strumenti di comunicazione (forum, etc.).</w:t>
            </w:r>
          </w:p>
          <w:p w14:paraId="2CE5B418" w14:textId="77777777" w:rsidR="00DF66FC" w:rsidRPr="006F4713" w:rsidRDefault="00C83452">
            <w:pPr>
              <w:spacing w:before="280"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u w:val="single"/>
              </w:rPr>
              <w:t>Risorse</w:t>
            </w:r>
            <w:proofErr w:type="spellEnd"/>
            <w:r w:rsidR="00144451" w:rsidRPr="006F4713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r w:rsidR="00144451" w:rsidRPr="006F4713">
              <w:rPr>
                <w:rFonts w:ascii="Arial" w:hAnsi="Arial" w:cs="Arial"/>
                <w:color w:val="000000"/>
              </w:rPr>
              <w:t>:</w:t>
            </w:r>
            <w:proofErr w:type="gramEnd"/>
          </w:p>
          <w:p w14:paraId="033AB4B2" w14:textId="77777777" w:rsidR="00DF66FC" w:rsidRPr="006F4713" w:rsidRDefault="00144451">
            <w:pPr>
              <w:numPr>
                <w:ilvl w:val="0"/>
                <w:numId w:val="4"/>
              </w:numPr>
              <w:spacing w:before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proofErr w:type="gramStart"/>
            <w:r w:rsidRPr="006F4713">
              <w:rPr>
                <w:rFonts w:ascii="Arial" w:hAnsi="Arial" w:cs="Arial"/>
                <w:color w:val="000000"/>
              </w:rPr>
              <w:t>PPT ;</w:t>
            </w:r>
            <w:proofErr w:type="gramEnd"/>
          </w:p>
          <w:p w14:paraId="7E32B813" w14:textId="77777777" w:rsidR="00DF66FC" w:rsidRPr="006F4713" w:rsidRDefault="009F2CB2">
            <w:pPr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Link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pertinenti</w:t>
            </w:r>
            <w:proofErr w:type="spellEnd"/>
            <w:r w:rsidR="00144451" w:rsidRPr="006F4713">
              <w:rPr>
                <w:rFonts w:ascii="Arial" w:hAnsi="Arial" w:cs="Arial"/>
                <w:color w:val="000000"/>
              </w:rPr>
              <w:t xml:space="preserve"> ;</w:t>
            </w:r>
            <w:proofErr w:type="gramEnd"/>
          </w:p>
          <w:p w14:paraId="7ACC9F92" w14:textId="77777777" w:rsidR="00DF66FC" w:rsidRDefault="005A2CD8">
            <w:pPr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Piattaforma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hAnsi="Arial" w:cs="Arial"/>
                <w:color w:val="000000"/>
              </w:rPr>
              <w:t>formazione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online</w:t>
            </w:r>
          </w:p>
          <w:p w14:paraId="17129FC0" w14:textId="77777777" w:rsidR="005A2CD8" w:rsidRPr="003A2EFF" w:rsidRDefault="005A2CD8">
            <w:pPr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 w:rsidRPr="003A2EFF">
              <w:rPr>
                <w:rFonts w:ascii="Arial" w:hAnsi="Arial" w:cs="Arial"/>
                <w:color w:val="000000"/>
                <w:lang w:val="it-IT"/>
              </w:rPr>
              <w:t>Strumenti di comunicazione</w:t>
            </w:r>
            <w:r w:rsidR="003A2EFF" w:rsidRPr="003A2EFF">
              <w:rPr>
                <w:rFonts w:ascii="Arial" w:hAnsi="Arial" w:cs="Arial"/>
                <w:color w:val="000000"/>
                <w:lang w:val="it-IT"/>
              </w:rPr>
              <w:t xml:space="preserve"> disponibili sulla piattaforma di formazione online</w:t>
            </w:r>
          </w:p>
          <w:p w14:paraId="40873808" w14:textId="77777777" w:rsidR="00DF66FC" w:rsidRPr="002F057B" w:rsidRDefault="00DF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</w:p>
        </w:tc>
      </w:tr>
      <w:tr w:rsidR="00DF66FC" w:rsidRPr="002F057B" w14:paraId="1015CC75" w14:textId="77777777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9587E89" w14:textId="77777777" w:rsidR="00DF66FC" w:rsidRPr="002F057B" w:rsidRDefault="00144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it-IT"/>
              </w:rPr>
            </w:pPr>
            <w:r w:rsidRPr="002F057B">
              <w:rPr>
                <w:rFonts w:ascii="Arial" w:hAnsi="Arial" w:cs="Arial"/>
                <w:color w:val="002060"/>
                <w:lang w:val="it-IT"/>
              </w:rPr>
              <w:lastRenderedPageBreak/>
              <w:t>5.1.5</w:t>
            </w:r>
          </w:p>
          <w:p w14:paraId="62FB2D60" w14:textId="77777777" w:rsidR="00DF66FC" w:rsidRPr="00C83452" w:rsidRDefault="00CC2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  <w:lang w:val="it-IT"/>
              </w:rPr>
            </w:pPr>
            <w:r w:rsidRPr="00C83452">
              <w:rPr>
                <w:rFonts w:ascii="Arial" w:hAnsi="Arial" w:cs="Arial"/>
                <w:color w:val="002060"/>
                <w:lang w:val="it-IT"/>
              </w:rPr>
              <w:t>Discussione e valutazione</w:t>
            </w:r>
          </w:p>
          <w:p w14:paraId="5908B362" w14:textId="77777777" w:rsidR="00DF66FC" w:rsidRPr="00C83452" w:rsidRDefault="00C83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rFonts w:ascii="Arial" w:hAnsi="Arial" w:cs="Arial"/>
                <w:color w:val="002060"/>
                <w:lang w:val="it-IT"/>
              </w:rPr>
            </w:pPr>
            <w:r w:rsidRPr="00C83452">
              <w:rPr>
                <w:rFonts w:ascii="Arial" w:hAnsi="Arial" w:cs="Arial"/>
                <w:color w:val="002060"/>
                <w:lang w:val="it-IT"/>
              </w:rPr>
              <w:t>Riferimenti, u</w:t>
            </w:r>
            <w:r>
              <w:rPr>
                <w:rFonts w:ascii="Arial" w:hAnsi="Arial" w:cs="Arial"/>
                <w:color w:val="002060"/>
                <w:lang w:val="it-IT"/>
              </w:rPr>
              <w:t>lteriori approfondimenti e chiusura</w:t>
            </w:r>
          </w:p>
          <w:p w14:paraId="3DD6ABF1" w14:textId="77777777" w:rsidR="00DF66FC" w:rsidRPr="00C83452" w:rsidRDefault="00144451">
            <w:pPr>
              <w:spacing w:before="280"/>
              <w:jc w:val="left"/>
              <w:rPr>
                <w:rFonts w:ascii="Arial" w:hAnsi="Arial" w:cs="Arial"/>
                <w:highlight w:val="yellow"/>
                <w:lang w:val="it-IT"/>
              </w:rPr>
            </w:pPr>
            <w:r w:rsidRPr="00C83452">
              <w:rPr>
                <w:rFonts w:ascii="Arial" w:hAnsi="Arial" w:cs="Arial"/>
                <w:b w:val="0"/>
                <w:color w:val="002060"/>
                <w:lang w:val="it-IT"/>
              </w:rPr>
              <w:t xml:space="preserve">30 </w:t>
            </w:r>
            <w:r w:rsidR="00F64CEE" w:rsidRPr="00C83452">
              <w:rPr>
                <w:rFonts w:ascii="Arial" w:hAnsi="Arial" w:cs="Arial"/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F8F0142" w14:textId="77777777" w:rsidR="00DF66FC" w:rsidRPr="00922CD9" w:rsidRDefault="00922CD9">
            <w:pPr>
              <w:spacing w:before="24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922CD9">
              <w:rPr>
                <w:rFonts w:ascii="Arial" w:hAnsi="Arial" w:cs="Arial"/>
                <w:lang w:val="it-IT"/>
              </w:rPr>
              <w:t>Questa sezione include un riassunto degli argomenti</w:t>
            </w:r>
            <w:r>
              <w:rPr>
                <w:rFonts w:ascii="Arial" w:hAnsi="Arial" w:cs="Arial"/>
                <w:lang w:val="it-IT"/>
              </w:rPr>
              <w:t xml:space="preserve"> principali</w:t>
            </w:r>
            <w:r w:rsidRPr="00922CD9">
              <w:rPr>
                <w:rFonts w:ascii="Arial" w:hAnsi="Arial" w:cs="Arial"/>
                <w:lang w:val="it-IT"/>
              </w:rPr>
              <w:t xml:space="preserve"> trattati nell</w:t>
            </w:r>
            <w:r>
              <w:rPr>
                <w:rFonts w:ascii="Arial" w:hAnsi="Arial" w:cs="Arial"/>
                <w:lang w:val="it-IT"/>
              </w:rPr>
              <w:t xml:space="preserve">a formazione. Gli studenti si dovranno sedere in cerchio e discutere le proprie opinioni sulle app utilizzate. Ciascuno studente dovrà valutare le app trattate nel modulo ed esprimere quali pensano siano i </w:t>
            </w:r>
            <w:r w:rsidR="000E34E6">
              <w:rPr>
                <w:rFonts w:ascii="Arial" w:hAnsi="Arial" w:cs="Arial"/>
                <w:lang w:val="it-IT"/>
              </w:rPr>
              <w:t xml:space="preserve">loro </w:t>
            </w:r>
            <w:r>
              <w:rPr>
                <w:rFonts w:ascii="Arial" w:hAnsi="Arial" w:cs="Arial"/>
                <w:lang w:val="it-IT"/>
              </w:rPr>
              <w:t>benefici maggiori.</w:t>
            </w:r>
          </w:p>
          <w:p w14:paraId="5C303078" w14:textId="77777777" w:rsidR="00DF66FC" w:rsidRPr="000E34E6" w:rsidRDefault="000E34E6">
            <w:pPr>
              <w:spacing w:before="240" w:after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0E34E6">
              <w:rPr>
                <w:rFonts w:ascii="Arial" w:hAnsi="Arial" w:cs="Arial"/>
                <w:lang w:val="it-IT"/>
              </w:rPr>
              <w:t>Verrà in seguito distribuito un questionario di gradimento</w:t>
            </w:r>
            <w:r>
              <w:rPr>
                <w:rFonts w:ascii="Arial" w:hAnsi="Arial" w:cs="Arial"/>
                <w:lang w:val="it-IT"/>
              </w:rPr>
              <w:t>, ed il formatore ringrazierà tutti per la partecipazione.</w:t>
            </w:r>
          </w:p>
          <w:p w14:paraId="3FC05039" w14:textId="77777777" w:rsidR="00DF66FC" w:rsidRPr="006F4713" w:rsidRDefault="00C83452">
            <w:pPr>
              <w:spacing w:before="280"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u w:val="single"/>
              </w:rPr>
              <w:t>Risorse</w:t>
            </w:r>
            <w:proofErr w:type="spellEnd"/>
            <w:r w:rsidR="00144451" w:rsidRPr="006F4713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r w:rsidR="00144451" w:rsidRPr="006F4713">
              <w:rPr>
                <w:rFonts w:ascii="Arial" w:hAnsi="Arial" w:cs="Arial"/>
                <w:color w:val="000000"/>
              </w:rPr>
              <w:t>:</w:t>
            </w:r>
            <w:proofErr w:type="gramEnd"/>
          </w:p>
          <w:p w14:paraId="4FD2725F" w14:textId="77777777" w:rsidR="00DF66FC" w:rsidRPr="006F4713" w:rsidRDefault="00144451">
            <w:pPr>
              <w:numPr>
                <w:ilvl w:val="0"/>
                <w:numId w:val="6"/>
              </w:numPr>
              <w:spacing w:before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F4713">
              <w:rPr>
                <w:rFonts w:ascii="Arial" w:hAnsi="Arial" w:cs="Arial"/>
                <w:color w:val="000000"/>
              </w:rPr>
              <w:t>PPT</w:t>
            </w:r>
          </w:p>
          <w:p w14:paraId="577A9448" w14:textId="77777777" w:rsidR="001213EE" w:rsidRPr="001213EE" w:rsidRDefault="000E34E6" w:rsidP="001213EE">
            <w:pPr>
              <w:numPr>
                <w:ilvl w:val="0"/>
                <w:numId w:val="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Piattaforma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hAnsi="Arial" w:cs="Arial"/>
                <w:color w:val="000000"/>
              </w:rPr>
              <w:t>formazione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online</w:t>
            </w:r>
          </w:p>
          <w:p w14:paraId="14976BF8" w14:textId="77777777" w:rsidR="00DF66FC" w:rsidRPr="000E34E6" w:rsidRDefault="000E34E6" w:rsidP="000E34E6">
            <w:pPr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 w:rsidRPr="003A2EFF">
              <w:rPr>
                <w:rFonts w:ascii="Arial" w:hAnsi="Arial" w:cs="Arial"/>
                <w:color w:val="000000"/>
                <w:lang w:val="it-IT"/>
              </w:rPr>
              <w:t>Strumenti di comunicazione disponibili sulla piattaforma di formazione online</w:t>
            </w:r>
          </w:p>
        </w:tc>
      </w:tr>
    </w:tbl>
    <w:p w14:paraId="2F51634C" w14:textId="77777777" w:rsidR="00C15BDE" w:rsidRPr="000E34E6" w:rsidRDefault="00C15BDE" w:rsidP="00C15BDE">
      <w:pPr>
        <w:pStyle w:val="2"/>
        <w:rPr>
          <w:rFonts w:eastAsia="Times New Roman"/>
          <w:lang w:val="it-IT"/>
        </w:rPr>
      </w:pPr>
      <w:bookmarkStart w:id="24" w:name="_heading=h.26in1rg" w:colFirst="0" w:colLast="0"/>
      <w:bookmarkEnd w:id="24"/>
    </w:p>
    <w:p w14:paraId="605B1653" w14:textId="77777777" w:rsidR="00DF66FC" w:rsidRPr="006F4713" w:rsidRDefault="00C15BDE" w:rsidP="00C15BDE">
      <w:pPr>
        <w:pStyle w:val="2"/>
        <w:rPr>
          <w:rFonts w:eastAsia="Times New Roman"/>
        </w:rPr>
      </w:pPr>
      <w:bookmarkStart w:id="25" w:name="_Toc166854732"/>
      <w:r>
        <w:rPr>
          <w:rFonts w:eastAsia="Times New Roman"/>
        </w:rPr>
        <w:t xml:space="preserve">2.2 </w:t>
      </w:r>
      <w:proofErr w:type="spellStart"/>
      <w:r>
        <w:rPr>
          <w:rFonts w:eastAsia="Times New Roman"/>
        </w:rPr>
        <w:t>Sessione</w:t>
      </w:r>
      <w:proofErr w:type="spellEnd"/>
      <w:r>
        <w:rPr>
          <w:rFonts w:eastAsia="Times New Roman"/>
        </w:rPr>
        <w:t xml:space="preserve"> di </w:t>
      </w:r>
      <w:proofErr w:type="spellStart"/>
      <w:r>
        <w:rPr>
          <w:rFonts w:eastAsia="Times New Roman"/>
        </w:rPr>
        <w:t>formazione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esperienziale</w:t>
      </w:r>
      <w:bookmarkEnd w:id="25"/>
      <w:proofErr w:type="spellEnd"/>
    </w:p>
    <w:tbl>
      <w:tblPr>
        <w:tblStyle w:val="af4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DF66FC" w:rsidRPr="006F4713" w14:paraId="69E22855" w14:textId="77777777" w:rsidTr="00DF6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1746571" w14:textId="77777777" w:rsidR="00DF66FC" w:rsidRPr="006F4713" w:rsidRDefault="007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 xml:space="preserve">Fasi e </w:t>
            </w:r>
            <w:proofErr w:type="spellStart"/>
            <w:r>
              <w:rPr>
                <w:rFonts w:ascii="Arial" w:hAnsi="Arial" w:cs="Arial"/>
                <w:color w:val="FFFFFF"/>
              </w:rPr>
              <w:t>durata</w:t>
            </w:r>
            <w:proofErr w:type="spellEnd"/>
          </w:p>
        </w:tc>
        <w:tc>
          <w:tcPr>
            <w:tcW w:w="6469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9645A20" w14:textId="77777777" w:rsidR="00DF66FC" w:rsidRPr="006F4713" w:rsidRDefault="007E6728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FFFFFF"/>
                <w:highlight w:val="yellow"/>
              </w:rPr>
            </w:pPr>
            <w:proofErr w:type="spellStart"/>
            <w:r>
              <w:rPr>
                <w:rFonts w:ascii="Arial" w:hAnsi="Arial" w:cs="Arial"/>
                <w:color w:val="FFFFFF"/>
              </w:rPr>
              <w:t>Contenuto</w:t>
            </w:r>
            <w:proofErr w:type="spellEnd"/>
          </w:p>
        </w:tc>
      </w:tr>
      <w:tr w:rsidR="00DF66FC" w:rsidRPr="002F057B" w14:paraId="51FD6EDB" w14:textId="77777777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4323340" w14:textId="77777777" w:rsidR="00DF66FC" w:rsidRPr="00E34071" w:rsidRDefault="00144451" w:rsidP="00E34071">
            <w:pPr>
              <w:spacing w:before="280" w:after="280"/>
              <w:jc w:val="left"/>
              <w:rPr>
                <w:rFonts w:ascii="Arial" w:hAnsi="Arial" w:cs="Arial"/>
                <w:color w:val="002060"/>
                <w:lang w:val="it-IT"/>
              </w:rPr>
            </w:pPr>
            <w:r w:rsidRPr="00E34071">
              <w:rPr>
                <w:rFonts w:ascii="Arial" w:hAnsi="Arial" w:cs="Arial"/>
                <w:color w:val="002060"/>
                <w:lang w:val="it-IT"/>
              </w:rPr>
              <w:t xml:space="preserve">5.2. </w:t>
            </w:r>
            <w:r w:rsidR="00E34071" w:rsidRPr="00CC2D5E">
              <w:rPr>
                <w:rFonts w:ascii="Arial" w:hAnsi="Arial" w:cs="Arial"/>
                <w:color w:val="002060"/>
                <w:lang w:val="it-IT"/>
              </w:rPr>
              <w:t xml:space="preserve">Uso interattivo di app </w:t>
            </w:r>
            <w:r w:rsidR="00E34071">
              <w:rPr>
                <w:rFonts w:ascii="Arial" w:hAnsi="Arial" w:cs="Arial"/>
                <w:color w:val="002060"/>
                <w:lang w:val="it-IT"/>
              </w:rPr>
              <w:t>per controllare il consumo</w:t>
            </w:r>
            <w:r w:rsidR="00E34071" w:rsidRPr="00CC2D5E">
              <w:rPr>
                <w:rFonts w:ascii="Arial" w:hAnsi="Arial" w:cs="Arial"/>
                <w:color w:val="002060"/>
                <w:lang w:val="it-IT"/>
              </w:rPr>
              <w:t xml:space="preserve"> di tabacco</w:t>
            </w:r>
            <w:r w:rsidR="00E34071">
              <w:rPr>
                <w:rFonts w:ascii="Arial" w:hAnsi="Arial" w:cs="Arial"/>
                <w:color w:val="002060"/>
                <w:lang w:val="it-IT"/>
              </w:rPr>
              <w:t xml:space="preserve"> e l’uso degli schermi</w:t>
            </w:r>
          </w:p>
          <w:p w14:paraId="34E4E715" w14:textId="77777777" w:rsidR="00DF66FC" w:rsidRPr="006F4713" w:rsidRDefault="00144451">
            <w:pPr>
              <w:spacing w:before="280"/>
              <w:jc w:val="left"/>
              <w:rPr>
                <w:rFonts w:ascii="Arial" w:hAnsi="Arial" w:cs="Arial"/>
                <w:highlight w:val="yellow"/>
              </w:rPr>
            </w:pPr>
            <w:r w:rsidRPr="00E34071">
              <w:rPr>
                <w:rFonts w:ascii="Arial" w:hAnsi="Arial" w:cs="Arial"/>
                <w:b w:val="0"/>
                <w:color w:val="002060"/>
                <w:lang w:val="it-IT"/>
              </w:rPr>
              <w:t xml:space="preserve"> </w:t>
            </w:r>
            <w:r w:rsidRPr="006F4713">
              <w:rPr>
                <w:rFonts w:ascii="Arial" w:hAnsi="Arial" w:cs="Arial"/>
                <w:b w:val="0"/>
                <w:color w:val="002060"/>
              </w:rPr>
              <w:t xml:space="preserve">2 </w:t>
            </w:r>
            <w:r w:rsidR="00C83452">
              <w:rPr>
                <w:rFonts w:ascii="Arial" w:hAnsi="Arial" w:cs="Arial"/>
                <w:b w:val="0"/>
                <w:color w:val="002060"/>
              </w:rPr>
              <w:t>ore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C81D962" w14:textId="77777777" w:rsidR="00DF66FC" w:rsidRPr="008D4FB6" w:rsidRDefault="008D4FB6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8D4FB6">
              <w:rPr>
                <w:rFonts w:ascii="Arial" w:hAnsi="Arial" w:cs="Arial"/>
                <w:lang w:val="it-IT"/>
              </w:rPr>
              <w:t>Il formatore chiederà agli studenti di partecipare ad una sfida usando</w:t>
            </w:r>
            <w:r>
              <w:rPr>
                <w:rFonts w:ascii="Arial" w:hAnsi="Arial" w:cs="Arial"/>
                <w:lang w:val="it-IT"/>
              </w:rPr>
              <w:t xml:space="preserve"> un’app di prevenzione; o per l’uso degli schermi o per smettere di fumare </w:t>
            </w:r>
            <w:r w:rsidR="00144451" w:rsidRPr="008D4FB6">
              <w:rPr>
                <w:rFonts w:ascii="Arial" w:hAnsi="Arial" w:cs="Arial"/>
                <w:lang w:val="it-IT"/>
              </w:rPr>
              <w:t xml:space="preserve">. </w:t>
            </w:r>
          </w:p>
          <w:p w14:paraId="2C7D6CC1" w14:textId="77777777" w:rsidR="00DF66FC" w:rsidRPr="008D4FB6" w:rsidRDefault="008D4FB6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8D4FB6">
              <w:rPr>
                <w:rFonts w:ascii="Arial" w:hAnsi="Arial" w:cs="Arial"/>
                <w:lang w:val="it-IT"/>
              </w:rPr>
              <w:t xml:space="preserve">Spiegherà il procedimento e </w:t>
            </w:r>
            <w:r>
              <w:rPr>
                <w:rFonts w:ascii="Arial" w:hAnsi="Arial" w:cs="Arial"/>
                <w:lang w:val="it-IT"/>
              </w:rPr>
              <w:t>i</w:t>
            </w:r>
            <w:r w:rsidRPr="008D4FB6">
              <w:rPr>
                <w:rFonts w:ascii="Arial" w:hAnsi="Arial" w:cs="Arial"/>
                <w:lang w:val="it-IT"/>
              </w:rPr>
              <w:t xml:space="preserve"> fattori da tenere in considerazione</w:t>
            </w:r>
            <w:r w:rsidR="00144451" w:rsidRPr="008D4FB6">
              <w:rPr>
                <w:rFonts w:ascii="Arial" w:hAnsi="Arial" w:cs="Arial"/>
                <w:lang w:val="it-IT"/>
              </w:rPr>
              <w:t xml:space="preserve">. </w:t>
            </w:r>
          </w:p>
          <w:p w14:paraId="62C1EE05" w14:textId="77777777" w:rsidR="00DF66FC" w:rsidRPr="008D4FB6" w:rsidRDefault="008D4FB6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8D4FB6">
              <w:rPr>
                <w:rFonts w:ascii="Arial" w:hAnsi="Arial" w:cs="Arial"/>
                <w:lang w:val="it-IT"/>
              </w:rPr>
              <w:t>L’attività si svolgerà quanto segue</w:t>
            </w:r>
            <w:r w:rsidR="00144451" w:rsidRPr="008D4FB6">
              <w:rPr>
                <w:rFonts w:ascii="Arial" w:hAnsi="Arial" w:cs="Arial"/>
                <w:lang w:val="it-IT"/>
              </w:rPr>
              <w:t>:</w:t>
            </w:r>
          </w:p>
          <w:p w14:paraId="44D521B7" w14:textId="77777777" w:rsidR="00DF66FC" w:rsidRPr="008D4FB6" w:rsidRDefault="008D4FB6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8D4FB6">
              <w:rPr>
                <w:rFonts w:ascii="Arial" w:hAnsi="Arial" w:cs="Arial"/>
                <w:lang w:val="it-IT"/>
              </w:rPr>
              <w:t>Il formatore caricherà sulla piattaforma online i passaggi da seguire, in modo che gli studenti possano completare l’attività</w:t>
            </w:r>
            <w:r>
              <w:rPr>
                <w:rFonts w:ascii="Arial" w:hAnsi="Arial" w:cs="Arial"/>
                <w:lang w:val="it-IT"/>
              </w:rPr>
              <w:t xml:space="preserve"> in autonomo</w:t>
            </w:r>
            <w:r w:rsidR="00144451" w:rsidRPr="008D4FB6">
              <w:rPr>
                <w:rFonts w:ascii="Arial" w:hAnsi="Arial" w:cs="Arial"/>
                <w:lang w:val="it-IT"/>
              </w:rPr>
              <w:t>.</w:t>
            </w:r>
          </w:p>
          <w:p w14:paraId="3F7B3289" w14:textId="77777777" w:rsidR="00DF66FC" w:rsidRPr="008D4FB6" w:rsidRDefault="008D4FB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714" w:hanging="3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8D4FB6">
              <w:rPr>
                <w:rFonts w:ascii="Arial" w:hAnsi="Arial" w:cs="Arial"/>
                <w:color w:val="000000"/>
                <w:lang w:val="it-IT"/>
              </w:rPr>
              <w:t>Il primo passaggio è definire</w:t>
            </w:r>
            <w:r w:rsidR="00154C95">
              <w:rPr>
                <w:rFonts w:ascii="Arial" w:hAnsi="Arial" w:cs="Arial"/>
                <w:color w:val="000000"/>
                <w:lang w:val="it-IT"/>
              </w:rPr>
              <w:t>, a livello di prevenzione,</w:t>
            </w:r>
            <w:r w:rsidRPr="008D4FB6">
              <w:rPr>
                <w:rFonts w:ascii="Arial" w:hAnsi="Arial" w:cs="Arial"/>
                <w:color w:val="000000"/>
                <w:lang w:val="it-IT"/>
              </w:rPr>
              <w:t xml:space="preserve"> l’area </w:t>
            </w:r>
            <w:r w:rsidR="00F052B7">
              <w:rPr>
                <w:rFonts w:ascii="Arial" w:hAnsi="Arial" w:cs="Arial"/>
                <w:color w:val="000000"/>
                <w:lang w:val="it-IT"/>
              </w:rPr>
              <w:t xml:space="preserve">specifica </w:t>
            </w:r>
            <w:r>
              <w:rPr>
                <w:rFonts w:ascii="Arial" w:hAnsi="Arial" w:cs="Arial"/>
                <w:color w:val="000000"/>
                <w:lang w:val="it-IT"/>
              </w:rPr>
              <w:t xml:space="preserve">di </w:t>
            </w:r>
            <w:r w:rsidRPr="008D4FB6">
              <w:rPr>
                <w:rFonts w:ascii="Arial" w:hAnsi="Arial" w:cs="Arial"/>
                <w:color w:val="000000"/>
                <w:lang w:val="it-IT"/>
              </w:rPr>
              <w:t>interesse</w:t>
            </w:r>
            <w:r>
              <w:rPr>
                <w:rFonts w:ascii="Arial" w:hAnsi="Arial" w:cs="Arial"/>
                <w:color w:val="000000"/>
                <w:lang w:val="it-IT"/>
              </w:rPr>
              <w:t>: il fumo o gli schermi</w:t>
            </w:r>
            <w:r w:rsidR="00144451" w:rsidRPr="008D4FB6">
              <w:rPr>
                <w:rFonts w:ascii="Arial" w:hAnsi="Arial" w:cs="Arial"/>
                <w:color w:val="000000"/>
                <w:lang w:val="it-IT"/>
              </w:rPr>
              <w:t xml:space="preserve">. </w:t>
            </w:r>
          </w:p>
          <w:p w14:paraId="744E8F6D" w14:textId="77777777" w:rsidR="00DF66FC" w:rsidRPr="008D4FB6" w:rsidRDefault="00DF6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71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</w:p>
          <w:p w14:paraId="04E14AC1" w14:textId="77777777" w:rsidR="00DF66FC" w:rsidRPr="00F052B7" w:rsidRDefault="00F052B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12" w:lineRule="auto"/>
              <w:ind w:left="714" w:hanging="3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F052B7">
              <w:rPr>
                <w:rFonts w:ascii="Arial" w:hAnsi="Arial" w:cs="Arial"/>
                <w:color w:val="000000"/>
                <w:lang w:val="it-IT"/>
              </w:rPr>
              <w:t xml:space="preserve">In seguito, lo </w:t>
            </w:r>
            <w:r>
              <w:rPr>
                <w:rFonts w:ascii="Arial" w:hAnsi="Arial" w:cs="Arial"/>
                <w:color w:val="000000"/>
                <w:lang w:val="it-IT"/>
              </w:rPr>
              <w:t>studente</w:t>
            </w:r>
            <w:r w:rsidRPr="00F052B7">
              <w:rPr>
                <w:rFonts w:ascii="Arial" w:hAnsi="Arial" w:cs="Arial"/>
                <w:color w:val="000000"/>
                <w:lang w:val="it-IT"/>
              </w:rPr>
              <w:t xml:space="preserve"> dovrà definire gli obiettivi da raggiungere,</w:t>
            </w:r>
            <w:r>
              <w:rPr>
                <w:rFonts w:ascii="Arial" w:hAnsi="Arial" w:cs="Arial"/>
                <w:color w:val="000000"/>
                <w:lang w:val="it-IT"/>
              </w:rPr>
              <w:t xml:space="preserve"> in modo da poter gestire la situazione in maniera appropriata</w:t>
            </w:r>
            <w:r w:rsidR="00144451" w:rsidRPr="00F052B7">
              <w:rPr>
                <w:rFonts w:ascii="Arial" w:hAnsi="Arial" w:cs="Arial"/>
                <w:color w:val="000000"/>
                <w:lang w:val="it-IT"/>
              </w:rPr>
              <w:t xml:space="preserve">. </w:t>
            </w:r>
          </w:p>
        </w:tc>
      </w:tr>
    </w:tbl>
    <w:p w14:paraId="0292AFDD" w14:textId="77777777" w:rsidR="00DF66FC" w:rsidRPr="00F052B7" w:rsidRDefault="00DF66FC">
      <w:pPr>
        <w:rPr>
          <w:rFonts w:eastAsia="Times New Roman"/>
          <w:lang w:val="it-IT"/>
        </w:rPr>
      </w:pPr>
    </w:p>
    <w:p w14:paraId="50715EC4" w14:textId="77777777" w:rsidR="00DF66FC" w:rsidRPr="00C15BDE" w:rsidRDefault="00C15BDE" w:rsidP="00C15BDE">
      <w:pPr>
        <w:pStyle w:val="2"/>
        <w:rPr>
          <w:rFonts w:eastAsia="Times New Roman"/>
          <w:lang w:val="it-IT"/>
        </w:rPr>
      </w:pPr>
      <w:bookmarkStart w:id="26" w:name="_Toc166854733"/>
      <w:r>
        <w:rPr>
          <w:rFonts w:eastAsia="Times New Roman"/>
          <w:lang w:val="it-IT"/>
        </w:rPr>
        <w:lastRenderedPageBreak/>
        <w:t xml:space="preserve">2.3 </w:t>
      </w:r>
      <w:r w:rsidRPr="00C15BDE">
        <w:rPr>
          <w:rFonts w:eastAsia="Times New Roman"/>
          <w:lang w:val="it-IT"/>
        </w:rPr>
        <w:t>Studio autonomo tramite strumenti di apprendimento online</w:t>
      </w:r>
      <w:bookmarkEnd w:id="26"/>
    </w:p>
    <w:tbl>
      <w:tblPr>
        <w:tblStyle w:val="af5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DF66FC" w:rsidRPr="006F4713" w14:paraId="2B6EF37C" w14:textId="77777777" w:rsidTr="00DF6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84D68DD" w14:textId="77777777" w:rsidR="00DF66FC" w:rsidRPr="006F4713" w:rsidRDefault="007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 xml:space="preserve">Fasi e </w:t>
            </w:r>
            <w:proofErr w:type="spellStart"/>
            <w:r>
              <w:rPr>
                <w:rFonts w:ascii="Arial" w:hAnsi="Arial" w:cs="Arial"/>
                <w:color w:val="FFFFFF"/>
              </w:rPr>
              <w:t>durata</w:t>
            </w:r>
            <w:proofErr w:type="spellEnd"/>
          </w:p>
        </w:tc>
        <w:tc>
          <w:tcPr>
            <w:tcW w:w="6469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CBCA0BB" w14:textId="77777777" w:rsidR="00DF66FC" w:rsidRPr="006F4713" w:rsidRDefault="007E6728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FFFFFF"/>
                <w:highlight w:val="yellow"/>
              </w:rPr>
            </w:pPr>
            <w:proofErr w:type="spellStart"/>
            <w:r>
              <w:rPr>
                <w:rFonts w:ascii="Arial" w:hAnsi="Arial" w:cs="Arial"/>
                <w:color w:val="FFFFFF"/>
              </w:rPr>
              <w:t>Contenuto</w:t>
            </w:r>
            <w:proofErr w:type="spellEnd"/>
          </w:p>
        </w:tc>
      </w:tr>
      <w:tr w:rsidR="00DF66FC" w:rsidRPr="002F057B" w14:paraId="58B964FF" w14:textId="77777777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A7FB5CF" w14:textId="77777777" w:rsidR="00DF66FC" w:rsidRPr="006F4713" w:rsidRDefault="00144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color w:val="002060"/>
              </w:rPr>
              <w:t>5.3</w:t>
            </w:r>
          </w:p>
          <w:p w14:paraId="706EB743" w14:textId="77777777" w:rsidR="00DF66FC" w:rsidRPr="006F4713" w:rsidRDefault="00E34071">
            <w:pPr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Quiz e </w:t>
            </w:r>
            <w:r w:rsidRPr="00E34071">
              <w:rPr>
                <w:rFonts w:ascii="Arial" w:hAnsi="Arial" w:cs="Arial"/>
                <w:color w:val="002060"/>
                <w:lang w:val="it-IT"/>
              </w:rPr>
              <w:t>autovalutazione</w:t>
            </w:r>
          </w:p>
          <w:p w14:paraId="62798936" w14:textId="77777777" w:rsidR="00DF66FC" w:rsidRPr="006F4713" w:rsidRDefault="00DF66FC">
            <w:pPr>
              <w:jc w:val="left"/>
              <w:rPr>
                <w:rFonts w:ascii="Arial" w:hAnsi="Arial" w:cs="Arial"/>
                <w:color w:val="002060"/>
              </w:rPr>
            </w:pPr>
          </w:p>
          <w:p w14:paraId="6B91D0D4" w14:textId="77777777" w:rsidR="00DF66FC" w:rsidRPr="006F4713" w:rsidRDefault="00144451" w:rsidP="00E34071">
            <w:pPr>
              <w:jc w:val="left"/>
              <w:rPr>
                <w:rFonts w:ascii="Arial" w:hAnsi="Arial" w:cs="Arial"/>
                <w:highlight w:val="yellow"/>
              </w:rPr>
            </w:pPr>
            <w:r w:rsidRPr="006F4713">
              <w:rPr>
                <w:rFonts w:ascii="Arial" w:hAnsi="Arial" w:cs="Arial"/>
                <w:b w:val="0"/>
                <w:color w:val="002060"/>
              </w:rPr>
              <w:t xml:space="preserve">1 </w:t>
            </w:r>
            <w:proofErr w:type="spellStart"/>
            <w:r w:rsidR="00E34071">
              <w:rPr>
                <w:rFonts w:ascii="Arial" w:hAnsi="Arial" w:cs="Arial"/>
                <w:b w:val="0"/>
                <w:color w:val="002060"/>
              </w:rPr>
              <w:t>ora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4054AA7" w14:textId="77777777" w:rsidR="005321D5" w:rsidRDefault="005321D5" w:rsidP="005321D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5321D5">
              <w:rPr>
                <w:rFonts w:ascii="Arial" w:hAnsi="Arial" w:cs="Arial"/>
                <w:lang w:val="it-IT"/>
              </w:rPr>
              <w:t>Il formatore chiederà agli studenti di compilare un questionario sulla piattaforma di e-learning</w:t>
            </w:r>
            <w:r>
              <w:rPr>
                <w:rFonts w:ascii="Arial" w:hAnsi="Arial" w:cs="Arial"/>
                <w:lang w:val="it-IT"/>
              </w:rPr>
              <w:t>.</w:t>
            </w:r>
          </w:p>
          <w:p w14:paraId="6A0DC966" w14:textId="77777777" w:rsidR="005321D5" w:rsidRDefault="005321D5" w:rsidP="005321D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</w:p>
          <w:p w14:paraId="2DF43B00" w14:textId="77777777" w:rsidR="005321D5" w:rsidRDefault="005321D5" w:rsidP="005321D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5321D5">
              <w:rPr>
                <w:rFonts w:ascii="Arial" w:hAnsi="Arial" w:cs="Arial"/>
                <w:lang w:val="it-IT"/>
              </w:rPr>
              <w:t>Il quiz comprende domande a risposta multipla, vero o falso e esercizi di associazione, ed aiuterà gli studenti a verificare la propria comprensione delle lezioni teoriche della sessione didattica.</w:t>
            </w:r>
          </w:p>
          <w:p w14:paraId="0D884CE3" w14:textId="77777777" w:rsidR="005321D5" w:rsidRPr="005321D5" w:rsidRDefault="005321D5" w:rsidP="005321D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</w:p>
          <w:p w14:paraId="40FA6ACB" w14:textId="77777777" w:rsidR="00DF66FC" w:rsidRDefault="005321D5" w:rsidP="002F05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5321D5">
              <w:rPr>
                <w:rFonts w:ascii="Arial" w:hAnsi="Arial" w:cs="Arial"/>
                <w:lang w:val="it-IT"/>
              </w:rPr>
              <w:t>I formatori controlleranno la compilazione delle</w:t>
            </w:r>
            <w:r w:rsidRPr="005321D5">
              <w:rPr>
                <w:rFonts w:ascii="Arial" w:hAnsi="Arial" w:cs="Arial"/>
                <w:bCs/>
                <w:lang w:val="it-IT"/>
              </w:rPr>
              <w:t xml:space="preserve"> domande e sosterranno ciascuno studente a seconda delle sue lacune</w:t>
            </w:r>
            <w:r w:rsidR="00144451" w:rsidRPr="002F057B">
              <w:rPr>
                <w:rFonts w:ascii="Arial" w:hAnsi="Arial" w:cs="Arial"/>
                <w:lang w:val="it-IT"/>
              </w:rPr>
              <w:t xml:space="preserve">. </w:t>
            </w:r>
          </w:p>
          <w:p w14:paraId="61DFCEC7" w14:textId="77777777" w:rsidR="002F057B" w:rsidRPr="002F057B" w:rsidRDefault="002F057B" w:rsidP="002F057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</w:p>
          <w:p w14:paraId="620C8ABF" w14:textId="77777777" w:rsidR="00DF66FC" w:rsidRPr="002F057B" w:rsidRDefault="00C834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u w:val="single"/>
                <w:lang w:val="it-IT"/>
              </w:rPr>
            </w:pPr>
            <w:r w:rsidRPr="002F057B">
              <w:rPr>
                <w:rFonts w:ascii="Arial" w:hAnsi="Arial" w:cs="Arial"/>
                <w:u w:val="single"/>
                <w:lang w:val="it-IT"/>
              </w:rPr>
              <w:t>Risorse</w:t>
            </w:r>
            <w:r w:rsidR="00144451" w:rsidRPr="002F057B">
              <w:rPr>
                <w:rFonts w:ascii="Arial" w:hAnsi="Arial" w:cs="Arial"/>
                <w:u w:val="single"/>
                <w:lang w:val="it-IT"/>
              </w:rPr>
              <w:t xml:space="preserve"> :</w:t>
            </w:r>
          </w:p>
          <w:p w14:paraId="1633B527" w14:textId="77777777" w:rsidR="00DF66FC" w:rsidRPr="005321D5" w:rsidRDefault="00144451" w:rsidP="005321D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20" w:line="312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2F057B">
              <w:rPr>
                <w:rFonts w:ascii="Arial" w:hAnsi="Arial" w:cs="Arial"/>
                <w:lang w:val="it-IT"/>
              </w:rPr>
              <w:t xml:space="preserve">Quiz. </w:t>
            </w:r>
            <w:r w:rsidR="005321D5" w:rsidRPr="005321D5">
              <w:rPr>
                <w:rFonts w:ascii="Arial" w:hAnsi="Arial" w:cs="Arial"/>
                <w:lang w:val="it-IT"/>
              </w:rPr>
              <w:t>Piattaforma di formazione online e</w:t>
            </w:r>
            <w:r w:rsidRPr="005321D5">
              <w:rPr>
                <w:rFonts w:ascii="Arial" w:hAnsi="Arial" w:cs="Arial"/>
                <w:lang w:val="it-IT"/>
              </w:rPr>
              <w:t xml:space="preserve"> ppt?</w:t>
            </w:r>
          </w:p>
        </w:tc>
      </w:tr>
    </w:tbl>
    <w:p w14:paraId="5B645D95" w14:textId="77777777" w:rsidR="00C15BDE" w:rsidRPr="005321D5" w:rsidRDefault="00C15BDE" w:rsidP="00C15BDE">
      <w:pPr>
        <w:pStyle w:val="2"/>
        <w:rPr>
          <w:rFonts w:eastAsia="Times New Roman"/>
          <w:lang w:val="it-IT"/>
        </w:rPr>
      </w:pPr>
      <w:bookmarkStart w:id="27" w:name="_heading=h.35nkun2" w:colFirst="0" w:colLast="0"/>
      <w:bookmarkEnd w:id="27"/>
    </w:p>
    <w:p w14:paraId="3466F9E4" w14:textId="77777777" w:rsidR="00DF66FC" w:rsidRPr="006F4713" w:rsidRDefault="00C15BDE" w:rsidP="00C15BDE">
      <w:pPr>
        <w:pStyle w:val="2"/>
        <w:rPr>
          <w:rFonts w:eastAsia="Times New Roman"/>
        </w:rPr>
      </w:pPr>
      <w:bookmarkStart w:id="28" w:name="_Toc166854734"/>
      <w:r>
        <w:rPr>
          <w:rFonts w:eastAsia="Times New Roman"/>
        </w:rPr>
        <w:t xml:space="preserve">2.4 </w:t>
      </w:r>
      <w:proofErr w:type="spellStart"/>
      <w:r>
        <w:rPr>
          <w:rFonts w:eastAsia="Times New Roman"/>
        </w:rPr>
        <w:t>Sessione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conclusiva</w:t>
      </w:r>
      <w:bookmarkEnd w:id="28"/>
      <w:proofErr w:type="spellEnd"/>
    </w:p>
    <w:tbl>
      <w:tblPr>
        <w:tblStyle w:val="af6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DF66FC" w:rsidRPr="006F4713" w14:paraId="7C2A0659" w14:textId="77777777" w:rsidTr="00DF6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D8D74B8" w14:textId="77777777" w:rsidR="00DF66FC" w:rsidRPr="006F4713" w:rsidRDefault="007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 xml:space="preserve">Fasi e </w:t>
            </w:r>
            <w:proofErr w:type="spellStart"/>
            <w:r>
              <w:rPr>
                <w:rFonts w:ascii="Arial" w:hAnsi="Arial" w:cs="Arial"/>
                <w:color w:val="FFFFFF"/>
              </w:rPr>
              <w:t>durata</w:t>
            </w:r>
            <w:proofErr w:type="spellEnd"/>
          </w:p>
        </w:tc>
        <w:tc>
          <w:tcPr>
            <w:tcW w:w="6469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6C3AF54" w14:textId="77777777" w:rsidR="00DF66FC" w:rsidRPr="006F4713" w:rsidRDefault="007E6728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FFFFFF"/>
                <w:highlight w:val="yellow"/>
              </w:rPr>
            </w:pPr>
            <w:proofErr w:type="spellStart"/>
            <w:r>
              <w:rPr>
                <w:rFonts w:ascii="Arial" w:hAnsi="Arial" w:cs="Arial"/>
                <w:color w:val="FFFFFF"/>
              </w:rPr>
              <w:t>Contenuto</w:t>
            </w:r>
            <w:proofErr w:type="spellEnd"/>
          </w:p>
        </w:tc>
      </w:tr>
      <w:tr w:rsidR="00DF66FC" w:rsidRPr="002F057B" w14:paraId="5BA15D54" w14:textId="77777777" w:rsidTr="00DF6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342868E" w14:textId="77777777" w:rsidR="00DF66FC" w:rsidRPr="006F4713" w:rsidRDefault="00144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rFonts w:ascii="Arial" w:hAnsi="Arial" w:cs="Arial"/>
                <w:color w:val="002060"/>
              </w:rPr>
            </w:pPr>
            <w:r w:rsidRPr="006F4713">
              <w:rPr>
                <w:rFonts w:ascii="Arial" w:hAnsi="Arial" w:cs="Arial"/>
                <w:color w:val="002060"/>
              </w:rPr>
              <w:t>5.4</w:t>
            </w:r>
          </w:p>
          <w:p w14:paraId="5A30EA19" w14:textId="77777777" w:rsidR="00DF66FC" w:rsidRPr="006F4713" w:rsidRDefault="00E34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rFonts w:ascii="Arial" w:hAnsi="Arial" w:cs="Arial"/>
                <w:color w:val="002060"/>
              </w:rPr>
            </w:pPr>
            <w:proofErr w:type="spellStart"/>
            <w:r>
              <w:rPr>
                <w:rFonts w:ascii="Arial" w:hAnsi="Arial" w:cs="Arial"/>
                <w:color w:val="002060"/>
              </w:rPr>
              <w:t>Chiusura</w:t>
            </w:r>
            <w:proofErr w:type="spellEnd"/>
          </w:p>
          <w:p w14:paraId="2191AC4E" w14:textId="77777777" w:rsidR="00DF66FC" w:rsidRPr="006F4713" w:rsidRDefault="00144451">
            <w:pPr>
              <w:jc w:val="left"/>
              <w:rPr>
                <w:rFonts w:ascii="Arial" w:hAnsi="Arial" w:cs="Arial"/>
                <w:highlight w:val="yellow"/>
              </w:rPr>
            </w:pPr>
            <w:r w:rsidRPr="006F4713">
              <w:rPr>
                <w:rFonts w:ascii="Arial" w:hAnsi="Arial" w:cs="Arial"/>
                <w:b w:val="0"/>
                <w:color w:val="002060"/>
              </w:rPr>
              <w:t xml:space="preserve">30 </w:t>
            </w:r>
            <w:r w:rsidR="00F64CEE">
              <w:rPr>
                <w:rFonts w:ascii="Arial" w:hAnsi="Arial" w:cs="Arial"/>
                <w:b w:val="0"/>
                <w:color w:val="002060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C8C0366" w14:textId="77777777" w:rsidR="00DF66FC" w:rsidRPr="005321D5" w:rsidRDefault="005321D5">
            <w:pPr>
              <w:spacing w:after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 w:rsidRPr="005321D5">
              <w:rPr>
                <w:rFonts w:ascii="Arial" w:hAnsi="Arial" w:cs="Arial"/>
                <w:color w:val="000000"/>
                <w:lang w:val="it-IT"/>
              </w:rPr>
              <w:t>Questa sezione conterrà un riassunto delle lezioni principali trattate durante la formazione.</w:t>
            </w:r>
            <w:r>
              <w:rPr>
                <w:rFonts w:ascii="Arial" w:hAnsi="Arial" w:cs="Arial"/>
                <w:color w:val="000000"/>
                <w:lang w:val="it-IT"/>
              </w:rPr>
              <w:t xml:space="preserve"> I formatori inciteranno una discussione sulle esperienze personali</w:t>
            </w:r>
            <w:r w:rsidRPr="005321D5">
              <w:rPr>
                <w:lang w:val="it-IT"/>
              </w:rPr>
              <w:t xml:space="preserve"> </w:t>
            </w:r>
            <w:r w:rsidRPr="005321D5">
              <w:rPr>
                <w:rFonts w:ascii="Arial" w:hAnsi="Arial" w:cs="Arial"/>
                <w:color w:val="000000"/>
                <w:lang w:val="it-IT"/>
              </w:rPr>
              <w:t>degli studenti durante le sessioni esperienziali e di autoapprendimento,</w:t>
            </w:r>
            <w:r w:rsidRPr="005321D5">
              <w:rPr>
                <w:lang w:val="it-IT"/>
              </w:rPr>
              <w:t xml:space="preserve"> </w:t>
            </w:r>
            <w:r w:rsidRPr="005321D5">
              <w:rPr>
                <w:rFonts w:ascii="Arial" w:hAnsi="Arial" w:cs="Arial"/>
                <w:color w:val="000000"/>
                <w:lang w:val="it-IT"/>
              </w:rPr>
              <w:t xml:space="preserve">in modo da trarre conclusioni sui vantaggi dell’utilizzo delle app </w:t>
            </w:r>
            <w:r w:rsidR="0040326E">
              <w:rPr>
                <w:rFonts w:ascii="Arial" w:hAnsi="Arial" w:cs="Arial"/>
                <w:color w:val="000000"/>
                <w:lang w:val="it-IT"/>
              </w:rPr>
              <w:t>per gestire la dipendenza dagli schermi e l’uso di tabacco</w:t>
            </w:r>
            <w:r>
              <w:rPr>
                <w:rFonts w:ascii="Arial" w:hAnsi="Arial" w:cs="Arial"/>
                <w:color w:val="000000"/>
                <w:lang w:val="it-IT"/>
              </w:rPr>
              <w:t>.</w:t>
            </w:r>
          </w:p>
          <w:p w14:paraId="526B62CE" w14:textId="77777777" w:rsidR="00DF66FC" w:rsidRPr="005321D5" w:rsidRDefault="00C83452">
            <w:pPr>
              <w:spacing w:before="2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5321D5">
              <w:rPr>
                <w:rFonts w:ascii="Arial" w:hAnsi="Arial" w:cs="Arial"/>
                <w:color w:val="000000"/>
                <w:u w:val="single"/>
                <w:lang w:val="it-IT"/>
              </w:rPr>
              <w:t>Risorse</w:t>
            </w:r>
            <w:r w:rsidR="00144451" w:rsidRPr="005321D5">
              <w:rPr>
                <w:rFonts w:ascii="Arial" w:hAnsi="Arial" w:cs="Arial"/>
                <w:color w:val="000000"/>
                <w:u w:val="single"/>
                <w:lang w:val="it-IT"/>
              </w:rPr>
              <w:t xml:space="preserve"> </w:t>
            </w:r>
            <w:r w:rsidR="00144451" w:rsidRPr="005321D5">
              <w:rPr>
                <w:rFonts w:ascii="Arial" w:hAnsi="Arial" w:cs="Arial"/>
                <w:color w:val="000000"/>
                <w:lang w:val="it-IT"/>
              </w:rPr>
              <w:t>:</w:t>
            </w:r>
          </w:p>
          <w:p w14:paraId="7CBA5153" w14:textId="77777777" w:rsidR="00DF66FC" w:rsidRPr="005321D5" w:rsidRDefault="00144451">
            <w:pPr>
              <w:numPr>
                <w:ilvl w:val="0"/>
                <w:numId w:val="6"/>
              </w:numPr>
              <w:spacing w:before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 w:rsidRPr="005321D5">
              <w:rPr>
                <w:rFonts w:ascii="Arial" w:hAnsi="Arial" w:cs="Arial"/>
                <w:color w:val="000000"/>
                <w:lang w:val="it-IT"/>
              </w:rPr>
              <w:t>PPT</w:t>
            </w:r>
          </w:p>
          <w:p w14:paraId="12CECADA" w14:textId="77777777" w:rsidR="00DF66FC" w:rsidRDefault="005321D5">
            <w:pPr>
              <w:numPr>
                <w:ilvl w:val="0"/>
                <w:numId w:val="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Piattaforma di formazione online</w:t>
            </w:r>
          </w:p>
          <w:p w14:paraId="2248BDAD" w14:textId="77777777" w:rsidR="00DF66FC" w:rsidRPr="005321D5" w:rsidRDefault="005321D5" w:rsidP="005321D5">
            <w:pPr>
              <w:numPr>
                <w:ilvl w:val="0"/>
                <w:numId w:val="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it-IT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Strumenti di comunicazione disponibili sulla piattaforma e-learning</w:t>
            </w:r>
          </w:p>
        </w:tc>
      </w:tr>
    </w:tbl>
    <w:p w14:paraId="5886444B" w14:textId="77777777" w:rsidR="00DF66FC" w:rsidRPr="005321D5" w:rsidRDefault="00DF66FC">
      <w:pPr>
        <w:rPr>
          <w:rFonts w:eastAsia="Times New Roman"/>
          <w:lang w:val="it-IT"/>
        </w:rPr>
        <w:sectPr w:rsidR="00DF66FC" w:rsidRPr="005321D5"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1440" w:right="849" w:bottom="1440" w:left="1440" w:header="708" w:footer="708" w:gutter="0"/>
          <w:pgNumType w:start="1"/>
          <w:cols w:space="720"/>
          <w:titlePg/>
        </w:sectPr>
      </w:pPr>
    </w:p>
    <w:p w14:paraId="31F6D6DA" w14:textId="77777777" w:rsidR="00DF66FC" w:rsidRPr="004B61C5" w:rsidRDefault="00C15BDE" w:rsidP="00941FCB">
      <w:pPr>
        <w:pStyle w:val="1"/>
        <w:numPr>
          <w:ilvl w:val="0"/>
          <w:numId w:val="14"/>
        </w:numPr>
        <w:rPr>
          <w:rFonts w:eastAsia="Times New Roman"/>
          <w:sz w:val="28"/>
          <w:szCs w:val="28"/>
          <w:lang w:val="it-IT"/>
        </w:rPr>
      </w:pPr>
      <w:bookmarkStart w:id="29" w:name="_heading=h.1ksv4uv" w:colFirst="0" w:colLast="0"/>
      <w:bookmarkStart w:id="30" w:name="_Toc166854735"/>
      <w:bookmarkEnd w:id="29"/>
      <w:r w:rsidRPr="004B61C5">
        <w:rPr>
          <w:rFonts w:eastAsia="Times New Roman"/>
          <w:lang w:val="it-IT"/>
        </w:rPr>
        <w:lastRenderedPageBreak/>
        <w:t>Appendice</w:t>
      </w:r>
      <w:r w:rsidR="00144451" w:rsidRPr="004B61C5">
        <w:rPr>
          <w:rFonts w:eastAsia="Times New Roman"/>
          <w:lang w:val="it-IT"/>
        </w:rPr>
        <w:t xml:space="preserve"> </w:t>
      </w:r>
      <w:r w:rsidR="004B61C5" w:rsidRPr="004B61C5">
        <w:rPr>
          <w:rFonts w:eastAsia="Times New Roman"/>
          <w:lang w:val="it-IT"/>
        </w:rPr>
        <w:t>–</w:t>
      </w:r>
      <w:r w:rsidR="00144451" w:rsidRPr="004B61C5">
        <w:rPr>
          <w:rFonts w:eastAsia="Times New Roman"/>
          <w:lang w:val="it-IT"/>
        </w:rPr>
        <w:t xml:space="preserve"> </w:t>
      </w:r>
      <w:r w:rsidR="004B61C5" w:rsidRPr="004B61C5">
        <w:rPr>
          <w:rFonts w:eastAsia="Times New Roman"/>
          <w:lang w:val="it-IT"/>
        </w:rPr>
        <w:t xml:space="preserve">App </w:t>
      </w:r>
      <w:r w:rsidR="004B61C5">
        <w:rPr>
          <w:rFonts w:eastAsia="Times New Roman"/>
          <w:lang w:val="it-IT"/>
        </w:rPr>
        <w:t xml:space="preserve">per </w:t>
      </w:r>
      <w:r w:rsidR="004B61C5">
        <w:rPr>
          <w:lang w:val="it-IT"/>
        </w:rPr>
        <w:t>combattere le dipendenze e l’uso di sostanze</w:t>
      </w:r>
      <w:bookmarkEnd w:id="30"/>
      <w:r w:rsidR="004B61C5">
        <w:rPr>
          <w:lang w:val="it-IT"/>
        </w:rPr>
        <w:t xml:space="preserve"> </w:t>
      </w:r>
    </w:p>
    <w:tbl>
      <w:tblPr>
        <w:tblStyle w:val="af7"/>
        <w:tblpPr w:leftFromText="141" w:rightFromText="141" w:vertAnchor="text" w:tblpX="-577" w:tblpY="399"/>
        <w:tblW w:w="15579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 w:firstRow="0" w:lastRow="0" w:firstColumn="0" w:lastColumn="0" w:noHBand="0" w:noVBand="1"/>
      </w:tblPr>
      <w:tblGrid>
        <w:gridCol w:w="1927"/>
        <w:gridCol w:w="1755"/>
        <w:gridCol w:w="1155"/>
        <w:gridCol w:w="1695"/>
        <w:gridCol w:w="4533"/>
        <w:gridCol w:w="2126"/>
        <w:gridCol w:w="2388"/>
      </w:tblGrid>
      <w:tr w:rsidR="00DF66FC" w:rsidRPr="006F4713" w14:paraId="4B39FB85" w14:textId="77777777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9D285C" w14:textId="77777777" w:rsidR="00DF66FC" w:rsidRPr="006F4713" w:rsidRDefault="00CA4E57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Nome</w:t>
            </w:r>
          </w:p>
        </w:tc>
        <w:tc>
          <w:tcPr>
            <w:tcW w:w="1755" w:type="dxa"/>
            <w:shd w:val="clear" w:color="auto" w:fill="002060"/>
          </w:tcPr>
          <w:p w14:paraId="59222FFB" w14:textId="77777777" w:rsidR="00DF66FC" w:rsidRPr="006F4713" w:rsidRDefault="00CA4E57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Proprietario</w:t>
            </w:r>
            <w:proofErr w:type="spellEnd"/>
          </w:p>
        </w:tc>
        <w:tc>
          <w:tcPr>
            <w:tcW w:w="1155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9792DE" w14:textId="77777777" w:rsidR="00DF66FC" w:rsidRPr="006F4713" w:rsidRDefault="00CA4E57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Paese</w:t>
            </w:r>
          </w:p>
        </w:tc>
        <w:tc>
          <w:tcPr>
            <w:tcW w:w="1695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EA0A97" w14:textId="77777777" w:rsidR="00DF66FC" w:rsidRPr="006F4713" w:rsidRDefault="00CA4E57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Costo</w:t>
            </w:r>
          </w:p>
        </w:tc>
        <w:tc>
          <w:tcPr>
            <w:tcW w:w="4533" w:type="dxa"/>
            <w:shd w:val="clear" w:color="auto" w:fill="002060"/>
          </w:tcPr>
          <w:p w14:paraId="61A528AE" w14:textId="77777777" w:rsidR="00DF66FC" w:rsidRPr="006F4713" w:rsidRDefault="00CA4E57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Piattaforma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 xml:space="preserve"> (link)</w:t>
            </w:r>
          </w:p>
        </w:tc>
        <w:tc>
          <w:tcPr>
            <w:tcW w:w="21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1695A6" w14:textId="77777777" w:rsidR="00DF66FC" w:rsidRPr="006F4713" w:rsidRDefault="00CA4E57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Gruppo target</w:t>
            </w:r>
          </w:p>
        </w:tc>
        <w:tc>
          <w:tcPr>
            <w:tcW w:w="2388" w:type="dxa"/>
            <w:shd w:val="clear" w:color="auto" w:fill="002060"/>
          </w:tcPr>
          <w:p w14:paraId="3577AD24" w14:textId="77777777" w:rsidR="00DF66FC" w:rsidRPr="006F4713" w:rsidRDefault="00CA4E57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Descrizione</w:t>
            </w:r>
            <w:proofErr w:type="spellEnd"/>
          </w:p>
        </w:tc>
      </w:tr>
      <w:tr w:rsidR="00DF66FC" w:rsidRPr="006F4713" w14:paraId="64071539" w14:textId="77777777">
        <w:trPr>
          <w:trHeight w:val="296"/>
        </w:trPr>
        <w:tc>
          <w:tcPr>
            <w:tcW w:w="192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72F510" w14:textId="77777777" w:rsidR="00DF66FC" w:rsidRPr="006F4713" w:rsidRDefault="00144451">
            <w:pPr>
              <w:jc w:val="left"/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</w:rPr>
              <w:t xml:space="preserve">Stop Smoking - </w:t>
            </w:r>
            <w:proofErr w:type="spellStart"/>
            <w:r w:rsidRPr="006F4713">
              <w:rPr>
                <w:rFonts w:ascii="Arial" w:hAnsi="Arial" w:cs="Arial"/>
              </w:rPr>
              <w:t>EasyQuit</w:t>
            </w:r>
            <w:proofErr w:type="spellEnd"/>
          </w:p>
        </w:tc>
        <w:tc>
          <w:tcPr>
            <w:tcW w:w="1755" w:type="dxa"/>
            <w:shd w:val="clear" w:color="auto" w:fill="FFFFFF"/>
          </w:tcPr>
          <w:p w14:paraId="77300ED2" w14:textId="77777777" w:rsidR="00DF66FC" w:rsidRPr="006F4713" w:rsidRDefault="00144451">
            <w:pPr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</w:rPr>
              <w:t>Herzberg Development</w:t>
            </w:r>
          </w:p>
        </w:tc>
        <w:tc>
          <w:tcPr>
            <w:tcW w:w="115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B58E58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69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2289C8" w14:textId="77777777" w:rsidR="00DF66FC" w:rsidRPr="006F4713" w:rsidRDefault="00555FA0">
            <w:pPr>
              <w:spacing w:after="160"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Gratis</w:t>
            </w:r>
            <w:r w:rsidR="00144451" w:rsidRPr="006F4713"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Versione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144451" w:rsidRPr="006F4713">
              <w:rPr>
                <w:rFonts w:ascii="Arial" w:hAnsi="Arial" w:cs="Arial"/>
              </w:rPr>
              <w:t>Premium</w:t>
            </w:r>
          </w:p>
        </w:tc>
        <w:tc>
          <w:tcPr>
            <w:tcW w:w="4533" w:type="dxa"/>
            <w:shd w:val="clear" w:color="auto" w:fill="FFFFFF"/>
          </w:tcPr>
          <w:p w14:paraId="690C7FE4" w14:textId="77777777" w:rsidR="00DF66FC" w:rsidRPr="006F4713" w:rsidRDefault="00144451">
            <w:pPr>
              <w:spacing w:line="360" w:lineRule="auto"/>
              <w:jc w:val="left"/>
              <w:rPr>
                <w:rFonts w:ascii="Arial" w:hAnsi="Arial" w:cs="Arial"/>
              </w:rPr>
            </w:pPr>
            <w:hyperlink r:id="rId22">
              <w:r w:rsidRPr="006F4713">
                <w:rPr>
                  <w:rFonts w:ascii="Arial" w:hAnsi="Arial" w:cs="Arial"/>
                  <w:color w:val="1155CC"/>
                  <w:u w:val="single"/>
                </w:rPr>
                <w:t>https://play.google.com/store/apps/details?id=com.herzberg.</w:t>
              </w:r>
            </w:hyperlink>
            <w:hyperlink r:id="rId23">
              <w:r w:rsidRPr="006F4713">
                <w:rPr>
                  <w:rFonts w:ascii="Arial" w:hAnsi="Arial" w:cs="Arial"/>
                  <w:color w:val="1155CC"/>
                  <w:u w:val="single"/>
                </w:rPr>
                <w:t>easyquitsmoking&amp;hl</w:t>
              </w:r>
            </w:hyperlink>
            <w:hyperlink r:id="rId24">
              <w:r w:rsidRPr="006F4713">
                <w:rPr>
                  <w:rFonts w:ascii="Arial" w:hAnsi="Arial" w:cs="Arial"/>
                  <w:color w:val="1155CC"/>
                  <w:u w:val="single"/>
                </w:rPr>
                <w:t>=en_US&amp;gl=US</w:t>
              </w:r>
            </w:hyperlink>
            <w:r w:rsidRPr="006F471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933D8C" w14:textId="77777777" w:rsidR="00DF66FC" w:rsidRPr="006F4713" w:rsidRDefault="00CA4E57">
            <w:pPr>
              <w:spacing w:line="360" w:lineRule="auto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Dipendenza</w:t>
            </w:r>
            <w:proofErr w:type="spellEnd"/>
            <w:r>
              <w:rPr>
                <w:rFonts w:ascii="Arial" w:hAnsi="Arial" w:cs="Arial"/>
              </w:rPr>
              <w:t xml:space="preserve"> dal </w:t>
            </w:r>
            <w:proofErr w:type="spellStart"/>
            <w:r>
              <w:rPr>
                <w:rFonts w:ascii="Arial" w:hAnsi="Arial" w:cs="Arial"/>
              </w:rPr>
              <w:t>fumo</w:t>
            </w:r>
            <w:proofErr w:type="spellEnd"/>
          </w:p>
          <w:p w14:paraId="6EACF707" w14:textId="77777777" w:rsidR="00DF66FC" w:rsidRPr="006F4713" w:rsidRDefault="00BA6EC6">
            <w:pPr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-Ta</w:t>
            </w:r>
            <w:r w:rsidR="00144451" w:rsidRPr="006F4713">
              <w:rPr>
                <w:rFonts w:ascii="Arial" w:hAnsi="Arial" w:cs="Arial"/>
              </w:rPr>
              <w:t>bacco</w:t>
            </w:r>
          </w:p>
        </w:tc>
        <w:tc>
          <w:tcPr>
            <w:tcW w:w="2388" w:type="dxa"/>
            <w:shd w:val="clear" w:color="auto" w:fill="FFFFFF"/>
          </w:tcPr>
          <w:p w14:paraId="7C8DB935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</w:tr>
      <w:tr w:rsidR="00DF66FC" w:rsidRPr="006F4713" w14:paraId="311BC442" w14:textId="77777777">
        <w:trPr>
          <w:trHeight w:val="296"/>
        </w:trPr>
        <w:tc>
          <w:tcPr>
            <w:tcW w:w="192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C605FE" w14:textId="77777777" w:rsidR="00DF66FC" w:rsidRPr="006F4713" w:rsidRDefault="00144451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</w:rPr>
              <w:t>Kwit - Quit smoking for good!</w:t>
            </w:r>
          </w:p>
        </w:tc>
        <w:tc>
          <w:tcPr>
            <w:tcW w:w="1755" w:type="dxa"/>
            <w:shd w:val="clear" w:color="auto" w:fill="DEEBF6"/>
          </w:tcPr>
          <w:p w14:paraId="0DE0DCC2" w14:textId="77777777" w:rsidR="00DF66FC" w:rsidRPr="006F4713" w:rsidRDefault="00144451">
            <w:pPr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</w:rPr>
              <w:t>Kwit SAS</w:t>
            </w:r>
          </w:p>
        </w:tc>
        <w:tc>
          <w:tcPr>
            <w:tcW w:w="1155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81BF25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695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E988D" w14:textId="77777777" w:rsidR="00DF66FC" w:rsidRPr="006F4713" w:rsidRDefault="00555FA0">
            <w:pPr>
              <w:spacing w:after="160"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Gratis</w:t>
            </w:r>
            <w:r w:rsidR="00144451" w:rsidRPr="006F4713"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Versione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144451" w:rsidRPr="006F4713">
              <w:rPr>
                <w:rFonts w:ascii="Arial" w:hAnsi="Arial" w:cs="Arial"/>
              </w:rPr>
              <w:t>Premium</w:t>
            </w:r>
          </w:p>
        </w:tc>
        <w:tc>
          <w:tcPr>
            <w:tcW w:w="4533" w:type="dxa"/>
            <w:shd w:val="clear" w:color="auto" w:fill="DEEBF6"/>
          </w:tcPr>
          <w:p w14:paraId="0B7F3636" w14:textId="77777777" w:rsidR="00DF66FC" w:rsidRPr="006F4713" w:rsidRDefault="00144451">
            <w:pPr>
              <w:spacing w:line="360" w:lineRule="auto"/>
              <w:jc w:val="left"/>
              <w:rPr>
                <w:rFonts w:ascii="Arial" w:hAnsi="Arial" w:cs="Arial"/>
              </w:rPr>
            </w:pPr>
            <w:hyperlink r:id="rId25">
              <w:r w:rsidRPr="006F4713">
                <w:rPr>
                  <w:rFonts w:ascii="Arial" w:hAnsi="Arial" w:cs="Arial"/>
                  <w:color w:val="1155CC"/>
                  <w:u w:val="single"/>
                </w:rPr>
                <w:t>https://play.google.com/store/apps/details?id=fr.kwit.android&amp;hl=en_US&amp;gl=US</w:t>
              </w:r>
            </w:hyperlink>
            <w:r w:rsidRPr="006F471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F790E" w14:textId="77777777" w:rsidR="00DF66FC" w:rsidRPr="006F4713" w:rsidRDefault="00CA4E57">
            <w:pPr>
              <w:spacing w:line="360" w:lineRule="auto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Dipendenza</w:t>
            </w:r>
            <w:proofErr w:type="spellEnd"/>
            <w:r>
              <w:rPr>
                <w:rFonts w:ascii="Arial" w:hAnsi="Arial" w:cs="Arial"/>
              </w:rPr>
              <w:t xml:space="preserve"> dal </w:t>
            </w:r>
            <w:proofErr w:type="spellStart"/>
            <w:r>
              <w:rPr>
                <w:rFonts w:ascii="Arial" w:hAnsi="Arial" w:cs="Arial"/>
              </w:rPr>
              <w:t>fumo</w:t>
            </w:r>
            <w:proofErr w:type="spellEnd"/>
          </w:p>
          <w:p w14:paraId="45E3D3D8" w14:textId="77777777" w:rsidR="00DF66FC" w:rsidRPr="006F4713" w:rsidRDefault="00BA6EC6">
            <w:pPr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-Ta</w:t>
            </w:r>
            <w:r w:rsidR="00144451" w:rsidRPr="006F4713">
              <w:rPr>
                <w:rFonts w:ascii="Arial" w:hAnsi="Arial" w:cs="Arial"/>
              </w:rPr>
              <w:t>bacco</w:t>
            </w:r>
          </w:p>
        </w:tc>
        <w:tc>
          <w:tcPr>
            <w:tcW w:w="2388" w:type="dxa"/>
            <w:shd w:val="clear" w:color="auto" w:fill="DEEBF6"/>
          </w:tcPr>
          <w:p w14:paraId="5042E36E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</w:tr>
      <w:tr w:rsidR="00DF66FC" w:rsidRPr="006F4713" w14:paraId="75868499" w14:textId="77777777">
        <w:trPr>
          <w:trHeight w:val="296"/>
        </w:trPr>
        <w:tc>
          <w:tcPr>
            <w:tcW w:w="192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44F4E4" w14:textId="77777777" w:rsidR="00DF66FC" w:rsidRPr="006F4713" w:rsidRDefault="00144451" w:rsidP="00555FA0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</w:rPr>
              <w:t xml:space="preserve">Smoke </w:t>
            </w:r>
            <w:r w:rsidR="00555FA0">
              <w:rPr>
                <w:rFonts w:ascii="Arial" w:hAnsi="Arial" w:cs="Arial"/>
              </w:rPr>
              <w:t>Free</w:t>
            </w:r>
          </w:p>
        </w:tc>
        <w:tc>
          <w:tcPr>
            <w:tcW w:w="1755" w:type="dxa"/>
            <w:shd w:val="clear" w:color="auto" w:fill="DEEBF6"/>
          </w:tcPr>
          <w:p w14:paraId="1D738B4C" w14:textId="77777777" w:rsidR="00DF66FC" w:rsidRPr="006F4713" w:rsidRDefault="00144451">
            <w:pPr>
              <w:rPr>
                <w:rFonts w:ascii="Arial" w:hAnsi="Arial" w:cs="Arial"/>
              </w:rPr>
            </w:pPr>
            <w:r w:rsidRPr="006F4713">
              <w:rPr>
                <w:rFonts w:ascii="Arial" w:hAnsi="Arial" w:cs="Arial"/>
              </w:rPr>
              <w:t>David Crane PhD</w:t>
            </w:r>
          </w:p>
        </w:tc>
        <w:tc>
          <w:tcPr>
            <w:tcW w:w="1155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B3AC7C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695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ED14FF" w14:textId="77777777" w:rsidR="00DF66FC" w:rsidRPr="006F4713" w:rsidRDefault="00555FA0">
            <w:pPr>
              <w:spacing w:after="160"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Gratis</w:t>
            </w:r>
            <w:r w:rsidR="00144451" w:rsidRPr="006F4713"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Versione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144451" w:rsidRPr="006F4713">
              <w:rPr>
                <w:rFonts w:ascii="Arial" w:hAnsi="Arial" w:cs="Arial"/>
              </w:rPr>
              <w:t>Premium</w:t>
            </w:r>
          </w:p>
        </w:tc>
        <w:tc>
          <w:tcPr>
            <w:tcW w:w="4533" w:type="dxa"/>
            <w:shd w:val="clear" w:color="auto" w:fill="DEEBF6"/>
          </w:tcPr>
          <w:p w14:paraId="414B4F88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36E688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388" w:type="dxa"/>
            <w:shd w:val="clear" w:color="auto" w:fill="DEEBF6"/>
          </w:tcPr>
          <w:p w14:paraId="3236A5E1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</w:tr>
      <w:tr w:rsidR="00DF66FC" w:rsidRPr="006F4713" w14:paraId="33954FF9" w14:textId="77777777">
        <w:trPr>
          <w:trHeight w:val="296"/>
        </w:trPr>
        <w:tc>
          <w:tcPr>
            <w:tcW w:w="192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9E172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DEEBF6"/>
          </w:tcPr>
          <w:p w14:paraId="5E6ABE62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16ABFD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D0E273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3" w:type="dxa"/>
            <w:shd w:val="clear" w:color="auto" w:fill="DEEBF6"/>
          </w:tcPr>
          <w:p w14:paraId="288C31F1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64AE10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DEEBF6"/>
          </w:tcPr>
          <w:p w14:paraId="2276688B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66FC" w:rsidRPr="006F4713" w14:paraId="41DF6E4E" w14:textId="77777777">
        <w:trPr>
          <w:trHeight w:val="296"/>
        </w:trPr>
        <w:tc>
          <w:tcPr>
            <w:tcW w:w="192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29D522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DEEBF6"/>
          </w:tcPr>
          <w:p w14:paraId="19E22C61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D5378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07DEFD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3" w:type="dxa"/>
            <w:shd w:val="clear" w:color="auto" w:fill="DEEBF6"/>
          </w:tcPr>
          <w:p w14:paraId="5D0252D2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023FF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DEEBF6"/>
          </w:tcPr>
          <w:p w14:paraId="7AE1C214" w14:textId="77777777" w:rsidR="00DF66FC" w:rsidRPr="006F4713" w:rsidRDefault="00DF66FC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9775B0" w14:textId="77777777" w:rsidR="00DF66FC" w:rsidRPr="006F4713" w:rsidRDefault="00DF66FC">
      <w:pPr>
        <w:spacing w:line="259" w:lineRule="auto"/>
        <w:jc w:val="left"/>
        <w:rPr>
          <w:rFonts w:eastAsia="Times New Roman"/>
          <w:sz w:val="14"/>
          <w:szCs w:val="14"/>
        </w:rPr>
      </w:pPr>
    </w:p>
    <w:sectPr w:rsidR="00DF66FC" w:rsidRPr="006F4713" w:rsidSect="00DC310E">
      <w:headerReference w:type="default" r:id="rId26"/>
      <w:footerReference w:type="first" r:id="rId27"/>
      <w:pgSz w:w="16838" w:h="11906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C0938" w14:textId="77777777" w:rsidR="00080766" w:rsidRDefault="00080766">
      <w:pPr>
        <w:spacing w:after="0" w:line="240" w:lineRule="auto"/>
      </w:pPr>
      <w:r>
        <w:separator/>
      </w:r>
    </w:p>
  </w:endnote>
  <w:endnote w:type="continuationSeparator" w:id="0">
    <w:p w14:paraId="43907F55" w14:textId="77777777" w:rsidR="00080766" w:rsidRDefault="00080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  <w:embedRegular r:id="rId1" w:fontKey="{FF63122E-114B-48EE-8634-2393BE9FF0E9}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2" w:fontKey="{B094B4D7-A74A-4F1D-BE51-D124AB6D2844}"/>
    <w:embedBold r:id="rId3" w:fontKey="{0F954657-AD52-48A6-BD81-2D117F27FA37}"/>
    <w:embedItalic r:id="rId4" w:fontKey="{011A667E-4178-495D-9B7D-3F707BC9AEAE}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  <w:embedRegular r:id="rId5" w:fontKey="{FCE013AA-1990-4835-A32E-771430914AAE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6" w:fontKey="{A5E063A4-AD61-401F-9BBE-998C9986F6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747F7" w14:textId="77777777"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14:paraId="1E60AD4B" w14:textId="77777777"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5AC23" w14:textId="77777777" w:rsidR="00DF66FC" w:rsidRDefault="001444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6938E07C" wp14:editId="4608EF1B">
          <wp:simplePos x="0" y="0"/>
          <wp:positionH relativeFrom="column">
            <wp:posOffset>-895346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 distT="0" distB="0"/>
          <wp:docPr id="2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76002" w14:textId="77777777"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EC3B8" w14:textId="77777777" w:rsidR="00DF66FC" w:rsidRDefault="005761C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 w:rsidR="00144451">
      <w:rPr>
        <w:color w:val="000000"/>
      </w:rPr>
      <w:instrText>PAGE</w:instrText>
    </w:r>
    <w:r>
      <w:rPr>
        <w:color w:val="000000"/>
      </w:rPr>
      <w:fldChar w:fldCharType="separate"/>
    </w:r>
    <w:r w:rsidR="002F057B">
      <w:rPr>
        <w:noProof/>
        <w:color w:val="000000"/>
      </w:rPr>
      <w:t>7</w:t>
    </w:r>
    <w:r>
      <w:rPr>
        <w:color w:val="000000"/>
      </w:rPr>
      <w:fldChar w:fldCharType="end"/>
    </w:r>
  </w:p>
  <w:p w14:paraId="6A272496" w14:textId="77777777"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6972E" w14:textId="77777777" w:rsidR="00DF66FC" w:rsidRDefault="005761C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 w:rsidR="00144451">
      <w:rPr>
        <w:color w:val="000000"/>
      </w:rPr>
      <w:instrText>PAGE</w:instrText>
    </w:r>
    <w:r>
      <w:rPr>
        <w:color w:val="000000"/>
      </w:rPr>
      <w:fldChar w:fldCharType="separate"/>
    </w:r>
    <w:r w:rsidR="00C15BDE">
      <w:rPr>
        <w:noProof/>
        <w:color w:val="000000"/>
      </w:rPr>
      <w:t>1</w:t>
    </w:r>
    <w:r>
      <w:rPr>
        <w:color w:val="000000"/>
      </w:rPr>
      <w:fldChar w:fldCharType="end"/>
    </w:r>
  </w:p>
  <w:p w14:paraId="68227F9F" w14:textId="77777777"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85023" w14:textId="77777777" w:rsidR="00DF66FC" w:rsidRDefault="005761C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 w:rsidR="00144451">
      <w:rPr>
        <w:color w:val="000000"/>
      </w:rPr>
      <w:instrText>PAGE</w:instrText>
    </w:r>
    <w:r>
      <w:rPr>
        <w:color w:val="000000"/>
      </w:rPr>
      <w:fldChar w:fldCharType="end"/>
    </w:r>
  </w:p>
  <w:p w14:paraId="7EC73AE8" w14:textId="77777777"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21212" w14:textId="77777777" w:rsidR="00080766" w:rsidRDefault="00080766">
      <w:pPr>
        <w:spacing w:after="0" w:line="240" w:lineRule="auto"/>
      </w:pPr>
      <w:r>
        <w:separator/>
      </w:r>
    </w:p>
  </w:footnote>
  <w:footnote w:type="continuationSeparator" w:id="0">
    <w:p w14:paraId="5496689E" w14:textId="77777777" w:rsidR="00080766" w:rsidRDefault="00080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A5874" w14:textId="77777777"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5890188E" w14:textId="77777777" w:rsidR="00DF66FC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EC09E" w14:textId="77777777" w:rsidR="00DF66FC" w:rsidRDefault="001444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24D597ED" wp14:editId="31321413">
          <wp:simplePos x="0" y="0"/>
          <wp:positionH relativeFrom="column">
            <wp:posOffset>-895982</wp:posOffset>
          </wp:positionH>
          <wp:positionV relativeFrom="paragraph">
            <wp:posOffset>-440687</wp:posOffset>
          </wp:positionV>
          <wp:extent cx="13277215" cy="381000"/>
          <wp:effectExtent l="0" t="0" r="0" b="0"/>
          <wp:wrapSquare wrapText="bothSides" distT="0" distB="0" distL="114300" distR="114300"/>
          <wp:docPr id="29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F684F" w14:textId="77777777" w:rsidR="00DF66FC" w:rsidRPr="00C37579" w:rsidRDefault="00C37579">
    <w:pPr>
      <w:jc w:val="left"/>
      <w:rPr>
        <w:sz w:val="40"/>
        <w:szCs w:val="40"/>
        <w:lang w:val="it-IT"/>
      </w:rPr>
    </w:pPr>
    <w:bookmarkStart w:id="3" w:name="_heading=h.44sinio" w:colFirst="0" w:colLast="0"/>
    <w:bookmarkEnd w:id="3"/>
    <w:r>
      <w:rPr>
        <w:noProof/>
        <w:color w:val="002060"/>
        <w:lang w:val="it-IT" w:eastAsia="it-IT"/>
      </w:rPr>
      <w:drawing>
        <wp:anchor distT="0" distB="0" distL="114300" distR="114300" simplePos="0" relativeHeight="251661312" behindDoc="0" locked="0" layoutInCell="1" allowOverlap="1" wp14:anchorId="5FC9B486" wp14:editId="581F7117">
          <wp:simplePos x="0" y="0"/>
          <wp:positionH relativeFrom="column">
            <wp:posOffset>5895975</wp:posOffset>
          </wp:positionH>
          <wp:positionV relativeFrom="paragraph">
            <wp:posOffset>-106680</wp:posOffset>
          </wp:positionV>
          <wp:extent cx="285750" cy="514350"/>
          <wp:effectExtent l="19050" t="0" r="0" b="0"/>
          <wp:wrapSquare wrapText="bothSides" distT="0" distB="0" distL="114300" distR="114300"/>
          <wp:docPr id="30" name="image1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44451" w:rsidRPr="00C37579">
      <w:rPr>
        <w:color w:val="002060"/>
        <w:lang w:val="it-IT"/>
      </w:rPr>
      <w:t xml:space="preserve">ETA 5 - </w:t>
    </w:r>
    <w:r w:rsidRPr="00C37579">
      <w:rPr>
        <w:color w:val="002060"/>
        <w:lang w:val="it-IT"/>
      </w:rPr>
      <w:t xml:space="preserve">Applicazioni per ridurre la dipendenza dagli schermi e l’uso di sostanze </w:t>
    </w:r>
    <w:r w:rsidR="00144451"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49425539" wp14:editId="10CC4BB2">
          <wp:simplePos x="0" y="0"/>
          <wp:positionH relativeFrom="column">
            <wp:posOffset>-962022</wp:posOffset>
          </wp:positionH>
          <wp:positionV relativeFrom="paragraph">
            <wp:posOffset>-440052</wp:posOffset>
          </wp:positionV>
          <wp:extent cx="13277215" cy="381000"/>
          <wp:effectExtent l="0" t="0" r="0" b="0"/>
          <wp:wrapSquare wrapText="bothSides" distT="0" distB="0" distL="114300" distR="114300"/>
          <wp:docPr id="3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C17D7C" w14:textId="77777777" w:rsidR="00DF66FC" w:rsidRPr="00C37579" w:rsidRDefault="00DF66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lang w:val="it-IT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C3BA6" w14:textId="77777777" w:rsidR="00DF66FC" w:rsidRDefault="001444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2060"/>
      </w:rPr>
      <w:t>ETA 5 - Health applications for addictions and substance use</w:t>
    </w:r>
    <w:r>
      <w:rPr>
        <w:noProof/>
        <w:lang w:val="it-IT" w:eastAsia="it-IT"/>
      </w:rPr>
      <w:drawing>
        <wp:anchor distT="0" distB="0" distL="114300" distR="114300" simplePos="0" relativeHeight="251662336" behindDoc="0" locked="0" layoutInCell="1" allowOverlap="1" wp14:anchorId="088092EE" wp14:editId="47916ED4">
          <wp:simplePos x="0" y="0"/>
          <wp:positionH relativeFrom="column">
            <wp:posOffset>-895982</wp:posOffset>
          </wp:positionH>
          <wp:positionV relativeFrom="paragraph">
            <wp:posOffset>-444496</wp:posOffset>
          </wp:positionV>
          <wp:extent cx="13277215" cy="381000"/>
          <wp:effectExtent l="0" t="0" r="0" b="0"/>
          <wp:wrapSquare wrapText="bothSides" distT="0" distB="0" distL="114300" distR="114300"/>
          <wp:docPr id="24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3360" behindDoc="0" locked="0" layoutInCell="1" allowOverlap="1" wp14:anchorId="3155A7F6" wp14:editId="3E196641">
          <wp:simplePos x="0" y="0"/>
          <wp:positionH relativeFrom="column">
            <wp:posOffset>5495925</wp:posOffset>
          </wp:positionH>
          <wp:positionV relativeFrom="paragraph">
            <wp:posOffset>-106676</wp:posOffset>
          </wp:positionV>
          <wp:extent cx="285750" cy="516255"/>
          <wp:effectExtent l="0" t="0" r="0" b="0"/>
          <wp:wrapSquare wrapText="bothSides" distT="0" distB="0" distL="114300" distR="114300"/>
          <wp:docPr id="23" name="image1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6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41769" w14:textId="77777777" w:rsidR="00DF66FC" w:rsidRPr="00C37579" w:rsidRDefault="00144451">
    <w:pPr>
      <w:jc w:val="left"/>
      <w:rPr>
        <w:sz w:val="40"/>
        <w:szCs w:val="40"/>
        <w:lang w:val="it-IT"/>
      </w:rPr>
    </w:pPr>
    <w:r w:rsidRPr="00C37579">
      <w:rPr>
        <w:color w:val="002060"/>
        <w:lang w:val="it-IT"/>
      </w:rPr>
      <w:t xml:space="preserve">ETA 5 - </w:t>
    </w:r>
    <w:r w:rsidR="00C37579" w:rsidRPr="00C37579">
      <w:rPr>
        <w:color w:val="002060"/>
        <w:lang w:val="it-IT"/>
      </w:rPr>
      <w:t xml:space="preserve">Applicazioni per ridurre la dipendenza dagli schermi e l’uso di sostanze </w:t>
    </w:r>
    <w:r>
      <w:rPr>
        <w:noProof/>
        <w:lang w:val="it-IT" w:eastAsia="it-IT"/>
      </w:rPr>
      <w:drawing>
        <wp:anchor distT="0" distB="0" distL="114300" distR="114300" simplePos="0" relativeHeight="251664384" behindDoc="0" locked="0" layoutInCell="1" allowOverlap="1" wp14:anchorId="6F7495F1" wp14:editId="66A91F95">
          <wp:simplePos x="0" y="0"/>
          <wp:positionH relativeFrom="column">
            <wp:posOffset>9182100</wp:posOffset>
          </wp:positionH>
          <wp:positionV relativeFrom="paragraph">
            <wp:posOffset>-173352</wp:posOffset>
          </wp:positionV>
          <wp:extent cx="285750" cy="516255"/>
          <wp:effectExtent l="0" t="0" r="0" b="0"/>
          <wp:wrapSquare wrapText="bothSides" distT="0" distB="0" distL="114300" distR="114300"/>
          <wp:docPr id="25" name="image1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6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55C77"/>
    <w:multiLevelType w:val="multilevel"/>
    <w:tmpl w:val="2708CC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4A61FD"/>
    <w:multiLevelType w:val="multilevel"/>
    <w:tmpl w:val="C7B4FE0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BD092F"/>
    <w:multiLevelType w:val="multilevel"/>
    <w:tmpl w:val="2598B48C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9763A0"/>
    <w:multiLevelType w:val="multilevel"/>
    <w:tmpl w:val="625E0B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9934698"/>
    <w:multiLevelType w:val="multilevel"/>
    <w:tmpl w:val="0B9A82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11C5783"/>
    <w:multiLevelType w:val="multilevel"/>
    <w:tmpl w:val="0DD4D2C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7362ACB"/>
    <w:multiLevelType w:val="multilevel"/>
    <w:tmpl w:val="C50ACD90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A50366C"/>
    <w:multiLevelType w:val="multilevel"/>
    <w:tmpl w:val="FD96E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A712678"/>
    <w:multiLevelType w:val="hybridMultilevel"/>
    <w:tmpl w:val="F4784482"/>
    <w:lvl w:ilvl="0" w:tplc="0A862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80C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85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4A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470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6C67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4B3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21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202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F6404"/>
    <w:multiLevelType w:val="hybridMultilevel"/>
    <w:tmpl w:val="17987D52"/>
    <w:lvl w:ilvl="0" w:tplc="0408000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03062"/>
    <w:multiLevelType w:val="multilevel"/>
    <w:tmpl w:val="C5BEBDBA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E25412"/>
    <w:multiLevelType w:val="hybridMultilevel"/>
    <w:tmpl w:val="B58442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B1DE4"/>
    <w:multiLevelType w:val="multilevel"/>
    <w:tmpl w:val="FB5E0F0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26A2EBE"/>
    <w:multiLevelType w:val="multilevel"/>
    <w:tmpl w:val="E9945F7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97221718">
    <w:abstractNumId w:val="0"/>
  </w:num>
  <w:num w:numId="2" w16cid:durableId="224218713">
    <w:abstractNumId w:val="6"/>
  </w:num>
  <w:num w:numId="3" w16cid:durableId="727843623">
    <w:abstractNumId w:val="3"/>
  </w:num>
  <w:num w:numId="4" w16cid:durableId="1966427476">
    <w:abstractNumId w:val="4"/>
  </w:num>
  <w:num w:numId="5" w16cid:durableId="473643951">
    <w:abstractNumId w:val="2"/>
  </w:num>
  <w:num w:numId="6" w16cid:durableId="875577907">
    <w:abstractNumId w:val="7"/>
  </w:num>
  <w:num w:numId="7" w16cid:durableId="752705410">
    <w:abstractNumId w:val="13"/>
  </w:num>
  <w:num w:numId="8" w16cid:durableId="181018518">
    <w:abstractNumId w:val="5"/>
  </w:num>
  <w:num w:numId="9" w16cid:durableId="1060707840">
    <w:abstractNumId w:val="12"/>
  </w:num>
  <w:num w:numId="10" w16cid:durableId="1620378358">
    <w:abstractNumId w:val="10"/>
  </w:num>
  <w:num w:numId="11" w16cid:durableId="363749671">
    <w:abstractNumId w:val="1"/>
  </w:num>
  <w:num w:numId="12" w16cid:durableId="398358444">
    <w:abstractNumId w:val="8"/>
  </w:num>
  <w:num w:numId="13" w16cid:durableId="1821966997">
    <w:abstractNumId w:val="9"/>
  </w:num>
  <w:num w:numId="14" w16cid:durableId="1474033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6FC"/>
    <w:rsid w:val="00051BE0"/>
    <w:rsid w:val="00080766"/>
    <w:rsid w:val="00092C57"/>
    <w:rsid w:val="000A28E3"/>
    <w:rsid w:val="000E34E6"/>
    <w:rsid w:val="001025AE"/>
    <w:rsid w:val="0012045F"/>
    <w:rsid w:val="001213EE"/>
    <w:rsid w:val="0012708D"/>
    <w:rsid w:val="00144451"/>
    <w:rsid w:val="00153403"/>
    <w:rsid w:val="00154C95"/>
    <w:rsid w:val="001577FA"/>
    <w:rsid w:val="001A6AF8"/>
    <w:rsid w:val="001F1EA2"/>
    <w:rsid w:val="00223F2F"/>
    <w:rsid w:val="00226BBA"/>
    <w:rsid w:val="00245ED7"/>
    <w:rsid w:val="00247CE2"/>
    <w:rsid w:val="00266A9F"/>
    <w:rsid w:val="00272D53"/>
    <w:rsid w:val="002A426E"/>
    <w:rsid w:val="002D35B0"/>
    <w:rsid w:val="002F057B"/>
    <w:rsid w:val="00307EA4"/>
    <w:rsid w:val="00371847"/>
    <w:rsid w:val="003A2EFF"/>
    <w:rsid w:val="003B7368"/>
    <w:rsid w:val="0040326E"/>
    <w:rsid w:val="004205B6"/>
    <w:rsid w:val="0042203E"/>
    <w:rsid w:val="00462452"/>
    <w:rsid w:val="00491848"/>
    <w:rsid w:val="004953E0"/>
    <w:rsid w:val="004B61C5"/>
    <w:rsid w:val="004F3FC1"/>
    <w:rsid w:val="005004B0"/>
    <w:rsid w:val="005321D5"/>
    <w:rsid w:val="00554D4C"/>
    <w:rsid w:val="00555FA0"/>
    <w:rsid w:val="00573392"/>
    <w:rsid w:val="005761CE"/>
    <w:rsid w:val="005A2CD8"/>
    <w:rsid w:val="005B11F4"/>
    <w:rsid w:val="005D1B22"/>
    <w:rsid w:val="00602CE4"/>
    <w:rsid w:val="00606153"/>
    <w:rsid w:val="006064F0"/>
    <w:rsid w:val="006250BB"/>
    <w:rsid w:val="006371D1"/>
    <w:rsid w:val="0064337E"/>
    <w:rsid w:val="006544C8"/>
    <w:rsid w:val="00673865"/>
    <w:rsid w:val="006814B6"/>
    <w:rsid w:val="006B732B"/>
    <w:rsid w:val="006C65D0"/>
    <w:rsid w:val="006F4713"/>
    <w:rsid w:val="00724BF3"/>
    <w:rsid w:val="007465BF"/>
    <w:rsid w:val="00747176"/>
    <w:rsid w:val="00756C51"/>
    <w:rsid w:val="0075754D"/>
    <w:rsid w:val="00793018"/>
    <w:rsid w:val="007A7EEA"/>
    <w:rsid w:val="007B3E73"/>
    <w:rsid w:val="007B7C46"/>
    <w:rsid w:val="007D641A"/>
    <w:rsid w:val="007E6728"/>
    <w:rsid w:val="007F3ABE"/>
    <w:rsid w:val="0085681A"/>
    <w:rsid w:val="00880AFD"/>
    <w:rsid w:val="008A33C4"/>
    <w:rsid w:val="008C0021"/>
    <w:rsid w:val="008D4FB6"/>
    <w:rsid w:val="008E4C2C"/>
    <w:rsid w:val="008F265A"/>
    <w:rsid w:val="008F5126"/>
    <w:rsid w:val="00900CD3"/>
    <w:rsid w:val="00922CD9"/>
    <w:rsid w:val="00941FCB"/>
    <w:rsid w:val="0094570A"/>
    <w:rsid w:val="00961C00"/>
    <w:rsid w:val="00963E6E"/>
    <w:rsid w:val="009D63A4"/>
    <w:rsid w:val="009F2CB2"/>
    <w:rsid w:val="00A6103F"/>
    <w:rsid w:val="00A65FD9"/>
    <w:rsid w:val="00AB28B3"/>
    <w:rsid w:val="00AD1837"/>
    <w:rsid w:val="00AD4F92"/>
    <w:rsid w:val="00AE51EA"/>
    <w:rsid w:val="00B02882"/>
    <w:rsid w:val="00B046A2"/>
    <w:rsid w:val="00B17D75"/>
    <w:rsid w:val="00B32495"/>
    <w:rsid w:val="00B34266"/>
    <w:rsid w:val="00B665FC"/>
    <w:rsid w:val="00B83ECA"/>
    <w:rsid w:val="00B927CD"/>
    <w:rsid w:val="00BA6EC6"/>
    <w:rsid w:val="00BB7A06"/>
    <w:rsid w:val="00BE1077"/>
    <w:rsid w:val="00BF4B75"/>
    <w:rsid w:val="00C13416"/>
    <w:rsid w:val="00C15BDE"/>
    <w:rsid w:val="00C26BB2"/>
    <w:rsid w:val="00C37579"/>
    <w:rsid w:val="00C67591"/>
    <w:rsid w:val="00C83452"/>
    <w:rsid w:val="00CA4A17"/>
    <w:rsid w:val="00CA4E57"/>
    <w:rsid w:val="00CB570C"/>
    <w:rsid w:val="00CC2D5E"/>
    <w:rsid w:val="00CC3939"/>
    <w:rsid w:val="00D04EDA"/>
    <w:rsid w:val="00D43B3D"/>
    <w:rsid w:val="00D468F7"/>
    <w:rsid w:val="00D60516"/>
    <w:rsid w:val="00D70CBE"/>
    <w:rsid w:val="00D72D37"/>
    <w:rsid w:val="00DC310E"/>
    <w:rsid w:val="00DF66FC"/>
    <w:rsid w:val="00E34071"/>
    <w:rsid w:val="00E3568F"/>
    <w:rsid w:val="00E7337D"/>
    <w:rsid w:val="00E75F5F"/>
    <w:rsid w:val="00EE755E"/>
    <w:rsid w:val="00F052B7"/>
    <w:rsid w:val="00F27A64"/>
    <w:rsid w:val="00F577E8"/>
    <w:rsid w:val="00F64CEE"/>
    <w:rsid w:val="00F81380"/>
    <w:rsid w:val="00F829C2"/>
    <w:rsid w:val="00F965DD"/>
    <w:rsid w:val="00FC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1CC3"/>
  <w15:docId w15:val="{D720E667-BE0A-45F5-A61F-31782981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l-GR" w:bidi="ar-SA"/>
      </w:rPr>
    </w:rPrDefault>
    <w:pPrDefault>
      <w:pPr>
        <w:spacing w:after="1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10E"/>
  </w:style>
  <w:style w:type="paragraph" w:styleId="1">
    <w:name w:val="heading 1"/>
    <w:basedOn w:val="a"/>
    <w:next w:val="a"/>
    <w:uiPriority w:val="9"/>
    <w:qFormat/>
    <w:rsid w:val="00DC310E"/>
    <w:pPr>
      <w:keepNext/>
      <w:keepLines/>
      <w:pBdr>
        <w:bottom w:val="single" w:sz="4" w:space="1" w:color="C00000"/>
      </w:pBdr>
      <w:spacing w:after="480"/>
      <w:ind w:left="432" w:hanging="432"/>
      <w:outlineLvl w:val="0"/>
    </w:pPr>
    <w:rPr>
      <w:color w:val="002060"/>
      <w:sz w:val="36"/>
      <w:szCs w:val="36"/>
    </w:rPr>
  </w:style>
  <w:style w:type="paragraph" w:styleId="2">
    <w:name w:val="heading 2"/>
    <w:basedOn w:val="a"/>
    <w:next w:val="a"/>
    <w:uiPriority w:val="9"/>
    <w:semiHidden/>
    <w:unhideWhenUsed/>
    <w:qFormat/>
    <w:rsid w:val="00DC310E"/>
    <w:pPr>
      <w:keepNext/>
      <w:keepLines/>
      <w:ind w:left="576" w:hanging="576"/>
      <w:jc w:val="left"/>
      <w:outlineLvl w:val="1"/>
    </w:pPr>
    <w:rPr>
      <w:color w:val="00206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DC310E"/>
    <w:pPr>
      <w:keepNext/>
      <w:keepLines/>
      <w:spacing w:before="40" w:after="0"/>
      <w:ind w:left="720" w:hanging="72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DC310E"/>
    <w:pPr>
      <w:keepNext/>
      <w:keepLines/>
      <w:spacing w:before="40" w:after="0"/>
      <w:ind w:left="864" w:hanging="864"/>
      <w:outlineLvl w:val="3"/>
    </w:pPr>
    <w:rPr>
      <w:rFonts w:ascii="Calibri" w:eastAsia="Calibri" w:hAnsi="Calibri" w:cs="Calibri"/>
      <w:i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rsid w:val="00DC310E"/>
    <w:pPr>
      <w:keepNext/>
      <w:keepLines/>
      <w:spacing w:before="40" w:after="0" w:line="240" w:lineRule="auto"/>
      <w:ind w:left="1008" w:hanging="1008"/>
      <w:jc w:val="left"/>
      <w:outlineLvl w:val="4"/>
    </w:pPr>
    <w:rPr>
      <w:rFonts w:ascii="Calibri" w:eastAsia="Calibri" w:hAnsi="Calibri" w:cs="Calibri"/>
      <w:color w:val="2F5496"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rsid w:val="00DC310E"/>
    <w:pPr>
      <w:keepNext/>
      <w:keepLines/>
      <w:spacing w:before="40" w:after="0" w:line="240" w:lineRule="auto"/>
      <w:ind w:left="1152" w:hanging="1152"/>
      <w:jc w:val="left"/>
      <w:outlineLvl w:val="5"/>
    </w:pPr>
    <w:rPr>
      <w:rFonts w:ascii="Calibri" w:eastAsia="Calibri" w:hAnsi="Calibri" w:cs="Calibri"/>
      <w:color w:val="1F386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31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C310E"/>
    <w:pPr>
      <w:spacing w:line="240" w:lineRule="auto"/>
      <w:jc w:val="center"/>
    </w:pPr>
    <w:rPr>
      <w:color w:val="2F5496"/>
      <w:sz w:val="70"/>
      <w:szCs w:val="70"/>
    </w:rPr>
  </w:style>
  <w:style w:type="table" w:customStyle="1" w:styleId="TableNormal0">
    <w:name w:val="Table Normal"/>
    <w:rsid w:val="00DC310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DC31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rsid w:val="00DC310E"/>
    <w:rPr>
      <w:rFonts w:ascii="Calibri" w:eastAsia="Calibri" w:hAnsi="Calibri" w:cs="Calibri"/>
      <w:color w:val="5A5A5A"/>
    </w:rPr>
  </w:style>
  <w:style w:type="table" w:customStyle="1" w:styleId="a5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</w:style>
  <w:style w:type="table" w:customStyle="1" w:styleId="a6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7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8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9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a">
    <w:basedOn w:val="TableNormal1"/>
    <w:rsid w:val="00DC310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List Paragraph"/>
    <w:basedOn w:val="a"/>
    <w:link w:val="Char"/>
    <w:uiPriority w:val="34"/>
    <w:qFormat/>
    <w:rsid w:val="00FA0EE9"/>
    <w:pPr>
      <w:ind w:left="720"/>
      <w:contextualSpacing/>
    </w:pPr>
  </w:style>
  <w:style w:type="table" w:customStyle="1" w:styleId="ac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</w:style>
  <w:style w:type="table" w:customStyle="1" w:styleId="ad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e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0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1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</w:style>
  <w:style w:type="table" w:customStyle="1" w:styleId="af2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</w:style>
  <w:style w:type="table" w:customStyle="1" w:styleId="af3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4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5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6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7">
    <w:basedOn w:val="TableNormal1"/>
    <w:rsid w:val="00DC3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</w:style>
  <w:style w:type="paragraph" w:styleId="af8">
    <w:name w:val="Balloon Text"/>
    <w:basedOn w:val="a"/>
    <w:link w:val="Char0"/>
    <w:uiPriority w:val="99"/>
    <w:semiHidden/>
    <w:unhideWhenUsed/>
    <w:rsid w:val="008A3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f8"/>
    <w:uiPriority w:val="99"/>
    <w:semiHidden/>
    <w:rsid w:val="008A33C4"/>
    <w:rPr>
      <w:rFonts w:ascii="Tahoma" w:hAnsi="Tahoma" w:cs="Tahoma"/>
      <w:sz w:val="16"/>
      <w:szCs w:val="16"/>
    </w:rPr>
  </w:style>
  <w:style w:type="character" w:customStyle="1" w:styleId="Char">
    <w:name w:val="Παράγραφος λίστας Char"/>
    <w:basedOn w:val="a0"/>
    <w:link w:val="ab"/>
    <w:uiPriority w:val="34"/>
    <w:rsid w:val="008A33C4"/>
  </w:style>
  <w:style w:type="paragraph" w:styleId="af9">
    <w:name w:val="TOC Heading"/>
    <w:basedOn w:val="1"/>
    <w:next w:val="a"/>
    <w:uiPriority w:val="39"/>
    <w:semiHidden/>
    <w:unhideWhenUsed/>
    <w:qFormat/>
    <w:rsid w:val="00C15BDE"/>
    <w:pPr>
      <w:pBdr>
        <w:bottom w:val="none" w:sz="0" w:space="0" w:color="auto"/>
      </w:pBdr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 w:eastAsia="en-US"/>
    </w:rPr>
  </w:style>
  <w:style w:type="paragraph" w:styleId="10">
    <w:name w:val="toc 1"/>
    <w:basedOn w:val="a"/>
    <w:next w:val="a"/>
    <w:autoRedefine/>
    <w:uiPriority w:val="39"/>
    <w:unhideWhenUsed/>
    <w:rsid w:val="008A33C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C15BDE"/>
    <w:pPr>
      <w:spacing w:after="100"/>
      <w:ind w:left="220"/>
    </w:pPr>
  </w:style>
  <w:style w:type="character" w:styleId="-">
    <w:name w:val="Hyperlink"/>
    <w:basedOn w:val="a0"/>
    <w:uiPriority w:val="99"/>
    <w:unhideWhenUsed/>
    <w:rsid w:val="00C15BDE"/>
    <w:rPr>
      <w:color w:val="0000FF" w:themeColor="hyperlink"/>
      <w:u w:val="single"/>
    </w:rPr>
  </w:style>
  <w:style w:type="paragraph" w:styleId="afa">
    <w:name w:val="header"/>
    <w:basedOn w:val="a"/>
    <w:link w:val="Char1"/>
    <w:uiPriority w:val="99"/>
    <w:semiHidden/>
    <w:unhideWhenUsed/>
    <w:rsid w:val="00C37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har1">
    <w:name w:val="Κεφαλίδα Char"/>
    <w:basedOn w:val="a0"/>
    <w:link w:val="afa"/>
    <w:uiPriority w:val="99"/>
    <w:semiHidden/>
    <w:rsid w:val="00C37579"/>
  </w:style>
  <w:style w:type="paragraph" w:styleId="afb">
    <w:name w:val="footer"/>
    <w:basedOn w:val="a"/>
    <w:link w:val="Char2"/>
    <w:uiPriority w:val="99"/>
    <w:semiHidden/>
    <w:unhideWhenUsed/>
    <w:rsid w:val="00C37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har2">
    <w:name w:val="Υποσέλιδο Char"/>
    <w:basedOn w:val="a0"/>
    <w:link w:val="afb"/>
    <w:uiPriority w:val="99"/>
    <w:semiHidden/>
    <w:rsid w:val="00C37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yperlink" Target="https://play.google.com/store/apps/details?id=fr.kwit.android&amp;hl=en_US&amp;gl=U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play.google.com/store/apps/details?id=com.herzberg.easyquitsmoking&amp;hl=en_US&amp;gl=US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s://play.google.com/store/apps/details?id=com.herzberg.easyquitsmoking&amp;hl=en_US&amp;gl=US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hyperlink" Target="https://play.google.com/store/apps/details?id=com.herzberg.easyquitsmoking&amp;hl=en_US&amp;gl=US" TargetMode="External"/><Relationship Id="rId27" Type="http://schemas.openxmlformats.org/officeDocument/2006/relationships/footer" Target="footer6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qFA2nJ2mil76tM0mpuckVB2ksg==">CgMxLjAyCGguZ2pkZ3hzMgloLjMwajB6bGwyCWguMWZvYjl0ZTIJaC4zem55c2g3MgloLjJldDkycDAyCGgudHlqY3d0MgloLjNkeTZ2a20yDmgucXcxYWR5MWxuN3FvMg5oLmcwaGM0dTRqczloaTIJaC4xdDNoNXNmMgloLjRkMzRvZzgyCWguMnM4ZXlvMTIJaC4xN2RwOHZ1MgloLjNyZGNyam4yCWguMjZpbjFyZzIJaC4zNW5rdW4yMgloLjFrc3Y0dXYyCWguNDRzaW5pbzgAciExZVJpY25JMVNvTlM2R3ZBVzZEMW1VelhlVlBFZjQySD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11586E-F3F4-416E-99D6-8FBA9F83C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10</Pages>
  <Words>1967</Words>
  <Characters>10628</Characters>
  <Application>Microsoft Office Word</Application>
  <DocSecurity>0</DocSecurity>
  <Lines>88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 HAOUMOU</dc:creator>
  <cp:lastModifiedBy>Pantelis Balaouras</cp:lastModifiedBy>
  <cp:revision>133</cp:revision>
  <cp:lastPrinted>2024-09-27T12:50:00Z</cp:lastPrinted>
  <dcterms:created xsi:type="dcterms:W3CDTF">2024-01-16T11:15:00Z</dcterms:created>
  <dcterms:modified xsi:type="dcterms:W3CDTF">2024-09-27T12:51:00Z</dcterms:modified>
</cp:coreProperties>
</file>