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44354" w14:textId="77777777" w:rsidR="004F73F5" w:rsidRDefault="004F73F5" w:rsidP="004F73F5">
      <w:pPr>
        <w:jc w:val="center"/>
        <w:rPr>
          <w:lang w:val="de-DE" w:eastAsia="en-GB"/>
        </w:rPr>
      </w:pPr>
      <w:bookmarkStart w:id="0" w:name="_Hlk152499494"/>
      <w:bookmarkStart w:id="1" w:name="_GoBack"/>
      <w:bookmarkEnd w:id="0"/>
      <w:bookmarkEnd w:id="1"/>
      <w:r>
        <w:rPr>
          <w:noProof/>
          <w:lang w:val="en-US"/>
        </w:rPr>
        <w:drawing>
          <wp:inline distT="0" distB="0" distL="0" distR="0" wp14:anchorId="1A4CFFA8" wp14:editId="7291699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E17B17A" w14:textId="77777777" w:rsidR="004F73F5" w:rsidRDefault="004F73F5" w:rsidP="004F73F5">
      <w:pPr>
        <w:jc w:val="center"/>
        <w:rPr>
          <w:b/>
          <w:bCs w:val="0"/>
          <w:color w:val="C00000"/>
          <w:sz w:val="40"/>
          <w:szCs w:val="40"/>
          <w:lang w:val="de-DE" w:eastAsia="en-GB"/>
        </w:rPr>
      </w:pPr>
    </w:p>
    <w:p w14:paraId="1713F76E" w14:textId="77777777" w:rsidR="00A10DA5" w:rsidRDefault="00A10DA5" w:rsidP="004F73F5">
      <w:pPr>
        <w:jc w:val="center"/>
        <w:rPr>
          <w:b/>
          <w:bCs w:val="0"/>
          <w:color w:val="C00000"/>
          <w:sz w:val="44"/>
          <w:szCs w:val="44"/>
          <w:lang w:val="de-DE" w:eastAsia="en-GB"/>
        </w:rPr>
      </w:pPr>
      <w:proofErr w:type="spellStart"/>
      <w:r w:rsidRPr="00A10DA5">
        <w:rPr>
          <w:b/>
          <w:bCs w:val="0"/>
          <w:color w:val="C00000"/>
          <w:sz w:val="44"/>
          <w:szCs w:val="44"/>
          <w:lang w:val="de-DE" w:eastAsia="en-GB"/>
        </w:rPr>
        <w:t>Δρ</w:t>
      </w:r>
      <w:proofErr w:type="spellEnd"/>
      <w:r w:rsidRPr="00A10DA5">
        <w:rPr>
          <w:b/>
          <w:bCs w:val="0"/>
          <w:color w:val="C00000"/>
          <w:sz w:val="44"/>
          <w:szCs w:val="44"/>
          <w:lang w:val="de-DE" w:eastAsia="en-GB"/>
        </w:rPr>
        <w:t xml:space="preserve">αστηριότητες </w:t>
      </w:r>
      <w:proofErr w:type="spellStart"/>
      <w:r w:rsidRPr="00A10DA5">
        <w:rPr>
          <w:b/>
          <w:bCs w:val="0"/>
          <w:color w:val="C00000"/>
          <w:sz w:val="44"/>
          <w:szCs w:val="44"/>
          <w:lang w:val="de-DE" w:eastAsia="en-GB"/>
        </w:rPr>
        <w:t>Βιωμ</w:t>
      </w:r>
      <w:proofErr w:type="spellEnd"/>
      <w:r w:rsidRPr="00A10DA5">
        <w:rPr>
          <w:b/>
          <w:bCs w:val="0"/>
          <w:color w:val="C00000"/>
          <w:sz w:val="44"/>
          <w:szCs w:val="44"/>
          <w:lang w:val="de-DE" w:eastAsia="en-GB"/>
        </w:rPr>
        <w:t xml:space="preserve">ατικής </w:t>
      </w:r>
      <w:proofErr w:type="spellStart"/>
      <w:r w:rsidRPr="00A10DA5">
        <w:rPr>
          <w:b/>
          <w:bCs w:val="0"/>
          <w:color w:val="C00000"/>
          <w:sz w:val="44"/>
          <w:szCs w:val="44"/>
          <w:lang w:val="de-DE" w:eastAsia="en-GB"/>
        </w:rPr>
        <w:t>Εκ</w:t>
      </w:r>
      <w:proofErr w:type="spellEnd"/>
      <w:r w:rsidRPr="00A10DA5">
        <w:rPr>
          <w:b/>
          <w:bCs w:val="0"/>
          <w:color w:val="C00000"/>
          <w:sz w:val="44"/>
          <w:szCs w:val="44"/>
          <w:lang w:val="de-DE" w:eastAsia="en-GB"/>
        </w:rPr>
        <w:t>παίδευσης</w:t>
      </w:r>
    </w:p>
    <w:p w14:paraId="60427A3F" w14:textId="45A99DB5" w:rsidR="004F73F5" w:rsidRPr="004F73F5" w:rsidRDefault="004F73F5" w:rsidP="004F73F5">
      <w:pPr>
        <w:jc w:val="center"/>
        <w:rPr>
          <w:sz w:val="40"/>
          <w:szCs w:val="40"/>
          <w:lang w:val="el-GR" w:eastAsia="en-GB"/>
        </w:rPr>
      </w:pPr>
      <w:r>
        <w:rPr>
          <w:b/>
          <w:color w:val="C00000"/>
          <w:sz w:val="40"/>
          <w:szCs w:val="40"/>
          <w:lang w:val="el-GR" w:eastAsia="en-GB"/>
        </w:rPr>
        <w:t>ΔΒΕ</w:t>
      </w:r>
      <w:r w:rsidRPr="004F73F5">
        <w:rPr>
          <w:b/>
          <w:color w:val="C00000"/>
          <w:sz w:val="40"/>
          <w:szCs w:val="40"/>
          <w:lang w:val="el-GR" w:eastAsia="en-GB"/>
        </w:rPr>
        <w:t xml:space="preserve"> 7 </w:t>
      </w:r>
      <w:r w:rsidRPr="004F73F5">
        <w:rPr>
          <w:b/>
          <w:sz w:val="40"/>
          <w:szCs w:val="40"/>
          <w:lang w:val="el-GR" w:eastAsia="en-GB"/>
        </w:rPr>
        <w:br/>
      </w:r>
      <w:r w:rsidR="007F4043">
        <w:rPr>
          <w:sz w:val="40"/>
          <w:lang w:val="el-GR"/>
        </w:rPr>
        <w:t>Εφαρμογές για την υγεία των γυναικών</w:t>
      </w:r>
    </w:p>
    <w:p w14:paraId="7158BD2B" w14:textId="77777777" w:rsidR="004F73F5" w:rsidRDefault="004F73F5" w:rsidP="004F73F5">
      <w:pPr>
        <w:rPr>
          <w:b/>
          <w:bCs w:val="0"/>
          <w:color w:val="C00000"/>
          <w:sz w:val="32"/>
          <w:szCs w:val="32"/>
          <w:lang w:val="de-DE" w:eastAsia="en-GB"/>
        </w:rPr>
      </w:pPr>
    </w:p>
    <w:p w14:paraId="118BE876" w14:textId="77777777" w:rsidR="00A10DA5" w:rsidRPr="001B6661" w:rsidRDefault="00A10DA5" w:rsidP="004F73F5">
      <w:pPr>
        <w:rPr>
          <w:b/>
          <w:bCs w:val="0"/>
          <w:color w:val="C00000"/>
          <w:sz w:val="32"/>
          <w:szCs w:val="32"/>
          <w:lang w:val="it-IT" w:eastAsia="en-GB"/>
        </w:rPr>
      </w:pPr>
      <w:r w:rsidRPr="00A10DA5">
        <w:rPr>
          <w:b/>
          <w:bCs w:val="0"/>
          <w:color w:val="C00000"/>
          <w:sz w:val="32"/>
          <w:szCs w:val="32"/>
          <w:lang w:val="el-GR" w:eastAsia="en-GB"/>
        </w:rPr>
        <w:t>Συγγραφείς</w:t>
      </w:r>
    </w:p>
    <w:p w14:paraId="55FC07A5" w14:textId="7E54AD5E" w:rsidR="004F73F5" w:rsidRDefault="004F73F5" w:rsidP="004F73F5">
      <w:pPr>
        <w:rPr>
          <w:sz w:val="28"/>
          <w:szCs w:val="28"/>
          <w:lang w:val="de-DE" w:eastAsia="en-GB"/>
        </w:rPr>
      </w:pPr>
      <w:r w:rsidRPr="005F7443">
        <w:rPr>
          <w:sz w:val="28"/>
          <w:szCs w:val="28"/>
          <w:lang w:val="de-DE" w:eastAsia="en-GB"/>
        </w:rPr>
        <w:t xml:space="preserve">Andrea </w:t>
      </w:r>
      <w:proofErr w:type="spellStart"/>
      <w:r w:rsidRPr="005F7443">
        <w:rPr>
          <w:sz w:val="28"/>
          <w:szCs w:val="28"/>
          <w:lang w:val="de-DE" w:eastAsia="en-GB"/>
        </w:rPr>
        <w:t>Bottazzi</w:t>
      </w:r>
      <w:proofErr w:type="spellEnd"/>
      <w:r w:rsidRPr="005F7443">
        <w:rPr>
          <w:sz w:val="28"/>
          <w:szCs w:val="28"/>
          <w:lang w:val="de-DE" w:eastAsia="en-GB"/>
        </w:rPr>
        <w:t xml:space="preserve">, Oxfam Italia </w:t>
      </w:r>
      <w:proofErr w:type="spellStart"/>
      <w:r w:rsidRPr="005F7443">
        <w:rPr>
          <w:sz w:val="28"/>
          <w:szCs w:val="28"/>
          <w:lang w:val="de-DE" w:eastAsia="en-GB"/>
        </w:rPr>
        <w:t>Intercultura</w:t>
      </w:r>
      <w:proofErr w:type="spellEnd"/>
    </w:p>
    <w:p w14:paraId="40BE22FA" w14:textId="77777777" w:rsidR="004F73F5" w:rsidRPr="005F7443" w:rsidRDefault="004F73F5" w:rsidP="004F73F5">
      <w:pPr>
        <w:rPr>
          <w:sz w:val="28"/>
          <w:szCs w:val="28"/>
          <w:lang w:val="de-DE" w:eastAsia="en-GB"/>
        </w:rPr>
      </w:pPr>
      <w:r w:rsidRPr="005F7443">
        <w:rPr>
          <w:sz w:val="28"/>
          <w:szCs w:val="28"/>
          <w:lang w:val="de-DE" w:eastAsia="en-GB"/>
        </w:rPr>
        <w:t xml:space="preserve">Giulia </w:t>
      </w:r>
      <w:proofErr w:type="spellStart"/>
      <w:r w:rsidRPr="005F7443">
        <w:rPr>
          <w:sz w:val="28"/>
          <w:szCs w:val="28"/>
          <w:lang w:val="de-DE" w:eastAsia="en-GB"/>
        </w:rPr>
        <w:t>Salvini</w:t>
      </w:r>
      <w:proofErr w:type="spellEnd"/>
      <w:r w:rsidRPr="005F7443">
        <w:rPr>
          <w:sz w:val="28"/>
          <w:szCs w:val="28"/>
          <w:lang w:val="de-DE" w:eastAsia="en-GB"/>
        </w:rPr>
        <w:t xml:space="preserve">, Oxfam Italia </w:t>
      </w:r>
      <w:proofErr w:type="spellStart"/>
      <w:r w:rsidRPr="005F7443">
        <w:rPr>
          <w:sz w:val="28"/>
          <w:szCs w:val="28"/>
          <w:lang w:val="de-DE" w:eastAsia="en-GB"/>
        </w:rPr>
        <w:t>Intercultura</w:t>
      </w:r>
      <w:proofErr w:type="spellEnd"/>
    </w:p>
    <w:p w14:paraId="5950A916" w14:textId="77777777" w:rsidR="004F73F5" w:rsidRDefault="004F73F5" w:rsidP="004F73F5">
      <w:pPr>
        <w:rPr>
          <w:sz w:val="28"/>
          <w:szCs w:val="28"/>
          <w:lang w:val="de-DE" w:eastAsia="en-GB"/>
        </w:rPr>
      </w:pPr>
    </w:p>
    <w:p w14:paraId="067389C9" w14:textId="77777777" w:rsidR="004F73F5" w:rsidRDefault="004F73F5" w:rsidP="004F73F5">
      <w:pPr>
        <w:rPr>
          <w:sz w:val="28"/>
          <w:szCs w:val="28"/>
          <w:lang w:val="de-DE" w:eastAsia="en-GB"/>
        </w:rPr>
      </w:pPr>
    </w:p>
    <w:p w14:paraId="1979A0DD" w14:textId="77777777" w:rsidR="004F73F5" w:rsidRDefault="004F73F5" w:rsidP="004F73F5">
      <w:pPr>
        <w:rPr>
          <w:sz w:val="28"/>
          <w:szCs w:val="28"/>
          <w:lang w:val="de-DE" w:eastAsia="en-GB"/>
        </w:rPr>
      </w:pPr>
    </w:p>
    <w:p w14:paraId="6A1D04A4" w14:textId="77777777" w:rsidR="004F73F5" w:rsidRDefault="004F73F5" w:rsidP="004F73F5">
      <w:pPr>
        <w:rPr>
          <w:sz w:val="16"/>
          <w:szCs w:val="16"/>
          <w:lang w:val="de-DE" w:eastAsia="en-GB"/>
        </w:rPr>
      </w:pPr>
      <w:r>
        <w:rPr>
          <w:noProof/>
          <w:sz w:val="16"/>
          <w:szCs w:val="16"/>
          <w:lang w:val="en-US"/>
        </w:rPr>
        <w:drawing>
          <wp:anchor distT="0" distB="0" distL="114300" distR="114300" simplePos="0" relativeHeight="251660288" behindDoc="0" locked="0" layoutInCell="1" allowOverlap="1" wp14:anchorId="5777FCC9" wp14:editId="312987EF">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W w:w="0" w:type="auto"/>
        <w:tblLayout w:type="fixed"/>
        <w:tblCellMar>
          <w:left w:w="0" w:type="dxa"/>
          <w:right w:w="0" w:type="dxa"/>
        </w:tblCellMar>
        <w:tblLook w:val="01E0" w:firstRow="1" w:lastRow="1" w:firstColumn="1" w:lastColumn="1" w:noHBand="0" w:noVBand="0"/>
      </w:tblPr>
      <w:tblGrid>
        <w:gridCol w:w="3274"/>
        <w:gridCol w:w="5643"/>
      </w:tblGrid>
      <w:tr w:rsidR="004F73F5" w:rsidRPr="005F1C44" w14:paraId="2DE5B1A7" w14:textId="77777777" w:rsidTr="004F73F5">
        <w:trPr>
          <w:trHeight w:val="899"/>
        </w:trPr>
        <w:tc>
          <w:tcPr>
            <w:tcW w:w="3274" w:type="dxa"/>
          </w:tcPr>
          <w:p w14:paraId="6F2459F3" w14:textId="77777777" w:rsidR="004F73F5" w:rsidRDefault="004F73F5" w:rsidP="001A6611">
            <w:pPr>
              <w:pStyle w:val="TableParagraph"/>
              <w:spacing w:before="9"/>
              <w:rPr>
                <w:sz w:val="20"/>
              </w:rPr>
            </w:pPr>
          </w:p>
          <w:p w14:paraId="609BA7F3" w14:textId="77777777" w:rsidR="004F73F5" w:rsidRDefault="004F73F5" w:rsidP="001A6611">
            <w:pPr>
              <w:pStyle w:val="TableParagraph"/>
              <w:ind w:left="50"/>
              <w:rPr>
                <w:sz w:val="20"/>
              </w:rPr>
            </w:pPr>
            <w:r>
              <w:rPr>
                <w:noProof/>
                <w:sz w:val="20"/>
              </w:rPr>
              <w:drawing>
                <wp:inline distT="0" distB="0" distL="0" distR="0" wp14:anchorId="5FDD1B39" wp14:editId="0B5AC18B">
                  <wp:extent cx="1604789" cy="409575"/>
                  <wp:effectExtent l="0" t="0" r="0" b="0"/>
                  <wp:docPr id="216722664" name="Image 5" descr="Blue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722664" name="Image 5" descr="Blue text on a white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4789" cy="409575"/>
                          </a:xfrm>
                          <a:prstGeom prst="rect">
                            <a:avLst/>
                          </a:prstGeom>
                        </pic:spPr>
                      </pic:pic>
                    </a:graphicData>
                  </a:graphic>
                </wp:inline>
              </w:drawing>
            </w:r>
          </w:p>
        </w:tc>
        <w:tc>
          <w:tcPr>
            <w:tcW w:w="5643" w:type="dxa"/>
          </w:tcPr>
          <w:p w14:paraId="4E870C0A" w14:textId="77777777" w:rsidR="004F73F5" w:rsidRPr="00160A3F" w:rsidRDefault="004F73F5" w:rsidP="001A6611">
            <w:pPr>
              <w:pStyle w:val="TableParagraph"/>
              <w:spacing w:line="161" w:lineRule="exact"/>
              <w:ind w:left="110"/>
              <w:jc w:val="both"/>
              <w:rPr>
                <w:sz w:val="16"/>
                <w:lang w:val="el-GR"/>
              </w:rPr>
            </w:pPr>
            <w:r>
              <w:rPr>
                <w:sz w:val="16"/>
                <w:szCs w:val="16"/>
                <w:lang w:val="el-GR" w:eastAsia="en-GB"/>
              </w:rPr>
              <w:t>Με τη συγχρηματοδότηση της Ευρωπαϊκής Ένωσης</w:t>
            </w:r>
            <w:r w:rsidRPr="004757F5">
              <w:rPr>
                <w:sz w:val="16"/>
                <w:szCs w:val="16"/>
                <w:lang w:val="el-GR" w:eastAsia="en-GB"/>
              </w:rPr>
              <w:t>.</w:t>
            </w:r>
            <w:r>
              <w:rPr>
                <w:sz w:val="16"/>
                <w:szCs w:val="16"/>
                <w:lang w:val="el-GR" w:eastAsia="en-GB"/>
              </w:rPr>
              <w:t xml:space="preserve"> Οι</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οι</w:t>
            </w:r>
            <w:r w:rsidRPr="004757F5">
              <w:rPr>
                <w:sz w:val="16"/>
                <w:szCs w:val="16"/>
                <w:lang w:val="el-GR" w:eastAsia="en-GB"/>
              </w:rPr>
              <w:t xml:space="preserve"> </w:t>
            </w:r>
            <w:r>
              <w:rPr>
                <w:sz w:val="16"/>
                <w:szCs w:val="16"/>
                <w:lang w:val="el-GR" w:eastAsia="en-GB"/>
              </w:rPr>
              <w:t>γνώμες</w:t>
            </w:r>
            <w:r w:rsidRPr="004757F5">
              <w:rPr>
                <w:sz w:val="16"/>
                <w:szCs w:val="16"/>
                <w:lang w:val="el-GR" w:eastAsia="en-GB"/>
              </w:rPr>
              <w:t xml:space="preserve"> </w:t>
            </w:r>
            <w:r>
              <w:rPr>
                <w:sz w:val="16"/>
                <w:szCs w:val="16"/>
                <w:lang w:val="el-GR" w:eastAsia="en-GB"/>
              </w:rPr>
              <w:t>που</w:t>
            </w:r>
            <w:r w:rsidRPr="004757F5">
              <w:rPr>
                <w:sz w:val="16"/>
                <w:szCs w:val="16"/>
                <w:lang w:val="el-GR" w:eastAsia="en-GB"/>
              </w:rPr>
              <w:t xml:space="preserve"> </w:t>
            </w:r>
            <w:r>
              <w:rPr>
                <w:sz w:val="16"/>
                <w:szCs w:val="16"/>
                <w:lang w:val="el-GR" w:eastAsia="en-GB"/>
              </w:rPr>
              <w:t>διατυπώνονται</w:t>
            </w:r>
            <w:r w:rsidRPr="004757F5">
              <w:rPr>
                <w:sz w:val="16"/>
                <w:szCs w:val="16"/>
                <w:lang w:val="el-GR" w:eastAsia="en-GB"/>
              </w:rPr>
              <w:t xml:space="preserve"> </w:t>
            </w:r>
            <w:r>
              <w:rPr>
                <w:sz w:val="16"/>
                <w:szCs w:val="16"/>
                <w:lang w:val="el-GR" w:eastAsia="en-GB"/>
              </w:rPr>
              <w:t>εκφράζουν</w:t>
            </w:r>
            <w:r w:rsidRPr="004757F5">
              <w:rPr>
                <w:sz w:val="16"/>
                <w:szCs w:val="16"/>
                <w:lang w:val="el-GR" w:eastAsia="en-GB"/>
              </w:rPr>
              <w:t xml:space="preserve"> </w:t>
            </w:r>
            <w:r>
              <w:rPr>
                <w:sz w:val="16"/>
                <w:szCs w:val="16"/>
                <w:lang w:val="el-GR" w:eastAsia="en-GB"/>
              </w:rPr>
              <w:t>αποκλειστικά</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των</w:t>
            </w:r>
            <w:r w:rsidRPr="004757F5">
              <w:rPr>
                <w:sz w:val="16"/>
                <w:szCs w:val="16"/>
                <w:lang w:val="el-GR" w:eastAsia="en-GB"/>
              </w:rPr>
              <w:t xml:space="preserve"> </w:t>
            </w:r>
            <w:r>
              <w:rPr>
                <w:sz w:val="16"/>
                <w:szCs w:val="16"/>
                <w:lang w:val="el-GR" w:eastAsia="en-GB"/>
              </w:rPr>
              <w:t>συντακτών</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αντιπροσωπεύουν</w:t>
            </w:r>
            <w:r w:rsidRPr="004757F5">
              <w:rPr>
                <w:sz w:val="16"/>
                <w:szCs w:val="16"/>
                <w:lang w:val="el-GR" w:eastAsia="en-GB"/>
              </w:rPr>
              <w:t xml:space="preserve"> </w:t>
            </w:r>
            <w:r>
              <w:rPr>
                <w:sz w:val="16"/>
                <w:szCs w:val="16"/>
                <w:lang w:val="el-GR" w:eastAsia="en-GB"/>
              </w:rPr>
              <w:t>κατ</w:t>
            </w:r>
            <w:r w:rsidRPr="004757F5">
              <w:rPr>
                <w:sz w:val="16"/>
                <w:szCs w:val="16"/>
                <w:lang w:val="el-GR" w:eastAsia="en-GB"/>
              </w:rPr>
              <w:t xml:space="preserve">’ </w:t>
            </w:r>
            <w:r>
              <w:rPr>
                <w:sz w:val="16"/>
                <w:szCs w:val="16"/>
                <w:lang w:val="el-GR" w:eastAsia="en-GB"/>
              </w:rPr>
              <w:t>ανάγκη</w:t>
            </w:r>
            <w:r w:rsidRPr="004757F5">
              <w:rPr>
                <w:sz w:val="16"/>
                <w:szCs w:val="16"/>
                <w:lang w:val="el-GR" w:eastAsia="en-GB"/>
              </w:rPr>
              <w:t xml:space="preserve"> </w:t>
            </w:r>
            <w:r>
              <w:rPr>
                <w:sz w:val="16"/>
                <w:szCs w:val="16"/>
                <w:lang w:val="el-GR" w:eastAsia="en-GB"/>
              </w:rPr>
              <w:t>τις</w:t>
            </w:r>
            <w:r w:rsidRPr="004757F5">
              <w:rPr>
                <w:sz w:val="16"/>
                <w:szCs w:val="16"/>
                <w:lang w:val="el-GR" w:eastAsia="en-GB"/>
              </w:rPr>
              <w:t xml:space="preserve"> </w:t>
            </w:r>
            <w:r>
              <w:rPr>
                <w:sz w:val="16"/>
                <w:szCs w:val="16"/>
                <w:lang w:val="el-GR" w:eastAsia="en-GB"/>
              </w:rPr>
              <w:t>απόψεις</w:t>
            </w:r>
            <w:r w:rsidRPr="004757F5">
              <w:rPr>
                <w:sz w:val="16"/>
                <w:szCs w:val="16"/>
                <w:lang w:val="el-GR" w:eastAsia="en-GB"/>
              </w:rPr>
              <w:t xml:space="preserve"> </w:t>
            </w:r>
            <w:r>
              <w:rPr>
                <w:sz w:val="16"/>
                <w:szCs w:val="16"/>
                <w:lang w:val="el-GR" w:eastAsia="en-GB"/>
              </w:rPr>
              <w:t>της</w:t>
            </w:r>
            <w:r w:rsidRPr="004757F5">
              <w:rPr>
                <w:sz w:val="16"/>
                <w:szCs w:val="16"/>
                <w:lang w:val="el-GR" w:eastAsia="en-GB"/>
              </w:rPr>
              <w:t xml:space="preserve"> </w:t>
            </w:r>
            <w:r>
              <w:rPr>
                <w:sz w:val="16"/>
                <w:szCs w:val="16"/>
                <w:lang w:val="el-GR" w:eastAsia="en-GB"/>
              </w:rPr>
              <w:t>Ευρωπαϊκής</w:t>
            </w:r>
            <w:r w:rsidRPr="004757F5">
              <w:rPr>
                <w:sz w:val="16"/>
                <w:szCs w:val="16"/>
                <w:lang w:val="el-GR" w:eastAsia="en-GB"/>
              </w:rPr>
              <w:t xml:space="preserve"> </w:t>
            </w:r>
            <w:r>
              <w:rPr>
                <w:sz w:val="16"/>
                <w:szCs w:val="16"/>
                <w:lang w:val="el-GR" w:eastAsia="en-GB"/>
              </w:rPr>
              <w:t>Ένωσης ή του Ευρωπαϊκού Εκτελεστικού Οργανισμού Εκπαίδευσης και Πολιτισμού</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Η</w:t>
            </w:r>
            <w:r w:rsidRPr="004757F5">
              <w:rPr>
                <w:sz w:val="16"/>
                <w:szCs w:val="16"/>
                <w:lang w:val="el-GR" w:eastAsia="en-GB"/>
              </w:rPr>
              <w:t xml:space="preserve"> </w:t>
            </w:r>
            <w:r>
              <w:rPr>
                <w:sz w:val="16"/>
                <w:szCs w:val="16"/>
                <w:lang w:val="el-GR" w:eastAsia="en-GB"/>
              </w:rPr>
              <w:t>Ευρωπαϊκή</w:t>
            </w:r>
            <w:r w:rsidRPr="004757F5">
              <w:rPr>
                <w:sz w:val="16"/>
                <w:szCs w:val="16"/>
                <w:lang w:val="el-GR" w:eastAsia="en-GB"/>
              </w:rPr>
              <w:t xml:space="preserve"> </w:t>
            </w:r>
            <w:r>
              <w:rPr>
                <w:sz w:val="16"/>
                <w:szCs w:val="16"/>
                <w:lang w:val="el-GR" w:eastAsia="en-GB"/>
              </w:rPr>
              <w:t>Ένωση</w:t>
            </w:r>
            <w:r w:rsidRPr="004757F5">
              <w:rPr>
                <w:sz w:val="16"/>
                <w:szCs w:val="16"/>
                <w:lang w:val="el-GR" w:eastAsia="en-GB"/>
              </w:rPr>
              <w:t xml:space="preserve"> </w:t>
            </w:r>
            <w:r>
              <w:rPr>
                <w:sz w:val="16"/>
                <w:szCs w:val="16"/>
                <w:lang w:val="el-GR" w:eastAsia="en-GB"/>
              </w:rPr>
              <w:t>και</w:t>
            </w:r>
            <w:r w:rsidRPr="004757F5">
              <w:rPr>
                <w:sz w:val="16"/>
                <w:szCs w:val="16"/>
                <w:lang w:val="el-GR" w:eastAsia="en-GB"/>
              </w:rPr>
              <w:t xml:space="preserve"> </w:t>
            </w:r>
            <w:r>
              <w:rPr>
                <w:sz w:val="16"/>
                <w:szCs w:val="16"/>
                <w:lang w:val="el-GR" w:eastAsia="en-GB"/>
              </w:rPr>
              <w:t>ο</w:t>
            </w:r>
            <w:r w:rsidRPr="004757F5">
              <w:rPr>
                <w:sz w:val="16"/>
                <w:szCs w:val="16"/>
                <w:lang w:val="el-GR" w:eastAsia="en-GB"/>
              </w:rPr>
              <w:t xml:space="preserve"> </w:t>
            </w:r>
            <w:r w:rsidRPr="005C1B46">
              <w:rPr>
                <w:sz w:val="16"/>
                <w:szCs w:val="16"/>
                <w:lang w:eastAsia="en-GB"/>
              </w:rPr>
              <w:t>EACEA</w:t>
            </w:r>
            <w:r w:rsidRPr="004757F5">
              <w:rPr>
                <w:sz w:val="16"/>
                <w:szCs w:val="16"/>
                <w:lang w:val="el-GR" w:eastAsia="en-GB"/>
              </w:rPr>
              <w:t xml:space="preserve"> </w:t>
            </w:r>
            <w:r>
              <w:rPr>
                <w:sz w:val="16"/>
                <w:szCs w:val="16"/>
                <w:lang w:val="el-GR" w:eastAsia="en-GB"/>
              </w:rPr>
              <w:t>δεν</w:t>
            </w:r>
            <w:r w:rsidRPr="004757F5">
              <w:rPr>
                <w:sz w:val="16"/>
                <w:szCs w:val="16"/>
                <w:lang w:val="el-GR" w:eastAsia="en-GB"/>
              </w:rPr>
              <w:t xml:space="preserve"> </w:t>
            </w:r>
            <w:r>
              <w:rPr>
                <w:sz w:val="16"/>
                <w:szCs w:val="16"/>
                <w:lang w:val="el-GR" w:eastAsia="en-GB"/>
              </w:rPr>
              <w:t>μπορούν να θεωρηθούν υπεύθυνοι για τις εκφραζόμενες απόψεις.</w:t>
            </w:r>
          </w:p>
        </w:tc>
      </w:tr>
    </w:tbl>
    <w:p w14:paraId="4F7204C1" w14:textId="77777777" w:rsidR="004F73F5" w:rsidRPr="004F73F5" w:rsidRDefault="004F73F5" w:rsidP="004F73F5">
      <w:pPr>
        <w:rPr>
          <w:sz w:val="16"/>
          <w:szCs w:val="16"/>
          <w:lang w:val="el-GR"/>
        </w:rPr>
      </w:pPr>
      <w:r w:rsidRPr="004F73F5">
        <w:rPr>
          <w:sz w:val="16"/>
          <w:szCs w:val="16"/>
          <w:lang w:val="el-GR"/>
        </w:rPr>
        <w:br w:type="page"/>
      </w:r>
    </w:p>
    <w:p w14:paraId="642D40D8" w14:textId="77777777" w:rsidR="004F73F5" w:rsidRPr="004F73F5" w:rsidRDefault="004F73F5" w:rsidP="004F73F5">
      <w:pPr>
        <w:spacing w:before="0" w:beforeAutospacing="0" w:after="160" w:afterAutospacing="0" w:line="259" w:lineRule="auto"/>
        <w:jc w:val="left"/>
        <w:rPr>
          <w:sz w:val="16"/>
          <w:szCs w:val="16"/>
          <w:lang w:val="el-GR"/>
        </w:rPr>
        <w:sectPr w:rsidR="004F73F5" w:rsidRPr="004F73F5" w:rsidSect="004F73F5">
          <w:headerReference w:type="default"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pPr>
    </w:p>
    <w:p w14:paraId="371D8B6A" w14:textId="77777777" w:rsidR="004F73F5" w:rsidRPr="004F73F5" w:rsidRDefault="004F73F5" w:rsidP="004F73F5">
      <w:pPr>
        <w:spacing w:before="0" w:beforeAutospacing="0" w:after="160" w:afterAutospacing="0" w:line="259" w:lineRule="auto"/>
        <w:jc w:val="left"/>
        <w:rPr>
          <w:lang w:val="el-GR" w:eastAsia="en-GB"/>
        </w:rPr>
      </w:pPr>
      <w:bookmarkStart w:id="2" w:name="_Hlk13583558"/>
    </w:p>
    <w:bookmarkEnd w:id="2"/>
    <w:p w14:paraId="650B88DA" w14:textId="77777777" w:rsidR="00A10DA5" w:rsidRDefault="00A10DA5" w:rsidP="00A10DA5">
      <w:pPr>
        <w:jc w:val="center"/>
        <w:rPr>
          <w:b/>
          <w:bCs w:val="0"/>
          <w:color w:val="002060"/>
          <w:lang w:val="de-DE" w:eastAsia="en-GB"/>
        </w:rPr>
      </w:pPr>
      <w:proofErr w:type="spellStart"/>
      <w:r w:rsidRPr="002C5B6D">
        <w:rPr>
          <w:b/>
          <w:bCs w:val="0"/>
          <w:color w:val="002060"/>
          <w:lang w:val="de-DE" w:eastAsia="en-GB"/>
        </w:rPr>
        <w:t>Δήλωση</w:t>
      </w:r>
      <w:proofErr w:type="spellEnd"/>
      <w:r w:rsidRPr="002C5B6D">
        <w:rPr>
          <w:b/>
          <w:bCs w:val="0"/>
          <w:color w:val="002060"/>
          <w:lang w:val="de-DE" w:eastAsia="en-GB"/>
        </w:rPr>
        <w:t xml:space="preserve"> π</w:t>
      </w:r>
      <w:proofErr w:type="spellStart"/>
      <w:r w:rsidRPr="002C5B6D">
        <w:rPr>
          <w:b/>
          <w:bCs w:val="0"/>
          <w:color w:val="002060"/>
          <w:lang w:val="de-DE" w:eastAsia="en-GB"/>
        </w:rPr>
        <w:t>ερί</w:t>
      </w:r>
      <w:proofErr w:type="spellEnd"/>
      <w:r w:rsidRPr="002C5B6D">
        <w:rPr>
          <w:b/>
          <w:bCs w:val="0"/>
          <w:color w:val="002060"/>
          <w:lang w:val="de-DE" w:eastAsia="en-GB"/>
        </w:rPr>
        <w:t xml:space="preserve"> π</w:t>
      </w:r>
      <w:proofErr w:type="spellStart"/>
      <w:r w:rsidRPr="002C5B6D">
        <w:rPr>
          <w:b/>
          <w:bCs w:val="0"/>
          <w:color w:val="002060"/>
          <w:lang w:val="de-DE" w:eastAsia="en-GB"/>
        </w:rPr>
        <w:t>νευμ</w:t>
      </w:r>
      <w:proofErr w:type="spellEnd"/>
      <w:r w:rsidRPr="002C5B6D">
        <w:rPr>
          <w:b/>
          <w:bCs w:val="0"/>
          <w:color w:val="002060"/>
          <w:lang w:val="de-DE" w:eastAsia="en-GB"/>
        </w:rPr>
        <w:t xml:space="preserve">ατικών </w:t>
      </w:r>
      <w:proofErr w:type="spellStart"/>
      <w:r w:rsidRPr="002C5B6D">
        <w:rPr>
          <w:b/>
          <w:bCs w:val="0"/>
          <w:color w:val="002060"/>
          <w:lang w:val="de-DE" w:eastAsia="en-GB"/>
        </w:rPr>
        <w:t>δικ</w:t>
      </w:r>
      <w:proofErr w:type="spellEnd"/>
      <w:r w:rsidRPr="002C5B6D">
        <w:rPr>
          <w:b/>
          <w:bCs w:val="0"/>
          <w:color w:val="002060"/>
          <w:lang w:val="de-DE" w:eastAsia="en-GB"/>
        </w:rPr>
        <w:t>αιωμάτων</w:t>
      </w:r>
      <w:r w:rsidRPr="00C237D8">
        <w:rPr>
          <w:b/>
          <w:bCs w:val="0"/>
          <w:color w:val="002060"/>
          <w:lang w:val="de-DE" w:eastAsia="en-GB"/>
        </w:rPr>
        <w:t>:</w:t>
      </w:r>
    </w:p>
    <w:p w14:paraId="068DF7D4" w14:textId="77777777" w:rsidR="00A10DA5" w:rsidRPr="000B6B49" w:rsidRDefault="00A10DA5" w:rsidP="00A10DA5">
      <w:pPr>
        <w:jc w:val="center"/>
        <w:rPr>
          <w:b/>
          <w:bCs w:val="0"/>
          <w:color w:val="002060"/>
          <w:lang w:val="de-DE" w:eastAsia="en-GB"/>
        </w:rPr>
      </w:pPr>
      <w:r w:rsidRPr="007F67CA">
        <w:rPr>
          <w:b/>
          <w:noProof/>
          <w:color w:val="002060"/>
          <w:lang w:val="en-US"/>
        </w:rPr>
        <w:drawing>
          <wp:inline distT="0" distB="0" distL="0" distR="0" wp14:anchorId="03FB022E" wp14:editId="4F8F45E6">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F693152" w14:textId="77777777" w:rsidR="00A10DA5" w:rsidRDefault="00A10DA5" w:rsidP="00A10DA5">
      <w:pPr>
        <w:spacing w:after="0" w:afterAutospacing="0"/>
        <w:jc w:val="center"/>
        <w:rPr>
          <w:lang w:val="el-GR" w:eastAsia="en-GB"/>
        </w:rPr>
      </w:pPr>
      <w:r w:rsidRPr="002C5B6D">
        <w:rPr>
          <w:lang w:val="en-US"/>
        </w:rPr>
        <w:br/>
      </w:r>
      <w:r w:rsidRPr="002C5B6D">
        <w:rPr>
          <w:lang w:val="el-GR" w:eastAsia="en-GB"/>
        </w:rPr>
        <w:t>Το</w:t>
      </w:r>
      <w:r w:rsidRPr="002C5B6D">
        <w:rPr>
          <w:lang w:val="en-US" w:eastAsia="en-GB"/>
        </w:rPr>
        <w:t xml:space="preserve"> </w:t>
      </w:r>
      <w:r w:rsidRPr="002C5B6D">
        <w:rPr>
          <w:lang w:val="el-GR" w:eastAsia="en-GB"/>
        </w:rPr>
        <w:t>έργο</w:t>
      </w:r>
      <w:r w:rsidRPr="002C5B6D">
        <w:rPr>
          <w:lang w:val="en-US" w:eastAsia="en-GB"/>
        </w:rPr>
        <w:t xml:space="preserve"> </w:t>
      </w:r>
      <w:r w:rsidRPr="002C5B6D">
        <w:rPr>
          <w:lang w:val="el-GR" w:eastAsia="en-GB"/>
        </w:rPr>
        <w:t>αυτό</w:t>
      </w:r>
      <w:r w:rsidRPr="002C5B6D">
        <w:rPr>
          <w:lang w:val="en-US" w:eastAsia="en-GB"/>
        </w:rPr>
        <w:t xml:space="preserve"> </w:t>
      </w:r>
      <w:r w:rsidRPr="002C5B6D">
        <w:rPr>
          <w:lang w:val="el-GR" w:eastAsia="en-GB"/>
        </w:rPr>
        <w:t>έχει</w:t>
      </w:r>
      <w:r w:rsidRPr="002C5B6D">
        <w:rPr>
          <w:lang w:val="en-US" w:eastAsia="en-GB"/>
        </w:rPr>
        <w:t xml:space="preserve"> </w:t>
      </w:r>
      <w:proofErr w:type="spellStart"/>
      <w:r w:rsidRPr="002C5B6D">
        <w:rPr>
          <w:lang w:val="el-GR" w:eastAsia="en-GB"/>
        </w:rPr>
        <w:t>αδειοδοτηθεί</w:t>
      </w:r>
      <w:proofErr w:type="spellEnd"/>
      <w:r w:rsidRPr="002C5B6D">
        <w:rPr>
          <w:lang w:val="en-US" w:eastAsia="en-GB"/>
        </w:rPr>
        <w:t xml:space="preserve"> </w:t>
      </w:r>
      <w:r w:rsidRPr="002C5B6D">
        <w:rPr>
          <w:lang w:val="el-GR" w:eastAsia="en-GB"/>
        </w:rPr>
        <w:t>από</w:t>
      </w:r>
      <w:r w:rsidRPr="002C5B6D">
        <w:rPr>
          <w:lang w:val="en-US" w:eastAsia="en-GB"/>
        </w:rPr>
        <w:t xml:space="preserve"> </w:t>
      </w:r>
      <w:r w:rsidRPr="002C5B6D">
        <w:rPr>
          <w:lang w:val="el-GR" w:eastAsia="en-GB"/>
        </w:rPr>
        <w:t>την</w:t>
      </w:r>
      <w:r w:rsidRPr="002C5B6D">
        <w:rPr>
          <w:lang w:val="en-US" w:eastAsia="en-GB"/>
        </w:rPr>
        <w:t xml:space="preserve"> Creative Commons Attribution-</w:t>
      </w:r>
      <w:proofErr w:type="spellStart"/>
      <w:r w:rsidRPr="002C5B6D">
        <w:rPr>
          <w:lang w:val="en-US" w:eastAsia="en-GB"/>
        </w:rPr>
        <w:t>NonCommercial</w:t>
      </w:r>
      <w:proofErr w:type="spellEnd"/>
      <w:r w:rsidRPr="002C5B6D">
        <w:rPr>
          <w:lang w:val="en-US" w:eastAsia="en-GB"/>
        </w:rPr>
        <w:t>-</w:t>
      </w:r>
      <w:proofErr w:type="spellStart"/>
      <w:r w:rsidRPr="002C5B6D">
        <w:rPr>
          <w:lang w:val="en-US" w:eastAsia="en-GB"/>
        </w:rPr>
        <w:t>ShareAlike</w:t>
      </w:r>
      <w:proofErr w:type="spellEnd"/>
      <w:r w:rsidRPr="002C5B6D">
        <w:rPr>
          <w:lang w:val="en-US" w:eastAsia="en-GB"/>
        </w:rPr>
        <w:t xml:space="preserve"> 4.0 </w:t>
      </w:r>
      <w:r w:rsidRPr="002C5B6D">
        <w:rPr>
          <w:lang w:val="el-GR" w:eastAsia="en-GB"/>
        </w:rPr>
        <w:t>Διεθνή</w:t>
      </w:r>
      <w:r w:rsidRPr="002C5B6D">
        <w:rPr>
          <w:lang w:val="en-US" w:eastAsia="en-GB"/>
        </w:rPr>
        <w:t xml:space="preserve"> </w:t>
      </w:r>
      <w:r w:rsidRPr="002C5B6D">
        <w:rPr>
          <w:lang w:val="el-GR" w:eastAsia="en-GB"/>
        </w:rPr>
        <w:t>Άδεια</w:t>
      </w:r>
      <w:r w:rsidRPr="002C5B6D">
        <w:rPr>
          <w:lang w:val="en-US" w:eastAsia="en-GB"/>
        </w:rPr>
        <w:t xml:space="preserve">. </w:t>
      </w:r>
      <w:r w:rsidRPr="002C5B6D">
        <w:rPr>
          <w:lang w:val="el-GR" w:eastAsia="en-GB"/>
        </w:rPr>
        <w:t>Είστε ελεύθεροι να:</w:t>
      </w:r>
    </w:p>
    <w:p w14:paraId="5195DE32" w14:textId="77777777" w:rsidR="00A10DA5" w:rsidRPr="002C5B6D" w:rsidRDefault="00A10DA5" w:rsidP="00A10DA5">
      <w:pPr>
        <w:spacing w:after="0" w:line="240" w:lineRule="auto"/>
        <w:ind w:left="720"/>
        <w:rPr>
          <w:rFonts w:asciiTheme="majorBidi" w:hAnsiTheme="majorBidi" w:cstheme="majorBidi"/>
          <w:sz w:val="24"/>
          <w:szCs w:val="24"/>
          <w:lang w:val="el-GR" w:eastAsia="en-GB" w:bidi="ar-EG"/>
        </w:rPr>
      </w:pPr>
      <w:r w:rsidRPr="002C5B6D">
        <w:rPr>
          <w:rFonts w:asciiTheme="majorBidi" w:hAnsiTheme="majorBidi" w:cstheme="majorBidi"/>
          <w:sz w:val="24"/>
          <w:szCs w:val="24"/>
          <w:lang w:val="el-GR" w:eastAsia="en-GB" w:bidi="ar-EG"/>
        </w:rPr>
        <w:t xml:space="preserve">▪ </w:t>
      </w:r>
      <w:r w:rsidRPr="002C5B6D">
        <w:rPr>
          <w:lang w:val="el-GR" w:eastAsia="en-GB"/>
        </w:rPr>
        <w:t>διαμοιραστείτε — αντιγράψετε και αναδιανέμετε το υλικό σε κάθε μέσο ή μορφή</w:t>
      </w:r>
      <w:r w:rsidRPr="002C5B6D">
        <w:rPr>
          <w:rFonts w:asciiTheme="majorBidi" w:hAnsiTheme="majorBidi" w:cstheme="majorBidi"/>
          <w:sz w:val="24"/>
          <w:szCs w:val="24"/>
          <w:lang w:val="el-GR" w:eastAsia="en-GB" w:bidi="ar-EG"/>
        </w:rPr>
        <w:t xml:space="preserve"> </w:t>
      </w:r>
    </w:p>
    <w:p w14:paraId="7D7A01F9" w14:textId="77777777" w:rsidR="00A10DA5" w:rsidRDefault="00A10DA5" w:rsidP="00A10DA5">
      <w:pPr>
        <w:spacing w:after="0" w:line="240" w:lineRule="auto"/>
        <w:ind w:left="720"/>
        <w:rPr>
          <w:lang w:val="el-GR" w:eastAsia="en-GB"/>
        </w:rPr>
      </w:pPr>
      <w:r w:rsidRPr="002C5B6D">
        <w:rPr>
          <w:rFonts w:asciiTheme="majorBidi" w:hAnsiTheme="majorBidi" w:cstheme="majorBidi"/>
          <w:sz w:val="24"/>
          <w:szCs w:val="24"/>
          <w:lang w:val="el-GR" w:eastAsia="en-GB" w:bidi="ar-EG"/>
        </w:rPr>
        <w:t xml:space="preserve">▪ </w:t>
      </w:r>
      <w:r w:rsidRPr="002C5B6D">
        <w:rPr>
          <w:lang w:val="el-GR" w:eastAsia="en-GB"/>
        </w:rPr>
        <w:t xml:space="preserve">τροποποιήσετε — διασκευάσετε, τροποποιήσετε και δημιουργήσετε παράγωγα του υλικού </w:t>
      </w:r>
    </w:p>
    <w:p w14:paraId="4CAA972E" w14:textId="77777777" w:rsidR="00A10DA5" w:rsidRPr="002C5B6D" w:rsidRDefault="00A10DA5" w:rsidP="00A10DA5">
      <w:pPr>
        <w:spacing w:after="0" w:line="240" w:lineRule="auto"/>
        <w:rPr>
          <w:lang w:val="el-GR" w:eastAsia="en-GB"/>
        </w:rPr>
      </w:pPr>
      <w:r w:rsidRPr="00ED0FDA">
        <w:rPr>
          <w:lang w:val="el-GR" w:eastAsia="en-GB"/>
        </w:rPr>
        <w:t xml:space="preserve">   </w:t>
      </w:r>
      <w:r w:rsidRPr="002C5B6D">
        <w:rPr>
          <w:lang w:val="el-GR" w:eastAsia="en-GB"/>
        </w:rPr>
        <w:t>υπό τους παρακάτω όρους:</w:t>
      </w:r>
    </w:p>
    <w:p w14:paraId="4776A4F0" w14:textId="77777777" w:rsidR="00A10DA5" w:rsidRPr="002C5B6D" w:rsidRDefault="00A10DA5" w:rsidP="00A10DA5">
      <w:pPr>
        <w:spacing w:after="0" w:line="240" w:lineRule="auto"/>
        <w:ind w:left="720"/>
        <w:rPr>
          <w:lang w:val="el-GR" w:eastAsia="en-GB"/>
        </w:rPr>
      </w:pPr>
      <w:r w:rsidRPr="002C5B6D">
        <w:rPr>
          <w:lang w:val="el-GR" w:eastAsia="en-GB"/>
        </w:rPr>
        <w:t xml:space="preserve">▪ 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2DA2743D" w14:textId="77777777" w:rsidR="00A10DA5" w:rsidRPr="002C5B6D" w:rsidRDefault="00A10DA5" w:rsidP="00A10DA5">
      <w:pPr>
        <w:spacing w:after="0" w:line="240" w:lineRule="auto"/>
        <w:ind w:left="720"/>
        <w:rPr>
          <w:lang w:val="el-GR" w:eastAsia="en-GB"/>
        </w:rPr>
      </w:pPr>
      <w:r w:rsidRPr="002C5B6D">
        <w:rPr>
          <w:lang w:val="el-GR" w:eastAsia="en-GB"/>
        </w:rPr>
        <w:t>▪ Απαγόρευση εμπορικής χρήσης του έργου- Σε αυτή την περίπτωση η χρήση του έργου με εμπορικό σκοπό απαγορεύεται.</w:t>
      </w:r>
    </w:p>
    <w:p w14:paraId="4C5214F6" w14:textId="3CDBF549" w:rsidR="00A10DA5" w:rsidRDefault="00A10DA5" w:rsidP="00A10DA5">
      <w:pPr>
        <w:spacing w:after="0" w:line="240" w:lineRule="auto"/>
        <w:ind w:left="720"/>
        <w:rPr>
          <w:lang w:val="el-GR" w:eastAsia="en-GB"/>
        </w:rPr>
      </w:pPr>
      <w:r w:rsidRPr="002C5B6D">
        <w:rPr>
          <w:lang w:val="el-GR" w:eastAsia="en-GB"/>
        </w:rPr>
        <w:t>▪ 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5D5DBF5E" w14:textId="70836EC9" w:rsidR="00A10DA5" w:rsidRDefault="00A10DA5" w:rsidP="00A10DA5">
      <w:pPr>
        <w:spacing w:after="0" w:line="240" w:lineRule="auto"/>
        <w:ind w:left="720"/>
        <w:rPr>
          <w:lang w:val="el-GR" w:eastAsia="en-GB"/>
        </w:rPr>
      </w:pPr>
    </w:p>
    <w:p w14:paraId="7D3DF599" w14:textId="4D03F407" w:rsidR="00A10DA5" w:rsidRDefault="00A10DA5" w:rsidP="00A10DA5">
      <w:pPr>
        <w:spacing w:after="0" w:line="240" w:lineRule="auto"/>
        <w:ind w:left="720"/>
        <w:rPr>
          <w:lang w:val="el-GR" w:eastAsia="en-GB"/>
        </w:rPr>
      </w:pPr>
    </w:p>
    <w:p w14:paraId="2BB59DB7" w14:textId="717041E8" w:rsidR="00A10DA5" w:rsidRDefault="00A10DA5" w:rsidP="00A10DA5">
      <w:pPr>
        <w:spacing w:after="0" w:line="240" w:lineRule="auto"/>
        <w:ind w:left="720"/>
        <w:rPr>
          <w:lang w:val="el-GR" w:eastAsia="en-GB"/>
        </w:rPr>
      </w:pPr>
    </w:p>
    <w:p w14:paraId="7A9D459B" w14:textId="7E8453E6" w:rsidR="00A10DA5" w:rsidRDefault="00A10DA5" w:rsidP="00A10DA5">
      <w:pPr>
        <w:spacing w:after="0" w:line="240" w:lineRule="auto"/>
        <w:ind w:left="720"/>
        <w:rPr>
          <w:lang w:val="el-GR" w:eastAsia="en-GB"/>
        </w:rPr>
      </w:pPr>
    </w:p>
    <w:p w14:paraId="3593A3DA" w14:textId="7C01C16D" w:rsidR="00A10DA5" w:rsidRDefault="00A10DA5" w:rsidP="00A10DA5">
      <w:pPr>
        <w:spacing w:after="0" w:line="240" w:lineRule="auto"/>
        <w:ind w:left="720"/>
        <w:rPr>
          <w:lang w:val="el-GR" w:eastAsia="en-GB"/>
        </w:rPr>
      </w:pPr>
    </w:p>
    <w:p w14:paraId="6A666DA1" w14:textId="76889D37" w:rsidR="00A10DA5" w:rsidRDefault="00A10DA5" w:rsidP="00A10DA5">
      <w:pPr>
        <w:spacing w:after="0" w:line="240" w:lineRule="auto"/>
        <w:ind w:left="720"/>
        <w:rPr>
          <w:lang w:val="el-GR" w:eastAsia="en-GB"/>
        </w:rPr>
      </w:pPr>
    </w:p>
    <w:p w14:paraId="72043E1D" w14:textId="27CFD78C" w:rsidR="00A10DA5" w:rsidRDefault="00A10DA5" w:rsidP="00A10DA5">
      <w:pPr>
        <w:spacing w:after="0" w:line="240" w:lineRule="auto"/>
        <w:ind w:left="720"/>
        <w:rPr>
          <w:lang w:val="el-GR" w:eastAsia="en-GB"/>
        </w:rPr>
      </w:pPr>
    </w:p>
    <w:p w14:paraId="6B8CD6D2" w14:textId="151A22A3" w:rsidR="00A10DA5" w:rsidRDefault="00A10DA5" w:rsidP="00A10DA5">
      <w:pPr>
        <w:spacing w:after="0" w:line="240" w:lineRule="auto"/>
        <w:ind w:left="720"/>
        <w:rPr>
          <w:lang w:val="el-GR" w:eastAsia="en-GB"/>
        </w:rPr>
      </w:pPr>
    </w:p>
    <w:p w14:paraId="26AF93DE" w14:textId="38C87E85" w:rsidR="00A10DA5" w:rsidRDefault="00A10DA5" w:rsidP="00A10DA5">
      <w:pPr>
        <w:spacing w:after="0" w:line="240" w:lineRule="auto"/>
        <w:ind w:left="720"/>
        <w:rPr>
          <w:lang w:val="el-GR" w:eastAsia="en-GB"/>
        </w:rPr>
      </w:pPr>
    </w:p>
    <w:p w14:paraId="7EAA8A1B" w14:textId="77777777" w:rsidR="00A10DA5" w:rsidRPr="002C5B6D" w:rsidRDefault="00A10DA5" w:rsidP="00A10DA5">
      <w:pPr>
        <w:spacing w:after="0" w:line="240" w:lineRule="auto"/>
        <w:ind w:left="720"/>
        <w:rPr>
          <w:lang w:val="el-GR" w:eastAsia="en-GB"/>
        </w:rPr>
      </w:pPr>
    </w:p>
    <w:sdt>
      <w:sdtPr>
        <w:rPr>
          <w:rFonts w:ascii="Verdana" w:eastAsia="Times New Roman" w:hAnsi="Verdana" w:cs="Times New Roman"/>
          <w:noProof/>
          <w:sz w:val="6"/>
          <w:szCs w:val="24"/>
          <w:lang w:val="de-DE"/>
        </w:rPr>
        <w:id w:val="289174035"/>
        <w:docPartObj>
          <w:docPartGallery w:val="Table of Contents"/>
          <w:docPartUnique/>
        </w:docPartObj>
      </w:sdtPr>
      <w:sdtEndPr>
        <w:rPr>
          <w:rFonts w:ascii="Arial" w:eastAsia="MyriadPro-Regular" w:hAnsi="Arial" w:cs="Arial"/>
          <w:sz w:val="22"/>
          <w:szCs w:val="22"/>
          <w:lang w:val="el-GR"/>
        </w:rPr>
      </w:sdtEndPr>
      <w:sdtContent>
        <w:p w14:paraId="70C7E3AB" w14:textId="328A852F" w:rsidR="004F73F5" w:rsidRPr="00CB7A5C" w:rsidRDefault="00CB7A5C" w:rsidP="004F73F5">
          <w:pPr>
            <w:spacing w:line="240" w:lineRule="auto"/>
            <w:rPr>
              <w:rStyle w:val="ContentTitleChar"/>
              <w:sz w:val="28"/>
              <w:lang w:val="el-GR"/>
            </w:rPr>
          </w:pPr>
          <w:r>
            <w:rPr>
              <w:rStyle w:val="ContentTitleChar"/>
              <w:sz w:val="28"/>
              <w:lang w:val="el-GR"/>
            </w:rPr>
            <w:t>Περιεχόμενα</w:t>
          </w:r>
        </w:p>
        <w:p w14:paraId="58BB8F29" w14:textId="0DF48FB6" w:rsidR="001B6661" w:rsidRDefault="004F73F5">
          <w:pPr>
            <w:pStyle w:val="11"/>
            <w:tabs>
              <w:tab w:val="right" w:leader="dot" w:pos="9016"/>
            </w:tabs>
            <w:rPr>
              <w:rFonts w:asciiTheme="minorHAnsi" w:eastAsiaTheme="minorEastAsia" w:hAnsiTheme="minorHAnsi" w:cstheme="minorBidi"/>
              <w:bCs w:val="0"/>
              <w:noProof/>
              <w:kern w:val="2"/>
              <w:sz w:val="24"/>
              <w:szCs w:val="24"/>
              <w:lang w:val="el-GR" w:eastAsia="el-GR"/>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69092170" w:history="1">
            <w:r w:rsidR="001B6661" w:rsidRPr="00533459">
              <w:rPr>
                <w:rStyle w:val="-"/>
                <w:noProof/>
                <w:lang w:val="el-GR"/>
              </w:rPr>
              <w:t>1 Σχετικά με την ενότητα</w:t>
            </w:r>
            <w:r w:rsidR="001B6661">
              <w:rPr>
                <w:noProof/>
                <w:webHidden/>
              </w:rPr>
              <w:tab/>
            </w:r>
            <w:r w:rsidR="001B6661">
              <w:rPr>
                <w:noProof/>
                <w:webHidden/>
              </w:rPr>
              <w:fldChar w:fldCharType="begin"/>
            </w:r>
            <w:r w:rsidR="001B6661">
              <w:rPr>
                <w:noProof/>
                <w:webHidden/>
              </w:rPr>
              <w:instrText xml:space="preserve"> PAGEREF _Toc169092170 \h </w:instrText>
            </w:r>
            <w:r w:rsidR="001B6661">
              <w:rPr>
                <w:noProof/>
                <w:webHidden/>
              </w:rPr>
            </w:r>
            <w:r w:rsidR="001B6661">
              <w:rPr>
                <w:noProof/>
                <w:webHidden/>
              </w:rPr>
              <w:fldChar w:fldCharType="separate"/>
            </w:r>
            <w:r w:rsidR="005F1C44">
              <w:rPr>
                <w:noProof/>
                <w:webHidden/>
              </w:rPr>
              <w:t>1</w:t>
            </w:r>
            <w:r w:rsidR="001B6661">
              <w:rPr>
                <w:noProof/>
                <w:webHidden/>
              </w:rPr>
              <w:fldChar w:fldCharType="end"/>
            </w:r>
          </w:hyperlink>
        </w:p>
        <w:p w14:paraId="2E700178" w14:textId="5CC6B004"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71" w:history="1">
            <w:r w:rsidR="001B6661" w:rsidRPr="00533459">
              <w:rPr>
                <w:rStyle w:val="-"/>
              </w:rPr>
              <w:t>Στόχοι</w:t>
            </w:r>
            <w:r w:rsidR="001B6661">
              <w:rPr>
                <w:webHidden/>
              </w:rPr>
              <w:tab/>
            </w:r>
            <w:r w:rsidR="001B6661">
              <w:rPr>
                <w:webHidden/>
              </w:rPr>
              <w:fldChar w:fldCharType="begin"/>
            </w:r>
            <w:r w:rsidR="001B6661">
              <w:rPr>
                <w:webHidden/>
              </w:rPr>
              <w:instrText xml:space="preserve"> PAGEREF _Toc169092171 \h </w:instrText>
            </w:r>
            <w:r w:rsidR="001B6661">
              <w:rPr>
                <w:webHidden/>
              </w:rPr>
            </w:r>
            <w:r w:rsidR="001B6661">
              <w:rPr>
                <w:webHidden/>
              </w:rPr>
              <w:fldChar w:fldCharType="separate"/>
            </w:r>
            <w:r w:rsidR="005F1C44">
              <w:rPr>
                <w:webHidden/>
              </w:rPr>
              <w:t>1</w:t>
            </w:r>
            <w:r w:rsidR="001B6661">
              <w:rPr>
                <w:webHidden/>
              </w:rPr>
              <w:fldChar w:fldCharType="end"/>
            </w:r>
          </w:hyperlink>
        </w:p>
        <w:p w14:paraId="19F52FD0" w14:textId="47057A05"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72" w:history="1">
            <w:r w:rsidR="001B6661" w:rsidRPr="00533459">
              <w:rPr>
                <w:rStyle w:val="-"/>
              </w:rPr>
              <w:t>Συμμετέχοντες και ρόλοι</w:t>
            </w:r>
            <w:r w:rsidR="001B6661">
              <w:rPr>
                <w:webHidden/>
              </w:rPr>
              <w:tab/>
            </w:r>
            <w:r w:rsidR="001B6661">
              <w:rPr>
                <w:webHidden/>
              </w:rPr>
              <w:fldChar w:fldCharType="begin"/>
            </w:r>
            <w:r w:rsidR="001B6661">
              <w:rPr>
                <w:webHidden/>
              </w:rPr>
              <w:instrText xml:space="preserve"> PAGEREF _Toc169092172 \h </w:instrText>
            </w:r>
            <w:r w:rsidR="001B6661">
              <w:rPr>
                <w:webHidden/>
              </w:rPr>
            </w:r>
            <w:r w:rsidR="001B6661">
              <w:rPr>
                <w:webHidden/>
              </w:rPr>
              <w:fldChar w:fldCharType="separate"/>
            </w:r>
            <w:r w:rsidR="005F1C44">
              <w:rPr>
                <w:webHidden/>
              </w:rPr>
              <w:t>1</w:t>
            </w:r>
            <w:r w:rsidR="001B6661">
              <w:rPr>
                <w:webHidden/>
              </w:rPr>
              <w:fldChar w:fldCharType="end"/>
            </w:r>
          </w:hyperlink>
        </w:p>
        <w:p w14:paraId="6E380285" w14:textId="48C696B8"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73" w:history="1">
            <w:r w:rsidR="001B6661" w:rsidRPr="00533459">
              <w:rPr>
                <w:rStyle w:val="-"/>
              </w:rPr>
              <w:t>Μαθησιακά αποτελέσματα</w:t>
            </w:r>
            <w:r w:rsidR="001B6661">
              <w:rPr>
                <w:webHidden/>
              </w:rPr>
              <w:tab/>
            </w:r>
            <w:r w:rsidR="001B6661">
              <w:rPr>
                <w:webHidden/>
              </w:rPr>
              <w:fldChar w:fldCharType="begin"/>
            </w:r>
            <w:r w:rsidR="001B6661">
              <w:rPr>
                <w:webHidden/>
              </w:rPr>
              <w:instrText xml:space="preserve"> PAGEREF _Toc169092173 \h </w:instrText>
            </w:r>
            <w:r w:rsidR="001B6661">
              <w:rPr>
                <w:webHidden/>
              </w:rPr>
            </w:r>
            <w:r w:rsidR="001B6661">
              <w:rPr>
                <w:webHidden/>
              </w:rPr>
              <w:fldChar w:fldCharType="separate"/>
            </w:r>
            <w:r w:rsidR="005F1C44">
              <w:rPr>
                <w:webHidden/>
              </w:rPr>
              <w:t>2</w:t>
            </w:r>
            <w:r w:rsidR="001B6661">
              <w:rPr>
                <w:webHidden/>
              </w:rPr>
              <w:fldChar w:fldCharType="end"/>
            </w:r>
          </w:hyperlink>
        </w:p>
        <w:p w14:paraId="75C59EDA" w14:textId="249C00D5"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74" w:history="1">
            <w:r w:rsidR="001B6661" w:rsidRPr="00533459">
              <w:rPr>
                <w:rStyle w:val="-"/>
              </w:rPr>
              <w:t>Περιεχόμενο εκπαίδευσης</w:t>
            </w:r>
            <w:r w:rsidR="001B6661">
              <w:rPr>
                <w:webHidden/>
              </w:rPr>
              <w:tab/>
            </w:r>
            <w:r w:rsidR="001B6661">
              <w:rPr>
                <w:webHidden/>
              </w:rPr>
              <w:fldChar w:fldCharType="begin"/>
            </w:r>
            <w:r w:rsidR="001B6661">
              <w:rPr>
                <w:webHidden/>
              </w:rPr>
              <w:instrText xml:space="preserve"> PAGEREF _Toc169092174 \h </w:instrText>
            </w:r>
            <w:r w:rsidR="001B6661">
              <w:rPr>
                <w:webHidden/>
              </w:rPr>
            </w:r>
            <w:r w:rsidR="001B6661">
              <w:rPr>
                <w:webHidden/>
              </w:rPr>
              <w:fldChar w:fldCharType="separate"/>
            </w:r>
            <w:r w:rsidR="005F1C44">
              <w:rPr>
                <w:webHidden/>
              </w:rPr>
              <w:t>2</w:t>
            </w:r>
            <w:r w:rsidR="001B6661">
              <w:rPr>
                <w:webHidden/>
              </w:rPr>
              <w:fldChar w:fldCharType="end"/>
            </w:r>
          </w:hyperlink>
        </w:p>
        <w:p w14:paraId="396BF8D2" w14:textId="08359C7D"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75" w:history="1">
            <w:r w:rsidR="001B6661" w:rsidRPr="00533459">
              <w:rPr>
                <w:rStyle w:val="-"/>
              </w:rPr>
              <w:t>Εκτιμώμενη διάρκεια</w:t>
            </w:r>
            <w:r w:rsidR="001B6661">
              <w:rPr>
                <w:webHidden/>
              </w:rPr>
              <w:tab/>
            </w:r>
            <w:r w:rsidR="001B6661">
              <w:rPr>
                <w:webHidden/>
              </w:rPr>
              <w:fldChar w:fldCharType="begin"/>
            </w:r>
            <w:r w:rsidR="001B6661">
              <w:rPr>
                <w:webHidden/>
              </w:rPr>
              <w:instrText xml:space="preserve"> PAGEREF _Toc169092175 \h </w:instrText>
            </w:r>
            <w:r w:rsidR="001B6661">
              <w:rPr>
                <w:webHidden/>
              </w:rPr>
            </w:r>
            <w:r w:rsidR="001B6661">
              <w:rPr>
                <w:webHidden/>
              </w:rPr>
              <w:fldChar w:fldCharType="separate"/>
            </w:r>
            <w:r w:rsidR="005F1C44">
              <w:rPr>
                <w:webHidden/>
              </w:rPr>
              <w:t>2</w:t>
            </w:r>
            <w:r w:rsidR="001B6661">
              <w:rPr>
                <w:webHidden/>
              </w:rPr>
              <w:fldChar w:fldCharType="end"/>
            </w:r>
          </w:hyperlink>
        </w:p>
        <w:p w14:paraId="7E357238" w14:textId="0928D40A"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76" w:history="1">
            <w:r w:rsidR="001B6661" w:rsidRPr="00533459">
              <w:rPr>
                <w:rStyle w:val="-"/>
              </w:rPr>
              <w:t>Πόροι</w:t>
            </w:r>
            <w:r w:rsidR="001B6661">
              <w:rPr>
                <w:webHidden/>
              </w:rPr>
              <w:tab/>
            </w:r>
            <w:r w:rsidR="001B6661">
              <w:rPr>
                <w:webHidden/>
              </w:rPr>
              <w:fldChar w:fldCharType="begin"/>
            </w:r>
            <w:r w:rsidR="001B6661">
              <w:rPr>
                <w:webHidden/>
              </w:rPr>
              <w:instrText xml:space="preserve"> PAGEREF _Toc169092176 \h </w:instrText>
            </w:r>
            <w:r w:rsidR="001B6661">
              <w:rPr>
                <w:webHidden/>
              </w:rPr>
            </w:r>
            <w:r w:rsidR="001B6661">
              <w:rPr>
                <w:webHidden/>
              </w:rPr>
              <w:fldChar w:fldCharType="separate"/>
            </w:r>
            <w:r w:rsidR="005F1C44">
              <w:rPr>
                <w:webHidden/>
              </w:rPr>
              <w:t>2</w:t>
            </w:r>
            <w:r w:rsidR="001B6661">
              <w:rPr>
                <w:webHidden/>
              </w:rPr>
              <w:fldChar w:fldCharType="end"/>
            </w:r>
          </w:hyperlink>
        </w:p>
        <w:p w14:paraId="636BB7B1" w14:textId="0BA04762" w:rsidR="001B6661" w:rsidRDefault="00527B41">
          <w:pPr>
            <w:pStyle w:val="11"/>
            <w:tabs>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092177" w:history="1">
            <w:r w:rsidR="001B6661" w:rsidRPr="00533459">
              <w:rPr>
                <w:rStyle w:val="-"/>
                <w:noProof/>
                <w:lang w:val="el-GR"/>
              </w:rPr>
              <w:t>2   Περιεχόμενο εκπαίδευσης</w:t>
            </w:r>
            <w:r w:rsidR="001B6661">
              <w:rPr>
                <w:noProof/>
                <w:webHidden/>
              </w:rPr>
              <w:tab/>
            </w:r>
            <w:r w:rsidR="001B6661">
              <w:rPr>
                <w:noProof/>
                <w:webHidden/>
              </w:rPr>
              <w:fldChar w:fldCharType="begin"/>
            </w:r>
            <w:r w:rsidR="001B6661">
              <w:rPr>
                <w:noProof/>
                <w:webHidden/>
              </w:rPr>
              <w:instrText xml:space="preserve"> PAGEREF _Toc169092177 \h </w:instrText>
            </w:r>
            <w:r w:rsidR="001B6661">
              <w:rPr>
                <w:noProof/>
                <w:webHidden/>
              </w:rPr>
            </w:r>
            <w:r w:rsidR="001B6661">
              <w:rPr>
                <w:noProof/>
                <w:webHidden/>
              </w:rPr>
              <w:fldChar w:fldCharType="separate"/>
            </w:r>
            <w:r w:rsidR="005F1C44">
              <w:rPr>
                <w:noProof/>
                <w:webHidden/>
              </w:rPr>
              <w:t>3</w:t>
            </w:r>
            <w:r w:rsidR="001B6661">
              <w:rPr>
                <w:noProof/>
                <w:webHidden/>
              </w:rPr>
              <w:fldChar w:fldCharType="end"/>
            </w:r>
          </w:hyperlink>
        </w:p>
        <w:p w14:paraId="3672EA20" w14:textId="736A81C3"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78" w:history="1">
            <w:r w:rsidR="001B6661" w:rsidRPr="00533459">
              <w:rPr>
                <w:rStyle w:val="-"/>
              </w:rPr>
              <w:t>2.1  Διδακτική Συνεδρία</w:t>
            </w:r>
            <w:r w:rsidR="001B6661">
              <w:rPr>
                <w:webHidden/>
              </w:rPr>
              <w:tab/>
            </w:r>
            <w:r w:rsidR="001B6661">
              <w:rPr>
                <w:webHidden/>
              </w:rPr>
              <w:fldChar w:fldCharType="begin"/>
            </w:r>
            <w:r w:rsidR="001B6661">
              <w:rPr>
                <w:webHidden/>
              </w:rPr>
              <w:instrText xml:space="preserve"> PAGEREF _Toc169092178 \h </w:instrText>
            </w:r>
            <w:r w:rsidR="001B6661">
              <w:rPr>
                <w:webHidden/>
              </w:rPr>
            </w:r>
            <w:r w:rsidR="001B6661">
              <w:rPr>
                <w:webHidden/>
              </w:rPr>
              <w:fldChar w:fldCharType="separate"/>
            </w:r>
            <w:r w:rsidR="005F1C44">
              <w:rPr>
                <w:webHidden/>
              </w:rPr>
              <w:t>3</w:t>
            </w:r>
            <w:r w:rsidR="001B6661">
              <w:rPr>
                <w:webHidden/>
              </w:rPr>
              <w:fldChar w:fldCharType="end"/>
            </w:r>
          </w:hyperlink>
        </w:p>
        <w:p w14:paraId="718CABE2" w14:textId="3AF14A2D"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79" w:history="1">
            <w:r w:rsidR="001B6661" w:rsidRPr="00533459">
              <w:rPr>
                <w:rStyle w:val="-"/>
              </w:rPr>
              <w:t>2 2  Συνεδρία Βιωματικής Κατάρτισης</w:t>
            </w:r>
            <w:r w:rsidR="001B6661">
              <w:rPr>
                <w:webHidden/>
              </w:rPr>
              <w:tab/>
            </w:r>
            <w:r w:rsidR="001B6661">
              <w:rPr>
                <w:webHidden/>
              </w:rPr>
              <w:fldChar w:fldCharType="begin"/>
            </w:r>
            <w:r w:rsidR="001B6661">
              <w:rPr>
                <w:webHidden/>
              </w:rPr>
              <w:instrText xml:space="preserve"> PAGEREF _Toc169092179 \h </w:instrText>
            </w:r>
            <w:r w:rsidR="001B6661">
              <w:rPr>
                <w:webHidden/>
              </w:rPr>
            </w:r>
            <w:r w:rsidR="001B6661">
              <w:rPr>
                <w:webHidden/>
              </w:rPr>
              <w:fldChar w:fldCharType="separate"/>
            </w:r>
            <w:r w:rsidR="005F1C44">
              <w:rPr>
                <w:webHidden/>
              </w:rPr>
              <w:t>6</w:t>
            </w:r>
            <w:r w:rsidR="001B6661">
              <w:rPr>
                <w:webHidden/>
              </w:rPr>
              <w:fldChar w:fldCharType="end"/>
            </w:r>
          </w:hyperlink>
        </w:p>
        <w:p w14:paraId="3CAAEA46" w14:textId="7BA92BAA"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80" w:history="1">
            <w:r w:rsidR="001B6661" w:rsidRPr="00533459">
              <w:rPr>
                <w:rStyle w:val="-"/>
              </w:rPr>
              <w:t>2.3  Συνεδρία Αυτοδιδασκαλίας</w:t>
            </w:r>
            <w:r w:rsidR="001B6661">
              <w:rPr>
                <w:webHidden/>
              </w:rPr>
              <w:tab/>
            </w:r>
            <w:r w:rsidR="001B6661">
              <w:rPr>
                <w:webHidden/>
              </w:rPr>
              <w:fldChar w:fldCharType="begin"/>
            </w:r>
            <w:r w:rsidR="001B6661">
              <w:rPr>
                <w:webHidden/>
              </w:rPr>
              <w:instrText xml:space="preserve"> PAGEREF _Toc169092180 \h </w:instrText>
            </w:r>
            <w:r w:rsidR="001B6661">
              <w:rPr>
                <w:webHidden/>
              </w:rPr>
            </w:r>
            <w:r w:rsidR="001B6661">
              <w:rPr>
                <w:webHidden/>
              </w:rPr>
              <w:fldChar w:fldCharType="separate"/>
            </w:r>
            <w:r w:rsidR="005F1C44">
              <w:rPr>
                <w:webHidden/>
              </w:rPr>
              <w:t>8</w:t>
            </w:r>
            <w:r w:rsidR="001B6661">
              <w:rPr>
                <w:webHidden/>
              </w:rPr>
              <w:fldChar w:fldCharType="end"/>
            </w:r>
          </w:hyperlink>
        </w:p>
        <w:p w14:paraId="03EA4BEF" w14:textId="408AFD7D" w:rsidR="001B6661" w:rsidRDefault="00527B41">
          <w:pPr>
            <w:pStyle w:val="20"/>
            <w:rPr>
              <w:rFonts w:asciiTheme="minorHAnsi" w:eastAsiaTheme="minorEastAsia" w:hAnsiTheme="minorHAnsi" w:cstheme="minorBidi"/>
              <w:bCs w:val="0"/>
              <w:kern w:val="2"/>
              <w:sz w:val="24"/>
              <w:szCs w:val="24"/>
              <w:lang w:eastAsia="el-GR"/>
              <w14:ligatures w14:val="standardContextual"/>
            </w:rPr>
          </w:pPr>
          <w:hyperlink w:anchor="_Toc169092181" w:history="1">
            <w:r w:rsidR="001B6661" w:rsidRPr="00533459">
              <w:rPr>
                <w:rStyle w:val="-"/>
              </w:rPr>
              <w:t>2.4  Συνεδρία Λήξης</w:t>
            </w:r>
            <w:r w:rsidR="001B6661">
              <w:rPr>
                <w:webHidden/>
              </w:rPr>
              <w:tab/>
            </w:r>
            <w:r w:rsidR="001B6661">
              <w:rPr>
                <w:webHidden/>
              </w:rPr>
              <w:fldChar w:fldCharType="begin"/>
            </w:r>
            <w:r w:rsidR="001B6661">
              <w:rPr>
                <w:webHidden/>
              </w:rPr>
              <w:instrText xml:space="preserve"> PAGEREF _Toc169092181 \h </w:instrText>
            </w:r>
            <w:r w:rsidR="001B6661">
              <w:rPr>
                <w:webHidden/>
              </w:rPr>
            </w:r>
            <w:r w:rsidR="001B6661">
              <w:rPr>
                <w:webHidden/>
              </w:rPr>
              <w:fldChar w:fldCharType="separate"/>
            </w:r>
            <w:r w:rsidR="005F1C44">
              <w:rPr>
                <w:webHidden/>
              </w:rPr>
              <w:t>9</w:t>
            </w:r>
            <w:r w:rsidR="001B6661">
              <w:rPr>
                <w:webHidden/>
              </w:rPr>
              <w:fldChar w:fldCharType="end"/>
            </w:r>
          </w:hyperlink>
        </w:p>
        <w:p w14:paraId="4E6FD4C2" w14:textId="34493B65" w:rsidR="001B6661" w:rsidRDefault="00527B41">
          <w:pPr>
            <w:pStyle w:val="11"/>
            <w:tabs>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092182" w:history="1">
            <w:r w:rsidR="001B6661" w:rsidRPr="00533459">
              <w:rPr>
                <w:rStyle w:val="-"/>
                <w:iCs/>
                <w:noProof/>
              </w:rPr>
              <w:t xml:space="preserve">3 </w:t>
            </w:r>
            <w:r w:rsidR="001B6661" w:rsidRPr="00533459">
              <w:rPr>
                <w:rStyle w:val="-"/>
                <w:iCs/>
                <w:noProof/>
                <w:lang w:val="el-GR"/>
              </w:rPr>
              <w:t xml:space="preserve"> </w:t>
            </w:r>
            <w:r w:rsidR="001B6661" w:rsidRPr="00533459">
              <w:rPr>
                <w:rStyle w:val="-"/>
                <w:iCs/>
                <w:noProof/>
              </w:rPr>
              <w:t>Βιβλιογραφία</w:t>
            </w:r>
            <w:r w:rsidR="001B6661">
              <w:rPr>
                <w:noProof/>
                <w:webHidden/>
              </w:rPr>
              <w:tab/>
            </w:r>
            <w:r w:rsidR="001B6661">
              <w:rPr>
                <w:noProof/>
                <w:webHidden/>
              </w:rPr>
              <w:fldChar w:fldCharType="begin"/>
            </w:r>
            <w:r w:rsidR="001B6661">
              <w:rPr>
                <w:noProof/>
                <w:webHidden/>
              </w:rPr>
              <w:instrText xml:space="preserve"> PAGEREF _Toc169092182 \h </w:instrText>
            </w:r>
            <w:r w:rsidR="001B6661">
              <w:rPr>
                <w:noProof/>
                <w:webHidden/>
              </w:rPr>
            </w:r>
            <w:r w:rsidR="001B6661">
              <w:rPr>
                <w:noProof/>
                <w:webHidden/>
              </w:rPr>
              <w:fldChar w:fldCharType="separate"/>
            </w:r>
            <w:r w:rsidR="005F1C44">
              <w:rPr>
                <w:noProof/>
                <w:webHidden/>
              </w:rPr>
              <w:t>9</w:t>
            </w:r>
            <w:r w:rsidR="001B6661">
              <w:rPr>
                <w:noProof/>
                <w:webHidden/>
              </w:rPr>
              <w:fldChar w:fldCharType="end"/>
            </w:r>
          </w:hyperlink>
        </w:p>
        <w:p w14:paraId="3341F483" w14:textId="3D6C0178" w:rsidR="001B6661" w:rsidRDefault="00527B41">
          <w:pPr>
            <w:pStyle w:val="11"/>
            <w:tabs>
              <w:tab w:val="right" w:leader="dot" w:pos="9016"/>
            </w:tabs>
            <w:rPr>
              <w:rFonts w:asciiTheme="minorHAnsi" w:eastAsiaTheme="minorEastAsia" w:hAnsiTheme="minorHAnsi" w:cstheme="minorBidi"/>
              <w:bCs w:val="0"/>
              <w:noProof/>
              <w:kern w:val="2"/>
              <w:sz w:val="24"/>
              <w:szCs w:val="24"/>
              <w:lang w:val="el-GR" w:eastAsia="el-GR"/>
              <w14:ligatures w14:val="standardContextual"/>
            </w:rPr>
          </w:pPr>
          <w:hyperlink w:anchor="_Toc169092183" w:history="1">
            <w:r w:rsidR="001B6661" w:rsidRPr="00533459">
              <w:rPr>
                <w:rStyle w:val="-"/>
                <w:noProof/>
                <w:lang w:val="el-GR"/>
              </w:rPr>
              <w:t>4  Παράρτημα – Εφαρμογές για την υγεία των γυναικών</w:t>
            </w:r>
            <w:r w:rsidR="001B6661">
              <w:rPr>
                <w:noProof/>
                <w:webHidden/>
              </w:rPr>
              <w:tab/>
            </w:r>
            <w:r w:rsidR="001B6661">
              <w:rPr>
                <w:noProof/>
                <w:webHidden/>
              </w:rPr>
              <w:fldChar w:fldCharType="begin"/>
            </w:r>
            <w:r w:rsidR="001B6661">
              <w:rPr>
                <w:noProof/>
                <w:webHidden/>
              </w:rPr>
              <w:instrText xml:space="preserve"> PAGEREF _Toc169092183 \h </w:instrText>
            </w:r>
            <w:r w:rsidR="001B6661">
              <w:rPr>
                <w:noProof/>
                <w:webHidden/>
              </w:rPr>
            </w:r>
            <w:r w:rsidR="001B6661">
              <w:rPr>
                <w:noProof/>
                <w:webHidden/>
              </w:rPr>
              <w:fldChar w:fldCharType="separate"/>
            </w:r>
            <w:r w:rsidR="005F1C44">
              <w:rPr>
                <w:noProof/>
                <w:webHidden/>
              </w:rPr>
              <w:t>12</w:t>
            </w:r>
            <w:r w:rsidR="001B6661">
              <w:rPr>
                <w:noProof/>
                <w:webHidden/>
              </w:rPr>
              <w:fldChar w:fldCharType="end"/>
            </w:r>
          </w:hyperlink>
        </w:p>
        <w:p w14:paraId="03A4ABE8" w14:textId="044E1DDC" w:rsidR="004F73F5" w:rsidRDefault="004F73F5" w:rsidP="00A10DA5">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F63A12C" w14:textId="77777777" w:rsidR="004F73F5" w:rsidRPr="00983E05" w:rsidRDefault="004F73F5" w:rsidP="004F73F5">
      <w:pPr>
        <w:tabs>
          <w:tab w:val="left" w:pos="5790"/>
        </w:tabs>
        <w:rPr>
          <w:rStyle w:val="-"/>
          <w:rFonts w:eastAsia="Times New Roman"/>
          <w:bCs w:val="0"/>
          <w:lang w:val="de-DE" w:eastAsia="de-DE"/>
        </w:rPr>
      </w:pPr>
      <w:r w:rsidRPr="00983E05">
        <w:rPr>
          <w:rStyle w:val="-"/>
          <w:rFonts w:eastAsia="Times New Roman"/>
          <w:bCs w:val="0"/>
          <w:lang w:val="de-DE" w:eastAsia="de-DE"/>
        </w:rPr>
        <w:tab/>
      </w:r>
    </w:p>
    <w:p w14:paraId="0C2AF02D" w14:textId="77777777" w:rsidR="004F73F5" w:rsidRPr="00BB7A7E" w:rsidRDefault="004F73F5" w:rsidP="004F73F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664CA3FF" w14:textId="77777777" w:rsidR="004F73F5" w:rsidRPr="00983E05" w:rsidRDefault="004F73F5" w:rsidP="004F73F5">
      <w:pPr>
        <w:tabs>
          <w:tab w:val="left" w:pos="5790"/>
        </w:tabs>
        <w:rPr>
          <w:lang w:val="de-DE" w:eastAsia="el-GR"/>
        </w:rPr>
        <w:sectPr w:rsidR="004F73F5" w:rsidRPr="00983E05" w:rsidSect="004F73F5">
          <w:headerReference w:type="default" r:id="rId15"/>
          <w:footerReference w:type="first" r:id="rId16"/>
          <w:type w:val="continuous"/>
          <w:pgSz w:w="11906" w:h="16838"/>
          <w:pgMar w:top="1440" w:right="1440" w:bottom="1440" w:left="1440" w:header="708" w:footer="708" w:gutter="0"/>
          <w:pgNumType w:start="0"/>
          <w:cols w:space="708"/>
          <w:titlePg/>
          <w:docGrid w:linePitch="360"/>
        </w:sectPr>
      </w:pPr>
    </w:p>
    <w:bookmarkStart w:id="4" w:name="_Toc169092170"/>
    <w:bookmarkStart w:id="5" w:name="_Toc20739219"/>
    <w:p w14:paraId="253C4993" w14:textId="373D8577" w:rsidR="004F73F5" w:rsidRPr="00407B71" w:rsidRDefault="00407B71" w:rsidP="00CB7A5C">
      <w:pPr>
        <w:pStyle w:val="1"/>
        <w:spacing w:after="0" w:afterAutospacing="0"/>
        <w:rPr>
          <w:lang w:val="el-GR"/>
        </w:rPr>
      </w:pPr>
      <w:r>
        <w:rPr>
          <w:noProof/>
          <w:lang w:val="en-US"/>
        </w:rPr>
        <w:lastRenderedPageBreak/>
        <mc:AlternateContent>
          <mc:Choice Requires="wps">
            <w:drawing>
              <wp:anchor distT="0" distB="0" distL="0" distR="0" simplePos="0" relativeHeight="251664384" behindDoc="1" locked="0" layoutInCell="1" allowOverlap="1" wp14:anchorId="0E861D7A" wp14:editId="1B11C943">
                <wp:simplePos x="0" y="0"/>
                <wp:positionH relativeFrom="page">
                  <wp:posOffset>895350</wp:posOffset>
                </wp:positionH>
                <wp:positionV relativeFrom="paragraph">
                  <wp:posOffset>367570</wp:posOffset>
                </wp:positionV>
                <wp:extent cx="5771515" cy="6350"/>
                <wp:effectExtent l="0" t="0" r="0" b="0"/>
                <wp:wrapTopAndBottom/>
                <wp:docPr id="1718838806"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515" y="0"/>
                              </a:moveTo>
                              <a:lnTo>
                                <a:pt x="0" y="0"/>
                              </a:lnTo>
                              <a:lnTo>
                                <a:pt x="0" y="6350"/>
                              </a:lnTo>
                              <a:lnTo>
                                <a:pt x="5771515" y="6350"/>
                              </a:lnTo>
                              <a:lnTo>
                                <a:pt x="5771515"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8A69F5" id="Graphic 17" o:spid="_x0000_s1026" style="position:absolute;margin-left:70.5pt;margin-top:28.95pt;width:454.4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71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" path="m5771515,l,,,6350r5771515,l5771515,xe" fillcolor="#c00000" stroked="f">
                <v:path arrowok="t"/>
                <w10:wrap type="topAndBottom" anchorx="page"/>
              </v:shape>
            </w:pict>
          </mc:Fallback>
        </mc:AlternateContent>
      </w:r>
      <w:r w:rsidR="00505292">
        <w:rPr>
          <w:lang w:val="el-GR"/>
        </w:rPr>
        <w:t xml:space="preserve">1 </w:t>
      </w:r>
      <w:r w:rsidR="004F73F5">
        <w:rPr>
          <w:lang w:val="el-GR"/>
        </w:rPr>
        <w:t>Σχετικά με την ενότητα</w:t>
      </w:r>
      <w:bookmarkEnd w:id="4"/>
    </w:p>
    <w:p w14:paraId="6E7D3A63" w14:textId="33A760E8" w:rsidR="00CB7A5C" w:rsidRPr="00407B71" w:rsidRDefault="00CB7A5C" w:rsidP="00CB7A5C">
      <w:pPr>
        <w:pStyle w:val="afd"/>
        <w:rPr>
          <w:sz w:val="10"/>
          <w:lang w:val="el-GR"/>
        </w:rPr>
      </w:pPr>
    </w:p>
    <w:p w14:paraId="14DF6160" w14:textId="799DEE94" w:rsidR="004F73F5" w:rsidRPr="004F73F5" w:rsidRDefault="004F73F5" w:rsidP="004F73F5">
      <w:pPr>
        <w:pStyle w:val="Heading2woList"/>
        <w:rPr>
          <w:lang w:val="el-GR"/>
        </w:rPr>
      </w:pPr>
      <w:bookmarkStart w:id="6" w:name="_Toc169092171"/>
      <w:bookmarkStart w:id="7" w:name="_Toc21449971"/>
      <w:r>
        <w:rPr>
          <w:lang w:val="el-GR"/>
        </w:rPr>
        <w:t>Στόχοι</w:t>
      </w:r>
      <w:bookmarkEnd w:id="6"/>
    </w:p>
    <w:p w14:paraId="58A7529A" w14:textId="77777777" w:rsidR="004F73F5" w:rsidRPr="001A6611" w:rsidRDefault="004F73F5" w:rsidP="004F73F5">
      <w:pPr>
        <w:ind w:left="360"/>
        <w:rPr>
          <w:lang w:val="el-GR"/>
        </w:rPr>
      </w:pPr>
      <w:r w:rsidRPr="00E02E18">
        <w:rPr>
          <w:lang w:val="el-GR"/>
        </w:rPr>
        <w:t xml:space="preserve">Σε πολλές κοινωνίες οι γυναίκες αποτελούν </w:t>
      </w:r>
      <w:r>
        <w:rPr>
          <w:lang w:val="el-GR"/>
        </w:rPr>
        <w:t xml:space="preserve">μια </w:t>
      </w:r>
      <w:r w:rsidRPr="00E02E18">
        <w:rPr>
          <w:lang w:val="el-GR"/>
        </w:rPr>
        <w:t>μειονεκτο</w:t>
      </w:r>
      <w:r>
        <w:rPr>
          <w:lang w:val="el-GR"/>
        </w:rPr>
        <w:t>ύσα</w:t>
      </w:r>
      <w:r w:rsidRPr="00E02E18">
        <w:rPr>
          <w:lang w:val="el-GR"/>
        </w:rPr>
        <w:t xml:space="preserve"> ομάδα</w:t>
      </w:r>
      <w:r>
        <w:rPr>
          <w:lang w:val="el-GR"/>
        </w:rPr>
        <w:t xml:space="preserve"> του πληθυσμού,</w:t>
      </w:r>
      <w:r w:rsidRPr="00E02E18">
        <w:rPr>
          <w:lang w:val="el-GR"/>
        </w:rPr>
        <w:t xml:space="preserve"> </w:t>
      </w:r>
      <w:r>
        <w:rPr>
          <w:lang w:val="el-GR"/>
        </w:rPr>
        <w:t>η οποία</w:t>
      </w:r>
      <w:r w:rsidRPr="00E02E18">
        <w:rPr>
          <w:lang w:val="el-GR"/>
        </w:rPr>
        <w:t xml:space="preserve"> αντιμετωπίζει διακρίσεις </w:t>
      </w:r>
      <w:r>
        <w:rPr>
          <w:lang w:val="el-GR"/>
        </w:rPr>
        <w:t>που</w:t>
      </w:r>
      <w:r w:rsidRPr="00E02E18">
        <w:rPr>
          <w:lang w:val="el-GR"/>
        </w:rPr>
        <w:t xml:space="preserve"> έχουν τις ρίζες τους σε διάφορους </w:t>
      </w:r>
      <w:proofErr w:type="spellStart"/>
      <w:r w:rsidRPr="00E02E18">
        <w:rPr>
          <w:lang w:val="el-GR"/>
        </w:rPr>
        <w:t>κοινωνικοπολιτισμικούς</w:t>
      </w:r>
      <w:proofErr w:type="spellEnd"/>
      <w:r w:rsidRPr="00E02E18">
        <w:rPr>
          <w:lang w:val="el-GR"/>
        </w:rPr>
        <w:t xml:space="preserve"> παράγοντες. Σήμερα, ακόμη και στις ανεπτυγμένες χώρες, η ιατρική περίθαλψη εξακολουθεί να υφίσταται τις συνέπειες της </w:t>
      </w:r>
      <w:proofErr w:type="spellStart"/>
      <w:r w:rsidRPr="00E02E18">
        <w:rPr>
          <w:lang w:val="el-GR"/>
        </w:rPr>
        <w:t>έμφυλης</w:t>
      </w:r>
      <w:proofErr w:type="spellEnd"/>
      <w:r w:rsidRPr="00E02E18">
        <w:rPr>
          <w:lang w:val="el-GR"/>
        </w:rPr>
        <w:t xml:space="preserve"> προκατάληψης και του κοινωνικού στίγματος, που προωθούν μια </w:t>
      </w:r>
      <w:proofErr w:type="spellStart"/>
      <w:r w:rsidRPr="00E02E18">
        <w:rPr>
          <w:lang w:val="el-GR"/>
        </w:rPr>
        <w:t>ανδροκεντρική</w:t>
      </w:r>
      <w:proofErr w:type="spellEnd"/>
      <w:r w:rsidRPr="00E02E18">
        <w:rPr>
          <w:lang w:val="el-GR"/>
        </w:rPr>
        <w:t xml:space="preserve"> προσέγγιση στην υγεία. Ως εκ τούτου, η υγεία των γυναικών αποτελεί ζήτημα παγκόσμιου ενδιαφέροντος, καθώς οι ανισότητες στην πρόσβαση στην υγειονομική περίθαλψη εξακολουθούν να υφίστανται, ιδίως στις αναπτυσσόμενες χώρες και μεταξύ των μεταναστριών. Οι εφαρμογές για την υγεία των γυναικών θα μπορούσαν να βοηθήσουν τις γυναίκες να αντιμετωπίσουν αυτές τις ανισότητες, ως ένα από τα συστατικά στοιχεία της </w:t>
      </w:r>
      <w:proofErr w:type="spellStart"/>
      <w:r w:rsidRPr="00E02E18">
        <w:rPr>
          <w:lang w:val="el-GR"/>
        </w:rPr>
        <w:t>αυτοφροντίδας</w:t>
      </w:r>
      <w:proofErr w:type="spellEnd"/>
      <w:r w:rsidRPr="00E02E18">
        <w:rPr>
          <w:lang w:val="el-GR"/>
        </w:rPr>
        <w:t>.</w:t>
      </w:r>
    </w:p>
    <w:p w14:paraId="2618B6AA" w14:textId="3D4674BE" w:rsidR="004F73F5" w:rsidRPr="004F73F5" w:rsidRDefault="004F73F5" w:rsidP="004F73F5">
      <w:pPr>
        <w:ind w:left="360"/>
        <w:rPr>
          <w:lang w:val="el-GR"/>
        </w:rPr>
      </w:pPr>
      <w:r w:rsidRPr="00EA42BD">
        <w:rPr>
          <w:lang w:val="el-GR"/>
        </w:rPr>
        <w:t>Ως εκ τούτου, ο βασικός στόχος αυτής της ενότητας είναι η</w:t>
      </w:r>
      <w:r>
        <w:rPr>
          <w:lang w:val="el-GR"/>
        </w:rPr>
        <w:t xml:space="preserve"> ενίσχυση της</w:t>
      </w:r>
      <w:r w:rsidRPr="00EA42BD">
        <w:rPr>
          <w:lang w:val="el-GR"/>
        </w:rPr>
        <w:t xml:space="preserve"> ευαισθητοποίηση</w:t>
      </w:r>
      <w:r>
        <w:rPr>
          <w:lang w:val="el-GR"/>
        </w:rPr>
        <w:t>ς</w:t>
      </w:r>
      <w:r w:rsidRPr="00EA42BD">
        <w:rPr>
          <w:lang w:val="el-GR"/>
        </w:rPr>
        <w:t xml:space="preserve"> όσον αφορά την υγεία των γυναικών και τον αντίκτυπο που έχει στην καθημερινή ζωή των ίδιων των γυναικών και της κοινότητας στο σύνολό της. </w:t>
      </w:r>
      <w:r w:rsidR="007521B9">
        <w:rPr>
          <w:lang w:val="en-US"/>
        </w:rPr>
        <w:t>H</w:t>
      </w:r>
      <w:r w:rsidRPr="00EA42BD">
        <w:rPr>
          <w:lang w:val="el-GR"/>
        </w:rPr>
        <w:t xml:space="preserve"> Δραστηριότητα Βιωματικής </w:t>
      </w:r>
      <w:r w:rsidR="00A10DA5">
        <w:rPr>
          <w:lang w:val="el-GR"/>
        </w:rPr>
        <w:t xml:space="preserve">Κατάρτισης </w:t>
      </w:r>
      <w:r w:rsidRPr="00EA42BD">
        <w:rPr>
          <w:lang w:val="el-GR"/>
        </w:rPr>
        <w:t>στοχεύει επίσης στη</w:t>
      </w:r>
      <w:r w:rsidR="007521B9">
        <w:rPr>
          <w:lang w:val="el-GR"/>
        </w:rPr>
        <w:t xml:space="preserve"> διεύρυνση των γνώσεων</w:t>
      </w:r>
      <w:r>
        <w:rPr>
          <w:lang w:val="el-GR"/>
        </w:rPr>
        <w:t xml:space="preserve"> </w:t>
      </w:r>
      <w:r w:rsidRPr="00EA42BD">
        <w:rPr>
          <w:lang w:val="el-GR"/>
        </w:rPr>
        <w:t xml:space="preserve">των εκπαιδευομένων </w:t>
      </w:r>
      <w:r w:rsidR="007521B9">
        <w:rPr>
          <w:lang w:val="el-GR"/>
        </w:rPr>
        <w:t>όσον αφορά</w:t>
      </w:r>
      <w:r w:rsidRPr="00EA42BD">
        <w:rPr>
          <w:lang w:val="el-GR"/>
        </w:rPr>
        <w:t xml:space="preserve"> την αυτοδιαχείριση της υγείας και τα οφέλη που μπορεί να επιφέρει, ιδίως στις μετανάστριες γυναίκες. Κατά τη διάρκεια αυτής της ενότητας, θα παρουσιαστεί μια σειρά από εφαρμογές που σχετίζονται με την υγεία των γυναικών και οι συμμετέχο</w:t>
      </w:r>
      <w:r>
        <w:rPr>
          <w:lang w:val="el-GR"/>
        </w:rPr>
        <w:t>υσ</w:t>
      </w:r>
      <w:r w:rsidRPr="00EA42BD">
        <w:rPr>
          <w:lang w:val="el-GR"/>
        </w:rPr>
        <w:t xml:space="preserve">ες θα </w:t>
      </w:r>
      <w:r w:rsidR="007521B9">
        <w:rPr>
          <w:lang w:val="el-GR"/>
        </w:rPr>
        <w:t>μάθουν</w:t>
      </w:r>
      <w:r w:rsidRPr="00EA42BD">
        <w:rPr>
          <w:lang w:val="el-GR"/>
        </w:rPr>
        <w:t xml:space="preserve"> πώς να τις χρησιμοποιούν μέσω μελετών περίπτωσης και δραστηριοτήτων. Στόχος είναι να εξοικειωθούν με τη χρήση αυτής της οικογένειας εφαρμογών, προκειμένου να ενδυναμωθούν οι ίδιες (και ενδεχομένως η κοινότητα στην οποία ανήκουν) μέσα από την καλύτερη αυτοδιαχείριση της υγείας τους.</w:t>
      </w:r>
    </w:p>
    <w:p w14:paraId="1D244DA2" w14:textId="60100718" w:rsidR="004F73F5" w:rsidRPr="00BF1E67" w:rsidRDefault="004F73F5" w:rsidP="004F73F5">
      <w:pPr>
        <w:pStyle w:val="Heading2woList"/>
        <w:rPr>
          <w:sz w:val="22"/>
          <w:szCs w:val="22"/>
        </w:rPr>
      </w:pPr>
      <w:bookmarkStart w:id="8" w:name="_Toc169092172"/>
      <w:proofErr w:type="spellStart"/>
      <w:r w:rsidRPr="00E264EA">
        <w:rPr>
          <w:color w:val="001F5F"/>
        </w:rPr>
        <w:t>Συμμετέχοντες</w:t>
      </w:r>
      <w:proofErr w:type="spellEnd"/>
      <w:r w:rsidRPr="00E264EA">
        <w:rPr>
          <w:color w:val="001F5F"/>
        </w:rPr>
        <w:t xml:space="preserve"> και </w:t>
      </w:r>
      <w:proofErr w:type="spellStart"/>
      <w:r w:rsidRPr="00E264EA">
        <w:rPr>
          <w:color w:val="001F5F"/>
        </w:rPr>
        <w:t>ρόλοι</w:t>
      </w:r>
      <w:bookmarkEnd w:id="8"/>
      <w:proofErr w:type="spellEnd"/>
      <w:r w:rsidRPr="00BF1E67">
        <w:rPr>
          <w:sz w:val="22"/>
          <w:szCs w:val="22"/>
        </w:rPr>
        <w:tab/>
      </w:r>
    </w:p>
    <w:p w14:paraId="3CDEF0AB" w14:textId="18BFBA80" w:rsidR="00E43BA5" w:rsidRPr="007521B9" w:rsidRDefault="00E43BA5" w:rsidP="001B7FBD">
      <w:pPr>
        <w:pStyle w:val="a6"/>
        <w:numPr>
          <w:ilvl w:val="0"/>
          <w:numId w:val="27"/>
        </w:numPr>
        <w:pBdr>
          <w:top w:val="nil"/>
          <w:left w:val="nil"/>
          <w:bottom w:val="nil"/>
          <w:right w:val="nil"/>
          <w:between w:val="nil"/>
        </w:pBdr>
        <w:spacing w:before="120" w:beforeAutospacing="0" w:after="220" w:afterAutospacing="0"/>
        <w:ind w:left="709"/>
        <w:rPr>
          <w:lang w:val="el-GR"/>
        </w:rPr>
      </w:pPr>
      <w:proofErr w:type="spellStart"/>
      <w:r>
        <w:rPr>
          <w:lang w:val="el-GR"/>
        </w:rPr>
        <w:t>Νεοαφιχθέντες</w:t>
      </w:r>
      <w:proofErr w:type="spellEnd"/>
      <w:r>
        <w:rPr>
          <w:lang w:val="el-GR"/>
        </w:rPr>
        <w:t xml:space="preserve"> μετανάστες</w:t>
      </w:r>
      <w:r w:rsidR="007521B9">
        <w:rPr>
          <w:lang w:val="el-GR"/>
        </w:rPr>
        <w:t>/</w:t>
      </w:r>
      <w:proofErr w:type="spellStart"/>
      <w:r w:rsidR="007521B9">
        <w:rPr>
          <w:lang w:val="el-GR"/>
        </w:rPr>
        <w:t>τριες</w:t>
      </w:r>
      <w:proofErr w:type="spellEnd"/>
      <w:r>
        <w:rPr>
          <w:lang w:val="el-GR"/>
        </w:rPr>
        <w:t>, εκπαιδευόμενοι</w:t>
      </w:r>
      <w:r w:rsidR="007521B9">
        <w:rPr>
          <w:lang w:val="el-GR"/>
        </w:rPr>
        <w:t>/</w:t>
      </w:r>
      <w:proofErr w:type="spellStart"/>
      <w:r w:rsidR="007521B9">
        <w:rPr>
          <w:lang w:val="el-GR"/>
        </w:rPr>
        <w:t>ες</w:t>
      </w:r>
      <w:proofErr w:type="spellEnd"/>
      <w:r>
        <w:rPr>
          <w:lang w:val="el-GR"/>
        </w:rPr>
        <w:t>.</w:t>
      </w:r>
    </w:p>
    <w:p w14:paraId="4FC39B46" w14:textId="77777777" w:rsidR="00E43BA5" w:rsidRPr="00F13B69" w:rsidRDefault="00E43BA5" w:rsidP="001B7FBD">
      <w:pPr>
        <w:pStyle w:val="a6"/>
        <w:numPr>
          <w:ilvl w:val="0"/>
          <w:numId w:val="27"/>
        </w:numPr>
        <w:pBdr>
          <w:top w:val="nil"/>
          <w:left w:val="nil"/>
          <w:bottom w:val="nil"/>
          <w:right w:val="nil"/>
          <w:between w:val="nil"/>
        </w:pBdr>
        <w:spacing w:before="120" w:beforeAutospacing="0" w:after="220" w:afterAutospacing="0"/>
        <w:ind w:left="709"/>
        <w:rPr>
          <w:lang w:val="el-GR"/>
        </w:rPr>
      </w:pPr>
      <w:r>
        <w:rPr>
          <w:lang w:val="el-GR"/>
        </w:rPr>
        <w:t>Ομότιμοι</w:t>
      </w:r>
      <w:r w:rsidRPr="00FE58DA">
        <w:rPr>
          <w:lang w:val="el-GR"/>
        </w:rPr>
        <w:t xml:space="preserve"> </w:t>
      </w:r>
      <w:r>
        <w:rPr>
          <w:lang w:val="el-GR"/>
        </w:rPr>
        <w:t>μετανάστες</w:t>
      </w:r>
      <w:r w:rsidRPr="00FE58DA">
        <w:rPr>
          <w:lang w:val="el-GR"/>
        </w:rPr>
        <w:t xml:space="preserve">, </w:t>
      </w:r>
      <w:r>
        <w:rPr>
          <w:lang w:val="el-GR"/>
        </w:rPr>
        <w:t>εκπαιδευόμενοι</w:t>
      </w:r>
      <w:r w:rsidRPr="00FE58DA">
        <w:rPr>
          <w:lang w:val="el-GR"/>
        </w:rPr>
        <w:t xml:space="preserve"> </w:t>
      </w:r>
      <w:r>
        <w:rPr>
          <w:lang w:val="el-GR"/>
        </w:rPr>
        <w:t>ή</w:t>
      </w:r>
      <w:r w:rsidRPr="00FE58DA">
        <w:rPr>
          <w:lang w:val="el-GR"/>
        </w:rPr>
        <w:t xml:space="preserve"> </w:t>
      </w:r>
      <w:r>
        <w:rPr>
          <w:lang w:val="el-GR"/>
        </w:rPr>
        <w:t>εκπαιδευτές,</w:t>
      </w:r>
      <w:r w:rsidRPr="00FE58DA">
        <w:rPr>
          <w:lang w:val="el-GR"/>
        </w:rPr>
        <w:t xml:space="preserve"> </w:t>
      </w:r>
      <w:r>
        <w:rPr>
          <w:lang w:val="el-GR"/>
        </w:rPr>
        <w:t>αφού λάβουν κατάρτιση εκπαιδευτή</w:t>
      </w:r>
      <w:r w:rsidRPr="00FE58DA">
        <w:rPr>
          <w:lang w:val="el-GR"/>
        </w:rPr>
        <w:t>.</w:t>
      </w:r>
      <w:r>
        <w:rPr>
          <w:lang w:val="el-GR"/>
        </w:rPr>
        <w:t xml:space="preserve"> Αφού</w:t>
      </w:r>
      <w:r w:rsidRPr="00F13B69">
        <w:rPr>
          <w:lang w:val="el-GR"/>
        </w:rPr>
        <w:t xml:space="preserve"> </w:t>
      </w:r>
      <w:r>
        <w:rPr>
          <w:lang w:val="el-GR"/>
        </w:rPr>
        <w:t>συμμετάσχουν</w:t>
      </w:r>
      <w:r w:rsidRPr="00F13B69">
        <w:rPr>
          <w:lang w:val="el-GR"/>
        </w:rPr>
        <w:t xml:space="preserve"> </w:t>
      </w:r>
      <w:r>
        <w:rPr>
          <w:lang w:val="el-GR"/>
        </w:rPr>
        <w:t>ως</w:t>
      </w:r>
      <w:r w:rsidRPr="00F13B69">
        <w:rPr>
          <w:lang w:val="el-GR"/>
        </w:rPr>
        <w:t xml:space="preserve"> </w:t>
      </w:r>
      <w:r>
        <w:rPr>
          <w:lang w:val="el-GR"/>
        </w:rPr>
        <w:t>εκπαιδευόμενοι</w:t>
      </w:r>
      <w:r w:rsidRPr="00F13B69">
        <w:rPr>
          <w:lang w:val="el-GR"/>
        </w:rPr>
        <w:t xml:space="preserve">, </w:t>
      </w:r>
      <w:r>
        <w:rPr>
          <w:lang w:val="el-GR"/>
        </w:rPr>
        <w:t xml:space="preserve">μπορούν να αναλάβουν να υποστηρίξουν τους </w:t>
      </w:r>
      <w:proofErr w:type="spellStart"/>
      <w:r>
        <w:rPr>
          <w:lang w:val="el-GR"/>
        </w:rPr>
        <w:t>νεοαφιχθέντες</w:t>
      </w:r>
      <w:proofErr w:type="spellEnd"/>
      <w:r>
        <w:rPr>
          <w:lang w:val="el-GR"/>
        </w:rPr>
        <w:t xml:space="preserve"> μετανάστες κατά τη διάρκεια της εκπαιδευτικής διαδικασίας, παρέχοντάς τους υποστήριξη, μεταξύ άλλων, στην υπέρβαση γλωσσικών φραγμών.</w:t>
      </w:r>
    </w:p>
    <w:p w14:paraId="7EA79A42" w14:textId="1E28AD64" w:rsidR="004F73F5" w:rsidRPr="00E43BA5" w:rsidRDefault="00E43BA5" w:rsidP="001B7FBD">
      <w:pPr>
        <w:pStyle w:val="a6"/>
        <w:numPr>
          <w:ilvl w:val="0"/>
          <w:numId w:val="27"/>
        </w:numPr>
        <w:pBdr>
          <w:top w:val="nil"/>
          <w:left w:val="nil"/>
          <w:bottom w:val="nil"/>
          <w:right w:val="nil"/>
          <w:between w:val="nil"/>
        </w:pBdr>
        <w:spacing w:before="120" w:beforeAutospacing="0" w:after="120" w:afterAutospacing="0"/>
        <w:ind w:left="709" w:hanging="357"/>
        <w:rPr>
          <w:iCs/>
          <w:lang w:val="el-GR"/>
        </w:rPr>
      </w:pPr>
      <w:r w:rsidRPr="0002702C">
        <w:rPr>
          <w:lang w:val="el-GR"/>
        </w:rPr>
        <w:t xml:space="preserve">Υποστηρικτές: εκπαιδευόμενοι ή εκπαιδευτές, αφού λάβουν κατάρτιση εκπαιδευτή. Αφού συμμετάσχουν ως εκπαιδευόμενοι, μπορούν να αναλάβουν να υποστηρίξουν τους </w:t>
      </w:r>
      <w:proofErr w:type="spellStart"/>
      <w:r w:rsidRPr="0002702C">
        <w:rPr>
          <w:lang w:val="el-GR"/>
        </w:rPr>
        <w:t>νεοαφιχθέντες</w:t>
      </w:r>
      <w:proofErr w:type="spellEnd"/>
      <w:r w:rsidRPr="0002702C">
        <w:rPr>
          <w:lang w:val="el-GR"/>
        </w:rPr>
        <w:t xml:space="preserve"> μετανάστες κατά τη διάρκεια της εκπαιδευτικής διαδικασίας, παρέχοντάς τους υποστήριξη, μεταξύ άλλων, στην υπέρβαση γλωσσικών φραγμών.</w:t>
      </w:r>
    </w:p>
    <w:p w14:paraId="7ED5CA7D" w14:textId="26F1F3EA" w:rsidR="004F73F5" w:rsidRPr="00B76402" w:rsidRDefault="004F73F5" w:rsidP="004F73F5">
      <w:pPr>
        <w:pStyle w:val="Heading2woList"/>
      </w:pPr>
      <w:bookmarkStart w:id="9" w:name="_Toc169092173"/>
      <w:r w:rsidRPr="00E264EA">
        <w:rPr>
          <w:color w:val="001F5F"/>
        </w:rPr>
        <w:lastRenderedPageBreak/>
        <w:t>Μα</w:t>
      </w:r>
      <w:proofErr w:type="spellStart"/>
      <w:r w:rsidRPr="00E264EA">
        <w:rPr>
          <w:color w:val="001F5F"/>
        </w:rPr>
        <w:t>θησι</w:t>
      </w:r>
      <w:proofErr w:type="spellEnd"/>
      <w:r w:rsidRPr="00E264EA">
        <w:rPr>
          <w:color w:val="001F5F"/>
        </w:rPr>
        <w:t>ακά απ</w:t>
      </w:r>
      <w:proofErr w:type="spellStart"/>
      <w:r w:rsidRPr="00E264EA">
        <w:rPr>
          <w:color w:val="001F5F"/>
        </w:rPr>
        <w:t>οτελέσμ</w:t>
      </w:r>
      <w:proofErr w:type="spellEnd"/>
      <w:r w:rsidRPr="00E264EA">
        <w:rPr>
          <w:color w:val="001F5F"/>
        </w:rPr>
        <w:t>ατα</w:t>
      </w:r>
      <w:bookmarkEnd w:id="9"/>
      <w:r>
        <w:t xml:space="preserve"> </w:t>
      </w:r>
    </w:p>
    <w:p w14:paraId="6C813A92" w14:textId="77777777" w:rsidR="004F73F5" w:rsidRPr="002450A5" w:rsidRDefault="004F73F5" w:rsidP="007521B9">
      <w:pPr>
        <w:pStyle w:val="a6"/>
        <w:widowControl w:val="0"/>
        <w:numPr>
          <w:ilvl w:val="0"/>
          <w:numId w:val="20"/>
        </w:numPr>
        <w:tabs>
          <w:tab w:val="left" w:pos="2161"/>
        </w:tabs>
        <w:autoSpaceDE w:val="0"/>
        <w:autoSpaceDN w:val="0"/>
        <w:spacing w:before="91" w:beforeAutospacing="0" w:after="0" w:afterAutospacing="0"/>
        <w:ind w:left="709" w:right="-45"/>
        <w:contextualSpacing w:val="0"/>
        <w:rPr>
          <w:lang w:val="el-GR"/>
        </w:rPr>
      </w:pPr>
      <w:r w:rsidRPr="002450A5">
        <w:rPr>
          <w:lang w:val="el-GR"/>
        </w:rPr>
        <w:t>Οι εκπαιδευόμεν</w:t>
      </w:r>
      <w:r>
        <w:rPr>
          <w:lang w:val="el-GR"/>
        </w:rPr>
        <w:t>ες</w:t>
      </w:r>
      <w:r w:rsidRPr="002450A5">
        <w:rPr>
          <w:lang w:val="el-GR"/>
        </w:rPr>
        <w:t xml:space="preserve"> θα είναι σε θέση να προσδιορίσουν ποιες πτυχές της υγείας είναι πιο σημαντικές για τις </w:t>
      </w:r>
      <w:r>
        <w:rPr>
          <w:lang w:val="el-GR"/>
        </w:rPr>
        <w:t>ίδιες ως γυναίκες</w:t>
      </w:r>
      <w:r w:rsidRPr="002450A5">
        <w:rPr>
          <w:lang w:val="el-GR"/>
        </w:rPr>
        <w:t xml:space="preserve"> και</w:t>
      </w:r>
      <w:r>
        <w:rPr>
          <w:lang w:val="el-GR"/>
        </w:rPr>
        <w:t xml:space="preserve"> για</w:t>
      </w:r>
      <w:r w:rsidRPr="002450A5">
        <w:rPr>
          <w:lang w:val="el-GR"/>
        </w:rPr>
        <w:t xml:space="preserve"> την κοινότητα στην οποία ανήκουν, π.χ. με το να γίνουν υποστηρικτές </w:t>
      </w:r>
      <w:r>
        <w:rPr>
          <w:lang w:val="el-GR"/>
        </w:rPr>
        <w:t xml:space="preserve">άλλων μεταναστριών </w:t>
      </w:r>
      <w:r w:rsidRPr="002450A5">
        <w:rPr>
          <w:lang w:val="el-GR"/>
        </w:rPr>
        <w:t xml:space="preserve">ή </w:t>
      </w:r>
      <w:r>
        <w:rPr>
          <w:lang w:val="el-GR"/>
        </w:rPr>
        <w:t>εκπαιδεύτριες</w:t>
      </w:r>
      <w:r w:rsidRPr="002450A5">
        <w:rPr>
          <w:lang w:val="el-GR"/>
        </w:rPr>
        <w:t xml:space="preserve"> υγείας στην κοινότητά τους.</w:t>
      </w:r>
    </w:p>
    <w:p w14:paraId="34B0F4F7" w14:textId="77777777" w:rsidR="004F73F5" w:rsidRPr="002450A5" w:rsidRDefault="004F73F5" w:rsidP="007521B9">
      <w:pPr>
        <w:pStyle w:val="a6"/>
        <w:widowControl w:val="0"/>
        <w:numPr>
          <w:ilvl w:val="0"/>
          <w:numId w:val="20"/>
        </w:numPr>
        <w:tabs>
          <w:tab w:val="left" w:pos="2161"/>
        </w:tabs>
        <w:autoSpaceDE w:val="0"/>
        <w:autoSpaceDN w:val="0"/>
        <w:spacing w:before="0" w:beforeAutospacing="0" w:after="0" w:afterAutospacing="0"/>
        <w:ind w:left="709" w:right="-45"/>
        <w:contextualSpacing w:val="0"/>
        <w:rPr>
          <w:rFonts w:ascii="Wingdings" w:hAnsi="Wingdings"/>
          <w:lang w:val="el-GR"/>
        </w:rPr>
      </w:pPr>
      <w:r w:rsidRPr="002450A5">
        <w:rPr>
          <w:lang w:val="el-GR"/>
        </w:rPr>
        <w:t>Οι μετανάστριες θα είναι σε θέση να προσδιορίσουν τους τομείς στους οποίους μπορεί να βελτιωθεί η αυτοδιαχείριση της υγείας τους.</w:t>
      </w:r>
    </w:p>
    <w:p w14:paraId="03B2803A" w14:textId="5E3EC63B" w:rsidR="004F73F5" w:rsidRPr="004F73F5" w:rsidRDefault="007521B9" w:rsidP="007521B9">
      <w:pPr>
        <w:pStyle w:val="a6"/>
        <w:widowControl w:val="0"/>
        <w:numPr>
          <w:ilvl w:val="0"/>
          <w:numId w:val="20"/>
        </w:numPr>
        <w:tabs>
          <w:tab w:val="left" w:pos="2160"/>
        </w:tabs>
        <w:autoSpaceDE w:val="0"/>
        <w:autoSpaceDN w:val="0"/>
        <w:spacing w:before="1" w:beforeAutospacing="0" w:after="0" w:afterAutospacing="0"/>
        <w:ind w:left="709" w:right="-45" w:hanging="359"/>
        <w:contextualSpacing w:val="0"/>
        <w:rPr>
          <w:rFonts w:ascii="Wingdings" w:hAnsi="Wingdings"/>
          <w:lang w:val="el-GR"/>
        </w:rPr>
      </w:pPr>
      <w:r>
        <w:rPr>
          <w:lang w:val="el-GR"/>
        </w:rPr>
        <w:t>Θ</w:t>
      </w:r>
      <w:r w:rsidR="004F73F5" w:rsidRPr="00F779A4">
        <w:rPr>
          <w:lang w:val="el-GR"/>
        </w:rPr>
        <w:t xml:space="preserve">α </w:t>
      </w:r>
      <w:r w:rsidR="004F73F5">
        <w:rPr>
          <w:lang w:val="el-GR"/>
        </w:rPr>
        <w:t>μάθουν</w:t>
      </w:r>
      <w:r w:rsidR="004F73F5" w:rsidRPr="00F779A4">
        <w:rPr>
          <w:lang w:val="el-GR"/>
        </w:rPr>
        <w:t xml:space="preserve"> πώς να χρησιμοποιούν ένα σύνολο εφαρμογών υγείας και θα επωφεληθούν από αυτές.</w:t>
      </w:r>
    </w:p>
    <w:p w14:paraId="4A6708A7" w14:textId="3349C8C8" w:rsidR="004F73F5" w:rsidRPr="004F73F5" w:rsidRDefault="007521B9" w:rsidP="007521B9">
      <w:pPr>
        <w:pStyle w:val="a6"/>
        <w:widowControl w:val="0"/>
        <w:numPr>
          <w:ilvl w:val="0"/>
          <w:numId w:val="20"/>
        </w:numPr>
        <w:tabs>
          <w:tab w:val="left" w:pos="2160"/>
        </w:tabs>
        <w:autoSpaceDE w:val="0"/>
        <w:autoSpaceDN w:val="0"/>
        <w:spacing w:before="1" w:beforeAutospacing="0" w:after="0" w:afterAutospacing="0"/>
        <w:ind w:left="709" w:right="-45" w:hanging="359"/>
        <w:contextualSpacing w:val="0"/>
        <w:rPr>
          <w:rFonts w:ascii="Wingdings" w:hAnsi="Wingdings"/>
          <w:lang w:val="el-GR"/>
        </w:rPr>
      </w:pPr>
      <w:r>
        <w:rPr>
          <w:lang w:val="el-GR"/>
        </w:rPr>
        <w:t>Θ</w:t>
      </w:r>
      <w:r w:rsidR="004F73F5" w:rsidRPr="004F73F5">
        <w:rPr>
          <w:lang w:val="el-GR"/>
        </w:rPr>
        <w:t xml:space="preserve">α </w:t>
      </w:r>
      <w:r>
        <w:rPr>
          <w:lang w:val="el-GR"/>
        </w:rPr>
        <w:t>αποκτήσουν</w:t>
      </w:r>
      <w:r w:rsidR="004F73F5" w:rsidRPr="004F73F5">
        <w:rPr>
          <w:lang w:val="el-GR"/>
        </w:rPr>
        <w:t xml:space="preserve"> μεγαλύτερη πρόσβαση στις τοπικές υπηρεσίες υγείας, </w:t>
      </w:r>
      <w:r>
        <w:rPr>
          <w:lang w:val="el-GR"/>
        </w:rPr>
        <w:t>μέσα από την ενημέρωσή τους</w:t>
      </w:r>
      <w:r w:rsidR="004F73F5" w:rsidRPr="004F73F5">
        <w:rPr>
          <w:lang w:val="el-GR"/>
        </w:rPr>
        <w:t xml:space="preserve"> </w:t>
      </w:r>
      <w:r>
        <w:rPr>
          <w:lang w:val="el-GR"/>
        </w:rPr>
        <w:t>σε</w:t>
      </w:r>
      <w:r w:rsidR="004F73F5" w:rsidRPr="004F73F5">
        <w:rPr>
          <w:lang w:val="el-GR"/>
        </w:rPr>
        <w:t xml:space="preserve"> θέματα</w:t>
      </w:r>
      <w:r w:rsidR="00F36297">
        <w:rPr>
          <w:lang w:val="el-GR"/>
        </w:rPr>
        <w:t xml:space="preserve"> γυναικείας</w:t>
      </w:r>
      <w:r w:rsidR="004F73F5" w:rsidRPr="004F73F5">
        <w:rPr>
          <w:lang w:val="el-GR"/>
        </w:rPr>
        <w:t xml:space="preserve"> υγείας.</w:t>
      </w:r>
    </w:p>
    <w:p w14:paraId="6DC3D1A5" w14:textId="0611FE88" w:rsidR="004F73F5" w:rsidRPr="004F73F5" w:rsidRDefault="00505292" w:rsidP="004F73F5">
      <w:pPr>
        <w:pStyle w:val="Heading2woList"/>
        <w:rPr>
          <w:lang w:val="el-GR"/>
        </w:rPr>
      </w:pPr>
      <w:bookmarkStart w:id="10" w:name="_Toc169092174"/>
      <w:proofErr w:type="spellStart"/>
      <w:r w:rsidRPr="00E264EA">
        <w:rPr>
          <w:color w:val="001F5F"/>
        </w:rPr>
        <w:t>Περιεχόμενο</w:t>
      </w:r>
      <w:proofErr w:type="spellEnd"/>
      <w:r w:rsidRPr="00E264EA">
        <w:rPr>
          <w:color w:val="001F5F"/>
        </w:rPr>
        <w:t xml:space="preserve"> </w:t>
      </w:r>
      <w:proofErr w:type="spellStart"/>
      <w:r w:rsidRPr="00E264EA">
        <w:rPr>
          <w:color w:val="001F5F"/>
        </w:rPr>
        <w:t>εκ</w:t>
      </w:r>
      <w:proofErr w:type="spellEnd"/>
      <w:r w:rsidRPr="00E264EA">
        <w:rPr>
          <w:color w:val="001F5F"/>
        </w:rPr>
        <w:t>παίδευσης</w:t>
      </w:r>
      <w:bookmarkEnd w:id="10"/>
    </w:p>
    <w:p w14:paraId="0C4EA520" w14:textId="77777777" w:rsidR="004F73F5" w:rsidRPr="00751879" w:rsidRDefault="004F73F5" w:rsidP="001B7FBD">
      <w:pPr>
        <w:pStyle w:val="a6"/>
        <w:numPr>
          <w:ilvl w:val="0"/>
          <w:numId w:val="23"/>
        </w:numPr>
        <w:pBdr>
          <w:top w:val="nil"/>
          <w:left w:val="nil"/>
          <w:bottom w:val="nil"/>
          <w:right w:val="nil"/>
          <w:between w:val="nil"/>
        </w:pBdr>
        <w:spacing w:before="120" w:beforeAutospacing="0" w:after="120" w:afterAutospacing="0"/>
        <w:ind w:left="709" w:hanging="357"/>
        <w:rPr>
          <w:lang w:val="el-GR"/>
        </w:rPr>
      </w:pPr>
      <w:r w:rsidRPr="00751879">
        <w:rPr>
          <w:lang w:val="el-GR"/>
        </w:rPr>
        <w:t xml:space="preserve">Υγεία των γυναικών και </w:t>
      </w:r>
      <w:proofErr w:type="spellStart"/>
      <w:r w:rsidRPr="00751879">
        <w:rPr>
          <w:lang w:val="el-GR"/>
        </w:rPr>
        <w:t>έμφυλες</w:t>
      </w:r>
      <w:proofErr w:type="spellEnd"/>
      <w:r w:rsidRPr="00751879">
        <w:rPr>
          <w:lang w:val="el-GR"/>
        </w:rPr>
        <w:t xml:space="preserve"> προκαταλήψεις.</w:t>
      </w:r>
    </w:p>
    <w:p w14:paraId="40216B9B" w14:textId="1D2D9F06" w:rsidR="004F73F5" w:rsidRPr="004F73F5" w:rsidRDefault="004F73F5" w:rsidP="001B7FBD">
      <w:pPr>
        <w:pStyle w:val="a6"/>
        <w:numPr>
          <w:ilvl w:val="0"/>
          <w:numId w:val="23"/>
        </w:numPr>
        <w:pBdr>
          <w:top w:val="nil"/>
          <w:left w:val="nil"/>
          <w:bottom w:val="nil"/>
          <w:right w:val="nil"/>
          <w:between w:val="nil"/>
        </w:pBdr>
        <w:spacing w:before="120" w:beforeAutospacing="0" w:after="120" w:afterAutospacing="0"/>
        <w:ind w:left="709" w:hanging="357"/>
        <w:rPr>
          <w:lang w:val="el-GR"/>
        </w:rPr>
      </w:pPr>
      <w:proofErr w:type="spellStart"/>
      <w:r w:rsidRPr="004F73F5">
        <w:rPr>
          <w:lang w:val="el-GR"/>
        </w:rPr>
        <w:t>Αυτοφροντίδα</w:t>
      </w:r>
      <w:proofErr w:type="spellEnd"/>
    </w:p>
    <w:p w14:paraId="5D29EEE0" w14:textId="77777777" w:rsidR="004F73F5" w:rsidRPr="00751879" w:rsidRDefault="004F73F5" w:rsidP="001B7FBD">
      <w:pPr>
        <w:pStyle w:val="a6"/>
        <w:numPr>
          <w:ilvl w:val="0"/>
          <w:numId w:val="23"/>
        </w:numPr>
        <w:pBdr>
          <w:top w:val="nil"/>
          <w:left w:val="nil"/>
          <w:bottom w:val="nil"/>
          <w:right w:val="nil"/>
          <w:between w:val="nil"/>
        </w:pBdr>
        <w:spacing w:before="120" w:beforeAutospacing="0" w:after="120" w:afterAutospacing="0"/>
        <w:ind w:left="709" w:hanging="357"/>
        <w:rPr>
          <w:lang w:val="el-GR"/>
        </w:rPr>
      </w:pPr>
      <w:r w:rsidRPr="00751879">
        <w:rPr>
          <w:lang w:val="el-GR"/>
        </w:rPr>
        <w:t>Βασικές έννοιες για την υγεία των γυναικών και σχετικές εφαρμογές</w:t>
      </w:r>
    </w:p>
    <w:p w14:paraId="2CBDF1D9" w14:textId="77777777" w:rsidR="004F73F5" w:rsidRPr="00751879" w:rsidRDefault="004F73F5" w:rsidP="001B7FBD">
      <w:pPr>
        <w:pStyle w:val="a6"/>
        <w:numPr>
          <w:ilvl w:val="0"/>
          <w:numId w:val="23"/>
        </w:numPr>
        <w:pBdr>
          <w:top w:val="nil"/>
          <w:left w:val="nil"/>
          <w:bottom w:val="nil"/>
          <w:right w:val="nil"/>
          <w:between w:val="nil"/>
        </w:pBdr>
        <w:spacing w:before="120" w:beforeAutospacing="0" w:after="120" w:afterAutospacing="0"/>
        <w:ind w:left="709" w:hanging="357"/>
        <w:rPr>
          <w:lang w:val="el-GR"/>
        </w:rPr>
      </w:pPr>
      <w:r w:rsidRPr="00751879">
        <w:rPr>
          <w:lang w:val="el-GR"/>
        </w:rPr>
        <w:t>Εφαρμογές παρακολούθησης του εμμηνορροϊκού κύκλου</w:t>
      </w:r>
    </w:p>
    <w:p w14:paraId="0DF3EFF2" w14:textId="29CBE100" w:rsidR="004F73F5" w:rsidRPr="00751879" w:rsidRDefault="004F73F5" w:rsidP="001B7FBD">
      <w:pPr>
        <w:pStyle w:val="a6"/>
        <w:numPr>
          <w:ilvl w:val="0"/>
          <w:numId w:val="23"/>
        </w:numPr>
        <w:pBdr>
          <w:top w:val="nil"/>
          <w:left w:val="nil"/>
          <w:bottom w:val="nil"/>
          <w:right w:val="nil"/>
          <w:between w:val="nil"/>
        </w:pBdr>
        <w:spacing w:before="120" w:beforeAutospacing="0" w:after="120" w:afterAutospacing="0"/>
        <w:ind w:left="709" w:hanging="357"/>
        <w:rPr>
          <w:lang w:val="el-GR"/>
        </w:rPr>
      </w:pPr>
      <w:r w:rsidRPr="00751879">
        <w:rPr>
          <w:lang w:val="el-GR"/>
        </w:rPr>
        <w:t xml:space="preserve">Εφαρμογές παρακολούθησης εγκυμοσύνης και </w:t>
      </w:r>
      <w:r w:rsidR="007521B9">
        <w:rPr>
          <w:lang w:val="el-GR"/>
        </w:rPr>
        <w:t>νεογέννητου</w:t>
      </w:r>
    </w:p>
    <w:p w14:paraId="6248CFC8" w14:textId="6B9CA5B0" w:rsidR="004F73F5" w:rsidRPr="00751879" w:rsidRDefault="004F73F5" w:rsidP="001B7FBD">
      <w:pPr>
        <w:pStyle w:val="a6"/>
        <w:numPr>
          <w:ilvl w:val="0"/>
          <w:numId w:val="23"/>
        </w:numPr>
        <w:pBdr>
          <w:top w:val="nil"/>
          <w:left w:val="nil"/>
          <w:bottom w:val="nil"/>
          <w:right w:val="nil"/>
          <w:between w:val="nil"/>
        </w:pBdr>
        <w:spacing w:before="120" w:beforeAutospacing="0" w:after="120" w:afterAutospacing="0"/>
        <w:ind w:left="709" w:hanging="357"/>
        <w:rPr>
          <w:lang w:val="el-GR"/>
        </w:rPr>
      </w:pPr>
      <w:r w:rsidRPr="00751879">
        <w:rPr>
          <w:lang w:val="el-GR"/>
        </w:rPr>
        <w:t xml:space="preserve">Εφαρμογές </w:t>
      </w:r>
      <w:r w:rsidR="007521B9">
        <w:rPr>
          <w:lang w:val="el-GR"/>
        </w:rPr>
        <w:t>για</w:t>
      </w:r>
      <w:r w:rsidRPr="00751879">
        <w:rPr>
          <w:lang w:val="el-GR"/>
        </w:rPr>
        <w:t xml:space="preserve"> την εμμηνόπαυση</w:t>
      </w:r>
    </w:p>
    <w:p w14:paraId="1E5826B1" w14:textId="77777777" w:rsidR="004F73F5" w:rsidRPr="001A6611" w:rsidRDefault="004F73F5" w:rsidP="001B7FBD">
      <w:pPr>
        <w:pStyle w:val="a6"/>
        <w:numPr>
          <w:ilvl w:val="0"/>
          <w:numId w:val="23"/>
        </w:numPr>
        <w:pBdr>
          <w:top w:val="nil"/>
          <w:left w:val="nil"/>
          <w:bottom w:val="nil"/>
          <w:right w:val="nil"/>
          <w:between w:val="nil"/>
        </w:pBdr>
        <w:spacing w:before="120" w:beforeAutospacing="0" w:after="120" w:afterAutospacing="0"/>
        <w:ind w:left="709" w:hanging="357"/>
        <w:rPr>
          <w:lang w:val="el-GR"/>
        </w:rPr>
      </w:pPr>
      <w:r w:rsidRPr="00751879">
        <w:rPr>
          <w:lang w:val="el-GR"/>
        </w:rPr>
        <w:t>Εφαρμογές σχετικές με τον έλεγχο και την πρόληψη</w:t>
      </w:r>
    </w:p>
    <w:p w14:paraId="36D11185" w14:textId="33E7F846" w:rsidR="004F73F5" w:rsidRPr="00505292" w:rsidRDefault="00505292" w:rsidP="001B7FBD">
      <w:pPr>
        <w:pStyle w:val="Heading2woList"/>
        <w:rPr>
          <w:lang w:val="el-GR"/>
        </w:rPr>
      </w:pPr>
      <w:bookmarkStart w:id="11" w:name="_Toc169092175"/>
      <w:bookmarkEnd w:id="7"/>
      <w:r>
        <w:rPr>
          <w:lang w:val="el-GR"/>
        </w:rPr>
        <w:t>Εκτιμώμενη διάρκεια</w:t>
      </w:r>
      <w:bookmarkEnd w:id="11"/>
      <w:r w:rsidR="004F73F5" w:rsidRPr="00505292">
        <w:rPr>
          <w:lang w:val="el-GR"/>
        </w:rPr>
        <w:t xml:space="preserve"> </w:t>
      </w:r>
    </w:p>
    <w:p w14:paraId="0D99DE28" w14:textId="05BF6C04" w:rsidR="004F73F5" w:rsidRPr="00F674D5" w:rsidRDefault="00164F0A" w:rsidP="001B7FBD">
      <w:pPr>
        <w:pStyle w:val="a6"/>
        <w:numPr>
          <w:ilvl w:val="0"/>
          <w:numId w:val="28"/>
        </w:numPr>
        <w:pBdr>
          <w:top w:val="nil"/>
          <w:left w:val="nil"/>
          <w:bottom w:val="nil"/>
          <w:right w:val="nil"/>
          <w:between w:val="nil"/>
        </w:pBdr>
        <w:spacing w:before="120" w:beforeAutospacing="0" w:after="120" w:afterAutospacing="0"/>
        <w:ind w:left="709" w:hanging="357"/>
        <w:rPr>
          <w:rFonts w:ascii="Times New Roman" w:hAnsi="Times New Roman" w:cs="Times New Roman"/>
          <w:sz w:val="24"/>
          <w:szCs w:val="24"/>
          <w:lang w:val="es-ES"/>
        </w:rPr>
      </w:pPr>
      <w:r w:rsidRPr="00164F0A">
        <w:rPr>
          <w:lang w:val="el-GR"/>
        </w:rPr>
        <w:t>Διδακτική Συνεδρία</w:t>
      </w:r>
      <w:r w:rsidR="00505292" w:rsidRPr="00505292">
        <w:rPr>
          <w:lang w:val="el-GR"/>
        </w:rPr>
        <w:t>:</w:t>
      </w:r>
      <w:r w:rsidR="00505292" w:rsidRPr="00505292">
        <w:rPr>
          <w:spacing w:val="-5"/>
          <w:lang w:val="el-GR"/>
        </w:rPr>
        <w:t xml:space="preserve"> </w:t>
      </w:r>
      <w:r w:rsidR="00505292">
        <w:rPr>
          <w:lang w:val="el-GR"/>
        </w:rPr>
        <w:t>3 ώρες και 30 λεπτά</w:t>
      </w:r>
    </w:p>
    <w:p w14:paraId="62EC58E8" w14:textId="52D19AC3" w:rsidR="004F73F5" w:rsidRPr="00F674D5" w:rsidRDefault="00505292" w:rsidP="001B7FBD">
      <w:pPr>
        <w:pStyle w:val="a6"/>
        <w:numPr>
          <w:ilvl w:val="0"/>
          <w:numId w:val="28"/>
        </w:numPr>
        <w:pBdr>
          <w:top w:val="nil"/>
          <w:left w:val="nil"/>
          <w:bottom w:val="nil"/>
          <w:right w:val="nil"/>
          <w:between w:val="nil"/>
        </w:pBdr>
        <w:spacing w:before="120" w:beforeAutospacing="0" w:after="120" w:afterAutospacing="0"/>
        <w:ind w:left="709" w:hanging="357"/>
        <w:rPr>
          <w:rFonts w:ascii="Times New Roman" w:hAnsi="Times New Roman" w:cs="Times New Roman"/>
          <w:sz w:val="24"/>
          <w:szCs w:val="24"/>
          <w:lang w:val="es-ES"/>
        </w:rPr>
      </w:pPr>
      <w:r>
        <w:rPr>
          <w:lang w:val="el-GR"/>
        </w:rPr>
        <w:t xml:space="preserve">Συνεδρία Βιωματικής </w:t>
      </w:r>
      <w:r w:rsidR="00164F0A">
        <w:rPr>
          <w:lang w:val="el-GR"/>
        </w:rPr>
        <w:t>Κατάρτιση</w:t>
      </w:r>
      <w:r>
        <w:rPr>
          <w:lang w:val="el-GR"/>
        </w:rPr>
        <w:t>ς</w:t>
      </w:r>
      <w:r w:rsidRPr="006A2C28">
        <w:rPr>
          <w:lang w:val="el-GR"/>
        </w:rPr>
        <w:t>:</w:t>
      </w:r>
      <w:r w:rsidRPr="006A2C28">
        <w:rPr>
          <w:spacing w:val="-5"/>
          <w:lang w:val="el-GR"/>
        </w:rPr>
        <w:t xml:space="preserve"> </w:t>
      </w:r>
      <w:r w:rsidRPr="006A2C28">
        <w:rPr>
          <w:lang w:val="el-GR"/>
        </w:rPr>
        <w:t xml:space="preserve">1 </w:t>
      </w:r>
      <w:r>
        <w:rPr>
          <w:lang w:val="el-GR"/>
        </w:rPr>
        <w:t>ώρα</w:t>
      </w:r>
      <w:r w:rsidRPr="006A2C28">
        <w:rPr>
          <w:lang w:val="el-GR"/>
        </w:rPr>
        <w:t xml:space="preserve"> </w:t>
      </w:r>
      <w:r>
        <w:rPr>
          <w:lang w:val="el-GR"/>
        </w:rPr>
        <w:t>και</w:t>
      </w:r>
      <w:r w:rsidRPr="006A2C28">
        <w:rPr>
          <w:lang w:val="el-GR"/>
        </w:rPr>
        <w:t xml:space="preserve"> 30 </w:t>
      </w:r>
      <w:r>
        <w:rPr>
          <w:lang w:val="el-GR"/>
        </w:rPr>
        <w:t>λεπτά</w:t>
      </w:r>
    </w:p>
    <w:p w14:paraId="201B94D9" w14:textId="6AB8070A" w:rsidR="004F73F5" w:rsidRPr="00505292" w:rsidRDefault="00164F0A" w:rsidP="001B7FBD">
      <w:pPr>
        <w:pStyle w:val="a6"/>
        <w:numPr>
          <w:ilvl w:val="0"/>
          <w:numId w:val="28"/>
        </w:numPr>
        <w:pBdr>
          <w:top w:val="nil"/>
          <w:left w:val="nil"/>
          <w:bottom w:val="nil"/>
          <w:right w:val="nil"/>
          <w:between w:val="nil"/>
        </w:pBdr>
        <w:spacing w:before="120" w:beforeAutospacing="0" w:after="120" w:afterAutospacing="0"/>
        <w:ind w:left="709" w:right="-46" w:hanging="357"/>
        <w:rPr>
          <w:rFonts w:ascii="Times New Roman" w:hAnsi="Times New Roman" w:cs="Times New Roman"/>
          <w:sz w:val="24"/>
          <w:szCs w:val="24"/>
          <w:lang w:val="el-GR"/>
        </w:rPr>
      </w:pPr>
      <w:r w:rsidRPr="00164F0A">
        <w:rPr>
          <w:lang w:val="el-GR"/>
        </w:rPr>
        <w:t>Συνεδρία Αυτοδιδασκαλίας</w:t>
      </w:r>
      <w:r w:rsidR="00505292" w:rsidRPr="006A2C28">
        <w:rPr>
          <w:lang w:val="el-GR"/>
        </w:rPr>
        <w:t>:</w:t>
      </w:r>
      <w:r w:rsidR="00505292" w:rsidRPr="006A2C28">
        <w:rPr>
          <w:spacing w:val="-4"/>
          <w:lang w:val="el-GR"/>
        </w:rPr>
        <w:t xml:space="preserve"> </w:t>
      </w:r>
      <w:r w:rsidR="00505292" w:rsidRPr="006A2C28">
        <w:rPr>
          <w:lang w:val="el-GR"/>
        </w:rPr>
        <w:t>2</w:t>
      </w:r>
      <w:r w:rsidR="00505292" w:rsidRPr="006A2C28">
        <w:rPr>
          <w:spacing w:val="-1"/>
          <w:lang w:val="el-GR"/>
        </w:rPr>
        <w:t xml:space="preserve"> </w:t>
      </w:r>
      <w:r w:rsidR="00505292">
        <w:rPr>
          <w:spacing w:val="-1"/>
          <w:lang w:val="el-GR"/>
        </w:rPr>
        <w:t>ώρες</w:t>
      </w:r>
    </w:p>
    <w:p w14:paraId="5D2A1721" w14:textId="7A4B26F7" w:rsidR="004F73F5" w:rsidRPr="00F674D5" w:rsidRDefault="00164F0A" w:rsidP="001B7FBD">
      <w:pPr>
        <w:pStyle w:val="a6"/>
        <w:numPr>
          <w:ilvl w:val="0"/>
          <w:numId w:val="28"/>
        </w:numPr>
        <w:pBdr>
          <w:top w:val="nil"/>
          <w:left w:val="nil"/>
          <w:bottom w:val="nil"/>
          <w:right w:val="nil"/>
          <w:between w:val="nil"/>
        </w:pBdr>
        <w:spacing w:before="120" w:beforeAutospacing="0" w:after="120" w:afterAutospacing="0"/>
        <w:ind w:left="709" w:hanging="357"/>
        <w:rPr>
          <w:rFonts w:ascii="Times New Roman" w:hAnsi="Times New Roman" w:cs="Times New Roman"/>
          <w:sz w:val="24"/>
          <w:szCs w:val="24"/>
          <w:lang w:val="es-ES"/>
        </w:rPr>
      </w:pPr>
      <w:r w:rsidRPr="00164F0A">
        <w:rPr>
          <w:lang w:val="el-GR"/>
        </w:rPr>
        <w:t>Συνεδρία Λήξης</w:t>
      </w:r>
      <w:r w:rsidR="00505292">
        <w:t>:</w:t>
      </w:r>
      <w:r w:rsidR="00505292">
        <w:rPr>
          <w:spacing w:val="-4"/>
        </w:rPr>
        <w:t xml:space="preserve"> </w:t>
      </w:r>
      <w:r w:rsidR="00505292">
        <w:t>30</w:t>
      </w:r>
      <w:r w:rsidR="00505292">
        <w:rPr>
          <w:spacing w:val="-5"/>
        </w:rPr>
        <w:t xml:space="preserve"> </w:t>
      </w:r>
      <w:r w:rsidR="00505292">
        <w:rPr>
          <w:spacing w:val="-2"/>
          <w:lang w:val="el-GR"/>
        </w:rPr>
        <w:t>λεπτά</w:t>
      </w:r>
    </w:p>
    <w:p w14:paraId="32C64613" w14:textId="1C5E9824" w:rsidR="004F73F5" w:rsidRPr="00505292" w:rsidRDefault="00505292" w:rsidP="001B7FBD">
      <w:pPr>
        <w:pStyle w:val="Heading2woList"/>
        <w:rPr>
          <w:lang w:val="el-GR"/>
        </w:rPr>
      </w:pPr>
      <w:bookmarkStart w:id="12" w:name="_Toc169092176"/>
      <w:r>
        <w:rPr>
          <w:lang w:val="el-GR"/>
        </w:rPr>
        <w:t>Πόροι</w:t>
      </w:r>
      <w:bookmarkEnd w:id="12"/>
    </w:p>
    <w:p w14:paraId="40338AE2" w14:textId="77777777" w:rsidR="00505292" w:rsidRPr="006A2C28" w:rsidRDefault="00505292" w:rsidP="001B7FBD">
      <w:pPr>
        <w:pStyle w:val="a6"/>
        <w:widowControl w:val="0"/>
        <w:numPr>
          <w:ilvl w:val="0"/>
          <w:numId w:val="20"/>
        </w:numPr>
        <w:tabs>
          <w:tab w:val="left" w:pos="2160"/>
          <w:tab w:val="left" w:pos="10348"/>
        </w:tabs>
        <w:autoSpaceDE w:val="0"/>
        <w:autoSpaceDN w:val="0"/>
        <w:spacing w:before="0" w:beforeAutospacing="0" w:after="0" w:afterAutospacing="0"/>
        <w:ind w:left="709" w:hanging="359"/>
        <w:contextualSpacing w:val="0"/>
        <w:rPr>
          <w:rFonts w:ascii="Wingdings" w:hAnsi="Wingdings"/>
          <w:lang w:val="el-GR"/>
        </w:rPr>
      </w:pPr>
      <w:r w:rsidRPr="00DB653B">
        <w:rPr>
          <w:lang w:val="el-GR"/>
        </w:rPr>
        <w:t xml:space="preserve">Διδακτικό υλικό: Διαφάνειες </w:t>
      </w:r>
      <w:r>
        <w:t>PowerPoint</w:t>
      </w:r>
      <w:r w:rsidRPr="00DB653B">
        <w:rPr>
          <w:lang w:val="el-GR"/>
        </w:rPr>
        <w:t xml:space="preserve"> για τη διδασκαλία</w:t>
      </w:r>
    </w:p>
    <w:p w14:paraId="1463E3AF" w14:textId="77777777" w:rsidR="00505292" w:rsidRDefault="00505292" w:rsidP="001B7FBD">
      <w:pPr>
        <w:pStyle w:val="a6"/>
        <w:widowControl w:val="0"/>
        <w:numPr>
          <w:ilvl w:val="0"/>
          <w:numId w:val="20"/>
        </w:numPr>
        <w:tabs>
          <w:tab w:val="left" w:pos="2160"/>
          <w:tab w:val="left" w:pos="10348"/>
        </w:tabs>
        <w:autoSpaceDE w:val="0"/>
        <w:autoSpaceDN w:val="0"/>
        <w:spacing w:before="0" w:beforeAutospacing="0" w:after="0" w:afterAutospacing="0"/>
        <w:ind w:left="709" w:hanging="359"/>
        <w:contextualSpacing w:val="0"/>
        <w:rPr>
          <w:rFonts w:ascii="Wingdings" w:hAnsi="Wingdings"/>
        </w:rPr>
      </w:pPr>
      <w:proofErr w:type="spellStart"/>
      <w:r w:rsidRPr="006A2C28">
        <w:t>Εκ</w:t>
      </w:r>
      <w:proofErr w:type="spellEnd"/>
      <w:r w:rsidRPr="006A2C28">
        <w:t xml:space="preserve">παιδευτικό </w:t>
      </w:r>
      <w:proofErr w:type="spellStart"/>
      <w:r w:rsidRPr="006A2C28">
        <w:t>υλικό</w:t>
      </w:r>
      <w:proofErr w:type="spellEnd"/>
      <w:r w:rsidRPr="006A2C28">
        <w:t xml:space="preserve">: </w:t>
      </w:r>
      <w:proofErr w:type="spellStart"/>
      <w:r w:rsidRPr="006A2C28">
        <w:t>δρ</w:t>
      </w:r>
      <w:proofErr w:type="spellEnd"/>
      <w:r w:rsidRPr="006A2C28">
        <w:t xml:space="preserve">αστηριότητες, </w:t>
      </w:r>
      <w:proofErr w:type="spellStart"/>
      <w:r w:rsidRPr="006A2C28">
        <w:t>κουίζ</w:t>
      </w:r>
      <w:proofErr w:type="spellEnd"/>
    </w:p>
    <w:p w14:paraId="57227369" w14:textId="77777777" w:rsidR="00505292" w:rsidRPr="006A2C28" w:rsidRDefault="00505292" w:rsidP="001B7FBD">
      <w:pPr>
        <w:pStyle w:val="a6"/>
        <w:widowControl w:val="0"/>
        <w:numPr>
          <w:ilvl w:val="0"/>
          <w:numId w:val="20"/>
        </w:numPr>
        <w:tabs>
          <w:tab w:val="left" w:pos="2160"/>
          <w:tab w:val="left" w:pos="10348"/>
        </w:tabs>
        <w:autoSpaceDE w:val="0"/>
        <w:autoSpaceDN w:val="0"/>
        <w:spacing w:before="0" w:beforeAutospacing="0" w:after="0" w:afterAutospacing="0"/>
        <w:ind w:left="709" w:hanging="359"/>
        <w:contextualSpacing w:val="0"/>
        <w:rPr>
          <w:rFonts w:ascii="Wingdings" w:hAnsi="Wingdings"/>
          <w:lang w:val="el-GR"/>
        </w:rPr>
      </w:pPr>
      <w:r w:rsidRPr="00F13B69">
        <w:rPr>
          <w:lang w:val="el-GR"/>
        </w:rPr>
        <w:t>Πλατφόρμα ηλεκτρονικής εκπαίδευσης και εργαλείο εκμάθησης των εφαρμογών υγείας</w:t>
      </w:r>
    </w:p>
    <w:p w14:paraId="191848D1" w14:textId="53846886" w:rsidR="00505292" w:rsidRPr="00505292" w:rsidRDefault="00505292" w:rsidP="001B7FBD">
      <w:pPr>
        <w:pStyle w:val="a6"/>
        <w:widowControl w:val="0"/>
        <w:numPr>
          <w:ilvl w:val="0"/>
          <w:numId w:val="20"/>
        </w:numPr>
        <w:tabs>
          <w:tab w:val="left" w:pos="2161"/>
          <w:tab w:val="left" w:pos="10348"/>
        </w:tabs>
        <w:autoSpaceDE w:val="0"/>
        <w:autoSpaceDN w:val="0"/>
        <w:spacing w:before="0" w:beforeAutospacing="0" w:after="0" w:afterAutospacing="0"/>
        <w:ind w:left="709" w:right="-46"/>
        <w:contextualSpacing w:val="0"/>
        <w:rPr>
          <w:rFonts w:ascii="Wingdings" w:hAnsi="Wingdings"/>
          <w:lang w:val="el-GR"/>
        </w:rPr>
      </w:pPr>
      <w:r w:rsidRPr="006A2C28">
        <w:rPr>
          <w:lang w:val="el-GR"/>
        </w:rPr>
        <w:t xml:space="preserve">Εφαρμογές υγείας: Παραδείγματα εφαρμογών υγείας που καλύπτουν διάφορους τομείς της γυναικείας υγείας (εμμηνορροϊκός κύκλος, εγκυμοσύνη και μετά τον τοκετό, </w:t>
      </w:r>
      <w:proofErr w:type="spellStart"/>
      <w:r w:rsidRPr="006A2C28">
        <w:rPr>
          <w:lang w:val="el-GR"/>
        </w:rPr>
        <w:t>περιεμμηνόπαυση</w:t>
      </w:r>
      <w:proofErr w:type="spellEnd"/>
      <w:r w:rsidRPr="006A2C28">
        <w:rPr>
          <w:lang w:val="el-GR"/>
        </w:rPr>
        <w:t xml:space="preserve"> και εμμηνόπαυση, έλεγχος και πρόληψη)</w:t>
      </w:r>
    </w:p>
    <w:p w14:paraId="4CB575BB" w14:textId="67A75297" w:rsidR="004F73F5" w:rsidRPr="00505292" w:rsidRDefault="00505292" w:rsidP="007521B9">
      <w:pPr>
        <w:pStyle w:val="a6"/>
        <w:widowControl w:val="0"/>
        <w:numPr>
          <w:ilvl w:val="0"/>
          <w:numId w:val="20"/>
        </w:numPr>
        <w:tabs>
          <w:tab w:val="left" w:pos="2161"/>
          <w:tab w:val="left" w:pos="10348"/>
        </w:tabs>
        <w:autoSpaceDE w:val="0"/>
        <w:autoSpaceDN w:val="0"/>
        <w:spacing w:before="0" w:beforeAutospacing="0" w:after="0" w:afterAutospacing="0"/>
        <w:ind w:left="709" w:right="-188"/>
        <w:contextualSpacing w:val="0"/>
        <w:rPr>
          <w:rFonts w:ascii="Wingdings" w:hAnsi="Wingdings"/>
          <w:lang w:val="el-GR"/>
        </w:rPr>
      </w:pPr>
      <w:r w:rsidRPr="00505292">
        <w:rPr>
          <w:lang w:val="el-GR"/>
        </w:rPr>
        <w:t>Άλλα: Συμπληρωματικά αναγνώσματα, σύνδεσμοι για ιστοσελίδες, βίντεο, περιεχόμενο και εργαλεία από υφιστάμενα έργα.</w:t>
      </w:r>
    </w:p>
    <w:bookmarkStart w:id="13" w:name="_Toc169092177"/>
    <w:bookmarkStart w:id="14" w:name="_Toc20739224"/>
    <w:bookmarkEnd w:id="5"/>
    <w:p w14:paraId="68726172" w14:textId="37CA3539" w:rsidR="004F73F5" w:rsidRPr="00505292" w:rsidRDefault="00407B71" w:rsidP="00505292">
      <w:pPr>
        <w:pStyle w:val="1"/>
        <w:spacing w:after="0" w:afterAutospacing="0"/>
        <w:rPr>
          <w:lang w:val="el-GR"/>
        </w:rPr>
      </w:pPr>
      <w:r>
        <w:rPr>
          <w:noProof/>
          <w:lang w:val="en-US"/>
        </w:rPr>
        <w:lastRenderedPageBreak/>
        <mc:AlternateContent>
          <mc:Choice Requires="wps">
            <w:drawing>
              <wp:anchor distT="0" distB="0" distL="0" distR="0" simplePos="0" relativeHeight="251662336" behindDoc="1" locked="0" layoutInCell="1" allowOverlap="1" wp14:anchorId="3F103171" wp14:editId="6BB34199">
                <wp:simplePos x="0" y="0"/>
                <wp:positionH relativeFrom="page">
                  <wp:posOffset>895350</wp:posOffset>
                </wp:positionH>
                <wp:positionV relativeFrom="paragraph">
                  <wp:posOffset>545370</wp:posOffset>
                </wp:positionV>
                <wp:extent cx="577151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515" y="0"/>
                              </a:moveTo>
                              <a:lnTo>
                                <a:pt x="0" y="0"/>
                              </a:lnTo>
                              <a:lnTo>
                                <a:pt x="0" y="6350"/>
                              </a:lnTo>
                              <a:lnTo>
                                <a:pt x="5771515" y="6350"/>
                              </a:lnTo>
                              <a:lnTo>
                                <a:pt x="5771515"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9C344" id="Graphic 17" o:spid="_x0000_s1026" style="position:absolute;margin-left:70.5pt;margin-top:42.95pt;width:454.4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71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" path="m5771515,l,,,6350r5771515,l5771515,xe" fillcolor="#c00000" stroked="f">
                <v:path arrowok="t"/>
                <w10:wrap type="topAndBottom" anchorx="page"/>
              </v:shape>
            </w:pict>
          </mc:Fallback>
        </mc:AlternateContent>
      </w:r>
      <w:r w:rsidR="00505292">
        <w:rPr>
          <w:lang w:val="el-GR"/>
        </w:rPr>
        <w:t>2   Περιεχόμενο εκπαίδευσης</w:t>
      </w:r>
      <w:bookmarkEnd w:id="13"/>
    </w:p>
    <w:p w14:paraId="7683C467" w14:textId="174B1DFD" w:rsidR="00505292" w:rsidRPr="00505292" w:rsidRDefault="00505292" w:rsidP="00505292">
      <w:pPr>
        <w:pStyle w:val="afd"/>
        <w:rPr>
          <w:sz w:val="10"/>
          <w:lang w:val="el-GR"/>
        </w:rPr>
      </w:pPr>
    </w:p>
    <w:p w14:paraId="07113C71" w14:textId="003ED46F" w:rsidR="004F73F5" w:rsidRPr="00505292" w:rsidRDefault="00505292" w:rsidP="004F73F5">
      <w:pPr>
        <w:pStyle w:val="2"/>
        <w:rPr>
          <w:rStyle w:val="2Char"/>
          <w:bCs w:val="0"/>
          <w:iCs/>
          <w:lang w:val="el-GR"/>
        </w:rPr>
      </w:pPr>
      <w:bookmarkStart w:id="15" w:name="_Toc169092178"/>
      <w:r>
        <w:rPr>
          <w:rStyle w:val="2Char"/>
          <w:lang w:val="el-GR"/>
        </w:rPr>
        <w:t xml:space="preserve">2.1  </w:t>
      </w:r>
      <w:r w:rsidR="00164F0A">
        <w:rPr>
          <w:rStyle w:val="2Char"/>
          <w:lang w:val="el-GR"/>
        </w:rPr>
        <w:t xml:space="preserve">Διδακτική </w:t>
      </w:r>
      <w:r w:rsidR="001B6661">
        <w:rPr>
          <w:rStyle w:val="2Char"/>
          <w:lang w:val="el-GR"/>
        </w:rPr>
        <w:t>σ</w:t>
      </w:r>
      <w:r>
        <w:rPr>
          <w:rStyle w:val="2Char"/>
          <w:lang w:val="el-GR"/>
        </w:rPr>
        <w:t>υνεδρία</w:t>
      </w:r>
      <w:bookmarkEnd w:id="15"/>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4F73F5" w:rsidRPr="00E8295C" w14:paraId="320C8CAB" w14:textId="77777777" w:rsidTr="001A66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B486F5A" w14:textId="133384D6" w:rsidR="004F73F5" w:rsidRPr="00642473" w:rsidRDefault="00505292" w:rsidP="001A6611">
            <w:pPr>
              <w:pBdr>
                <w:top w:val="nil"/>
                <w:left w:val="nil"/>
                <w:bottom w:val="nil"/>
                <w:right w:val="nil"/>
                <w:between w:val="nil"/>
              </w:pBdr>
              <w:spacing w:before="120" w:line="240" w:lineRule="auto"/>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64E4A14A" w14:textId="67D72FA9" w:rsidR="004F73F5" w:rsidRPr="00505292" w:rsidRDefault="00505292" w:rsidP="001A6611">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Pr>
                <w:lang w:val="el-GR"/>
              </w:rPr>
              <w:t>Περιεχόμενο</w:t>
            </w:r>
          </w:p>
        </w:tc>
      </w:tr>
      <w:tr w:rsidR="004F73F5" w:rsidRPr="00E8295C" w14:paraId="52917E40" w14:textId="77777777" w:rsidTr="00406A75">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267D4E78" w14:textId="77777777" w:rsidR="004F73F5" w:rsidRPr="002C60DA" w:rsidRDefault="004F73F5" w:rsidP="001A6611">
            <w:pPr>
              <w:pBdr>
                <w:top w:val="nil"/>
                <w:left w:val="nil"/>
                <w:bottom w:val="nil"/>
                <w:right w:val="nil"/>
                <w:between w:val="nil"/>
              </w:pBdr>
              <w:spacing w:before="120" w:line="240" w:lineRule="auto"/>
              <w:jc w:val="left"/>
              <w:rPr>
                <w:b w:val="0"/>
                <w:bCs/>
                <w:color w:val="002060"/>
              </w:rPr>
            </w:pPr>
            <w:r>
              <w:rPr>
                <w:color w:val="002060"/>
              </w:rPr>
              <w:t>7</w:t>
            </w:r>
            <w:r w:rsidRPr="002C60DA">
              <w:rPr>
                <w:color w:val="002060"/>
              </w:rPr>
              <w:t>.1.1.</w:t>
            </w:r>
          </w:p>
          <w:p w14:paraId="30381CF9" w14:textId="2A75B49D" w:rsidR="004F73F5" w:rsidRDefault="008A50F3" w:rsidP="001A6611">
            <w:pPr>
              <w:jc w:val="left"/>
              <w:rPr>
                <w:b w:val="0"/>
                <w:color w:val="002060"/>
              </w:rPr>
            </w:pPr>
            <w:proofErr w:type="spellStart"/>
            <w:r w:rsidRPr="008A50F3">
              <w:rPr>
                <w:bCs/>
                <w:color w:val="002060"/>
              </w:rPr>
              <w:t>Εισ</w:t>
            </w:r>
            <w:proofErr w:type="spellEnd"/>
            <w:r w:rsidRPr="008A50F3">
              <w:rPr>
                <w:bCs/>
                <w:color w:val="002060"/>
              </w:rPr>
              <w:t>αγωγή &amp; Πα</w:t>
            </w:r>
            <w:proofErr w:type="spellStart"/>
            <w:r w:rsidRPr="008A50F3">
              <w:rPr>
                <w:bCs/>
                <w:color w:val="002060"/>
              </w:rPr>
              <w:t>ρουσί</w:t>
            </w:r>
            <w:proofErr w:type="spellEnd"/>
            <w:r w:rsidRPr="008A50F3">
              <w:rPr>
                <w:bCs/>
                <w:color w:val="002060"/>
              </w:rPr>
              <w:t>αση</w:t>
            </w:r>
          </w:p>
          <w:p w14:paraId="73BC4BF4" w14:textId="228FE4DF" w:rsidR="004F73F5" w:rsidRPr="00642473" w:rsidRDefault="004F73F5" w:rsidP="001A6611">
            <w:pPr>
              <w:jc w:val="left"/>
              <w:rPr>
                <w:b w:val="0"/>
                <w:bCs/>
                <w:sz w:val="20"/>
                <w:szCs w:val="20"/>
                <w:highlight w:val="yellow"/>
                <w:lang w:val="en-US"/>
              </w:rPr>
            </w:pPr>
            <w:r>
              <w:rPr>
                <w:b w:val="0"/>
                <w:bCs/>
                <w:color w:val="002060"/>
              </w:rPr>
              <w:t>3</w:t>
            </w:r>
            <w:r w:rsidRPr="002C60DA">
              <w:rPr>
                <w:b w:val="0"/>
                <w:bCs/>
                <w:color w:val="002060"/>
              </w:rPr>
              <w:t xml:space="preserve">0 </w:t>
            </w:r>
            <w:proofErr w:type="spellStart"/>
            <w:r w:rsidR="00505292">
              <w:rPr>
                <w:b w:val="0"/>
                <w:bCs/>
                <w:color w:val="002060"/>
              </w:rPr>
              <w:t>λε</w:t>
            </w:r>
            <w:proofErr w:type="spellEnd"/>
            <w:r w:rsidR="00505292">
              <w:rPr>
                <w:b w:val="0"/>
                <w:bCs/>
                <w:color w:val="002060"/>
              </w:rPr>
              <w:t>πτά</w:t>
            </w:r>
          </w:p>
        </w:tc>
        <w:tc>
          <w:tcPr>
            <w:tcW w:w="6469" w:type="dxa"/>
            <w:tcMar>
              <w:top w:w="284" w:type="dxa"/>
              <w:left w:w="284" w:type="dxa"/>
              <w:bottom w:w="284" w:type="dxa"/>
              <w:right w:w="284" w:type="dxa"/>
            </w:tcMar>
            <w:vAlign w:val="center"/>
          </w:tcPr>
          <w:p w14:paraId="19BAC521" w14:textId="0C742497" w:rsidR="004F73F5" w:rsidRPr="00505292" w:rsidRDefault="00505292" w:rsidP="001B7FBD">
            <w:pPr>
              <w:cnfStyle w:val="000000000000" w:firstRow="0" w:lastRow="0" w:firstColumn="0" w:lastColumn="0" w:oddVBand="0" w:evenVBand="0" w:oddHBand="0" w:evenHBand="0" w:firstRowFirstColumn="0" w:firstRowLastColumn="0" w:lastRowFirstColumn="0" w:lastRowLastColumn="0"/>
              <w:rPr>
                <w:lang w:val="el-GR"/>
              </w:rPr>
            </w:pPr>
            <w:r w:rsidRPr="002C1935">
              <w:rPr>
                <w:lang w:val="el-GR"/>
              </w:rPr>
              <w:t xml:space="preserve">Ο εκπαιδευτής παρουσιάζει εν συντομία </w:t>
            </w:r>
            <w:r>
              <w:rPr>
                <w:lang w:val="el-GR"/>
              </w:rPr>
              <w:t>στις</w:t>
            </w:r>
            <w:r w:rsidRPr="002C1935">
              <w:rPr>
                <w:lang w:val="el-GR"/>
              </w:rPr>
              <w:t xml:space="preserve"> εκπαιδευόμεν</w:t>
            </w:r>
            <w:r>
              <w:rPr>
                <w:lang w:val="el-GR"/>
              </w:rPr>
              <w:t>ε</w:t>
            </w:r>
            <w:r w:rsidRPr="002C1935">
              <w:rPr>
                <w:lang w:val="el-GR"/>
              </w:rPr>
              <w:t xml:space="preserve">ς το έργο </w:t>
            </w:r>
            <w:proofErr w:type="spellStart"/>
            <w:r w:rsidRPr="002C1935">
              <w:t>Mig</w:t>
            </w:r>
            <w:proofErr w:type="spellEnd"/>
            <w:r w:rsidRPr="002C1935">
              <w:rPr>
                <w:lang w:val="el-GR"/>
              </w:rPr>
              <w:t>-</w:t>
            </w:r>
            <w:r w:rsidRPr="002C1935">
              <w:t>Health</w:t>
            </w:r>
            <w:r w:rsidRPr="002C1935">
              <w:rPr>
                <w:lang w:val="el-GR"/>
              </w:rPr>
              <w:t xml:space="preserve"> </w:t>
            </w:r>
            <w:r w:rsidRPr="002C1935">
              <w:t>Apps</w:t>
            </w:r>
            <w:r w:rsidRPr="002C1935">
              <w:rPr>
                <w:lang w:val="el-GR"/>
              </w:rPr>
              <w:t xml:space="preserve"> και τη δομή του εκπαιδευτικού προγράμματος.</w:t>
            </w:r>
          </w:p>
          <w:p w14:paraId="2D2955A3" w14:textId="7ECE8D19" w:rsidR="004F73F5" w:rsidRPr="00505292" w:rsidRDefault="00505292" w:rsidP="001B7FBD">
            <w:pPr>
              <w:cnfStyle w:val="000000000000" w:firstRow="0" w:lastRow="0" w:firstColumn="0" w:lastColumn="0" w:oddVBand="0" w:evenVBand="0" w:oddHBand="0" w:evenHBand="0" w:firstRowFirstColumn="0" w:firstRowLastColumn="0" w:lastRowFirstColumn="0" w:lastRowLastColumn="0"/>
              <w:rPr>
                <w:lang w:val="el-GR"/>
              </w:rPr>
            </w:pPr>
            <w:r w:rsidRPr="002C1935">
              <w:rPr>
                <w:lang w:val="el-GR"/>
              </w:rPr>
              <w:t xml:space="preserve">Οι εκπαιδευόμενες </w:t>
            </w:r>
            <w:r w:rsidR="007521B9">
              <w:rPr>
                <w:lang w:val="el-GR"/>
              </w:rPr>
              <w:t>παρουσιάζουν τον εαυτό τους</w:t>
            </w:r>
            <w:r w:rsidRPr="002C1935">
              <w:rPr>
                <w:lang w:val="el-GR"/>
              </w:rPr>
              <w:t xml:space="preserve">, </w:t>
            </w:r>
            <w:r w:rsidR="007521B9">
              <w:rPr>
                <w:lang w:val="el-GR"/>
              </w:rPr>
              <w:t>αναφέροντας, μεταξύ άλλων, το</w:t>
            </w:r>
            <w:r w:rsidRPr="002C1935">
              <w:rPr>
                <w:lang w:val="el-GR"/>
              </w:rPr>
              <w:t xml:space="preserve"> </w:t>
            </w:r>
            <w:r w:rsidR="007521B9">
              <w:rPr>
                <w:lang w:val="el-GR"/>
              </w:rPr>
              <w:t xml:space="preserve">επίπεδο </w:t>
            </w:r>
            <w:r w:rsidRPr="002C1935">
              <w:rPr>
                <w:lang w:val="el-GR"/>
              </w:rPr>
              <w:t>των ψηφιακών</w:t>
            </w:r>
            <w:r>
              <w:rPr>
                <w:lang w:val="el-GR"/>
              </w:rPr>
              <w:t xml:space="preserve"> τους</w:t>
            </w:r>
            <w:r w:rsidRPr="002C1935">
              <w:rPr>
                <w:lang w:val="el-GR"/>
              </w:rPr>
              <w:t xml:space="preserve"> δεξιοτήτων.</w:t>
            </w:r>
          </w:p>
          <w:p w14:paraId="25C70F1B" w14:textId="1E63B8B5" w:rsidR="004F73F5" w:rsidRPr="00505292" w:rsidRDefault="00505292" w:rsidP="001B7FBD">
            <w:pPr>
              <w:cnfStyle w:val="000000000000" w:firstRow="0" w:lastRow="0" w:firstColumn="0" w:lastColumn="0" w:oddVBand="0" w:evenVBand="0" w:oddHBand="0" w:evenHBand="0" w:firstRowFirstColumn="0" w:firstRowLastColumn="0" w:lastRowFirstColumn="0" w:lastRowLastColumn="0"/>
              <w:rPr>
                <w:rFonts w:eastAsiaTheme="minorHAnsi"/>
                <w:lang w:val="el-GR"/>
              </w:rPr>
            </w:pPr>
            <w:r w:rsidRPr="002C1935">
              <w:rPr>
                <w:lang w:val="el-GR"/>
              </w:rPr>
              <w:t>Αυτή η εισαγωγή θα περιλαμβάνει τα ακόλουθα:</w:t>
            </w:r>
          </w:p>
          <w:p w14:paraId="5649C3EB" w14:textId="77777777" w:rsidR="00505292" w:rsidRPr="002C1935" w:rsidRDefault="00505292" w:rsidP="001B7FBD">
            <w:pPr>
              <w:pStyle w:val="TableParagraph"/>
              <w:numPr>
                <w:ilvl w:val="0"/>
                <w:numId w:val="4"/>
              </w:numPr>
              <w:tabs>
                <w:tab w:val="left" w:pos="1005"/>
              </w:tabs>
              <w:spacing w:line="312" w:lineRule="auto"/>
              <w:ind w:left="714" w:hanging="357"/>
              <w:jc w:val="both"/>
              <w:cnfStyle w:val="000000000000" w:firstRow="0" w:lastRow="0" w:firstColumn="0" w:lastColumn="0" w:oddVBand="0" w:evenVBand="0" w:oddHBand="0" w:evenHBand="0" w:firstRowFirstColumn="0" w:firstRowLastColumn="0" w:lastRowFirstColumn="0" w:lastRowLastColumn="0"/>
              <w:rPr>
                <w:lang w:val="el-GR"/>
              </w:rPr>
            </w:pPr>
            <w:r w:rsidRPr="002C1935">
              <w:rPr>
                <w:lang w:val="el-GR"/>
              </w:rPr>
              <w:t xml:space="preserve">Σύντομη εισαγωγή στο έργο  </w:t>
            </w:r>
            <w:proofErr w:type="spellStart"/>
            <w:r w:rsidRPr="002C1935">
              <w:t>Mig</w:t>
            </w:r>
            <w:proofErr w:type="spellEnd"/>
            <w:r w:rsidRPr="002C1935">
              <w:rPr>
                <w:lang w:val="el-GR"/>
              </w:rPr>
              <w:t>-</w:t>
            </w:r>
            <w:r w:rsidRPr="002C1935">
              <w:t>Health</w:t>
            </w:r>
            <w:r w:rsidRPr="002C1935">
              <w:rPr>
                <w:lang w:val="el-GR"/>
              </w:rPr>
              <w:t xml:space="preserve"> </w:t>
            </w:r>
            <w:r w:rsidRPr="002C1935">
              <w:t>Apps</w:t>
            </w:r>
          </w:p>
          <w:p w14:paraId="3E9F9847" w14:textId="66EDF6BF" w:rsidR="004F73F5" w:rsidRPr="00505292" w:rsidRDefault="00505292" w:rsidP="001B7FBD">
            <w:pPr>
              <w:pStyle w:val="a6"/>
              <w:numPr>
                <w:ilvl w:val="0"/>
                <w:numId w:val="4"/>
              </w:numPr>
              <w:pBdr>
                <w:top w:val="nil"/>
                <w:left w:val="nil"/>
                <w:bottom w:val="nil"/>
                <w:right w:val="nil"/>
                <w:between w:val="nil"/>
              </w:pBdr>
              <w:spacing w:before="0" w:beforeAutospacing="0" w:after="120" w:afterAutospacing="0"/>
              <w:ind w:left="714" w:hanging="357"/>
              <w:cnfStyle w:val="000000000000" w:firstRow="0" w:lastRow="0" w:firstColumn="0" w:lastColumn="0" w:oddVBand="0" w:evenVBand="0" w:oddHBand="0" w:evenHBand="0" w:firstRowFirstColumn="0" w:firstRowLastColumn="0" w:lastRowFirstColumn="0" w:lastRowLastColumn="0"/>
              <w:rPr>
                <w:lang w:val="el-GR"/>
              </w:rPr>
            </w:pPr>
            <w:r w:rsidRPr="002C1935">
              <w:rPr>
                <w:lang w:val="el-GR"/>
              </w:rPr>
              <w:t>Δραστηριότητα για το σπάσιμο του πάγου</w:t>
            </w:r>
          </w:p>
          <w:p w14:paraId="0BA1A05B" w14:textId="0FD0FA2B" w:rsidR="004F73F5" w:rsidRPr="00111A0D" w:rsidRDefault="00505292" w:rsidP="001B7FBD">
            <w:pPr>
              <w:ind w:left="360"/>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r>
              <w:rPr>
                <w:lang w:val="el-GR"/>
              </w:rPr>
              <w:t xml:space="preserve">Διαφάνειες </w:t>
            </w:r>
            <w:r>
              <w:t>PowerPoint</w:t>
            </w:r>
          </w:p>
        </w:tc>
      </w:tr>
      <w:tr w:rsidR="004F73F5" w:rsidRPr="00E8295C" w14:paraId="4A7815AF" w14:textId="77777777" w:rsidTr="00406A75">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32A54A1F" w14:textId="77777777" w:rsidR="004F73F5" w:rsidRPr="00505292" w:rsidRDefault="004F73F5" w:rsidP="00406A75">
            <w:pPr>
              <w:pBdr>
                <w:top w:val="nil"/>
                <w:left w:val="nil"/>
                <w:bottom w:val="nil"/>
                <w:right w:val="nil"/>
                <w:between w:val="nil"/>
              </w:pBdr>
              <w:shd w:val="clear" w:color="auto" w:fill="DAE9F7" w:themeFill="text2" w:themeFillTint="1A"/>
              <w:spacing w:before="120" w:line="240" w:lineRule="auto"/>
              <w:jc w:val="left"/>
              <w:rPr>
                <w:b w:val="0"/>
                <w:bCs/>
                <w:color w:val="002060"/>
                <w:lang w:val="el-GR"/>
              </w:rPr>
            </w:pPr>
            <w:r w:rsidRPr="00505292">
              <w:rPr>
                <w:color w:val="002060"/>
                <w:lang w:val="el-GR"/>
              </w:rPr>
              <w:t>7.1.2.</w:t>
            </w:r>
          </w:p>
          <w:p w14:paraId="0A195E2F" w14:textId="48590796" w:rsidR="004F73F5" w:rsidRPr="00505292" w:rsidRDefault="00505292" w:rsidP="00505292">
            <w:pPr>
              <w:ind w:left="-7" w:firstLine="7"/>
              <w:jc w:val="left"/>
              <w:rPr>
                <w:b w:val="0"/>
                <w:color w:val="002060"/>
                <w:lang w:val="el-GR"/>
              </w:rPr>
            </w:pPr>
            <w:r w:rsidRPr="006A2C28">
              <w:rPr>
                <w:color w:val="001F5F"/>
                <w:lang w:val="el-GR"/>
              </w:rPr>
              <w:t>Εφαρμογές υγείας για την υγεία των γυναικών</w:t>
            </w:r>
          </w:p>
          <w:p w14:paraId="0A3ED92A" w14:textId="32C59B64" w:rsidR="004F73F5" w:rsidRPr="00505292" w:rsidRDefault="004F73F5" w:rsidP="001A6611">
            <w:pPr>
              <w:ind w:left="360" w:hanging="360"/>
              <w:jc w:val="left"/>
              <w:rPr>
                <w:b w:val="0"/>
                <w:bCs/>
                <w:color w:val="002060"/>
                <w:sz w:val="20"/>
                <w:szCs w:val="20"/>
                <w:highlight w:val="yellow"/>
                <w:lang w:val="el-GR"/>
              </w:rPr>
            </w:pPr>
            <w:r w:rsidRPr="00505292">
              <w:rPr>
                <w:b w:val="0"/>
                <w:bCs/>
                <w:color w:val="002060"/>
                <w:lang w:val="el-GR"/>
              </w:rPr>
              <w:t xml:space="preserve">30 </w:t>
            </w:r>
            <w:proofErr w:type="spellStart"/>
            <w:r w:rsidR="00505292">
              <w:rPr>
                <w:b w:val="0"/>
                <w:bCs/>
                <w:color w:val="002060"/>
              </w:rPr>
              <w:t>λε</w:t>
            </w:r>
            <w:proofErr w:type="spellEnd"/>
            <w:r w:rsidR="00505292">
              <w:rPr>
                <w:b w:val="0"/>
                <w:bCs/>
                <w:color w:val="002060"/>
              </w:rPr>
              <w:t>πτά</w:t>
            </w:r>
          </w:p>
        </w:tc>
        <w:tc>
          <w:tcPr>
            <w:tcW w:w="6469" w:type="dxa"/>
            <w:tcMar>
              <w:top w:w="284" w:type="dxa"/>
              <w:left w:w="284" w:type="dxa"/>
              <w:bottom w:w="284" w:type="dxa"/>
              <w:right w:w="284" w:type="dxa"/>
            </w:tcMar>
            <w:vAlign w:val="center"/>
          </w:tcPr>
          <w:p w14:paraId="281DDA8E" w14:textId="6368ECFD" w:rsidR="004F73F5" w:rsidRPr="00505292" w:rsidRDefault="00505292" w:rsidP="001B7FBD">
            <w:pPr>
              <w:cnfStyle w:val="000000000000" w:firstRow="0" w:lastRow="0" w:firstColumn="0" w:lastColumn="0" w:oddVBand="0" w:evenVBand="0" w:oddHBand="0" w:evenHBand="0" w:firstRowFirstColumn="0" w:firstRowLastColumn="0" w:lastRowFirstColumn="0" w:lastRowLastColumn="0"/>
              <w:rPr>
                <w:lang w:val="el-GR"/>
              </w:rPr>
            </w:pPr>
            <w:r w:rsidRPr="002C1935">
              <w:rPr>
                <w:lang w:val="el-GR"/>
              </w:rPr>
              <w:t xml:space="preserve">Ο εκπαιδευτής </w:t>
            </w:r>
            <w:r w:rsidR="007521B9">
              <w:rPr>
                <w:lang w:val="el-GR"/>
              </w:rPr>
              <w:t>εξηγεί</w:t>
            </w:r>
            <w:r w:rsidRPr="002C1935">
              <w:rPr>
                <w:lang w:val="el-GR"/>
              </w:rPr>
              <w:t xml:space="preserve"> στις εκπαιδευόμενες την έννοια της γυναικείας υγείας, τη σημασία της για την κοινότητα ως σύνολο, την έννοια της </w:t>
            </w:r>
            <w:proofErr w:type="spellStart"/>
            <w:r w:rsidRPr="002C1935">
              <w:rPr>
                <w:lang w:val="el-GR"/>
              </w:rPr>
              <w:t>αυτοφροντίδας</w:t>
            </w:r>
            <w:proofErr w:type="spellEnd"/>
            <w:r w:rsidRPr="002C1935">
              <w:rPr>
                <w:lang w:val="el-GR"/>
              </w:rPr>
              <w:t xml:space="preserve"> και τα οφέλη της. Στη συνέχεια, παρουσιάζει τις κύριες πτυχές της υγείας των γυναικών (χωρίς να τις αναλύσει, καθώς θα αναλυθούν στις επόμενες εκπαιδευτικές δραστηριότητες) και ζητά από τις εκπαιδευόμενες να πουν τι γνωρί</w:t>
            </w:r>
            <w:r>
              <w:rPr>
                <w:lang w:val="el-GR"/>
              </w:rPr>
              <w:t>ζ</w:t>
            </w:r>
            <w:r w:rsidRPr="002C1935">
              <w:rPr>
                <w:lang w:val="el-GR"/>
              </w:rPr>
              <w:t>ουν σχετικά με το θέμα.</w:t>
            </w:r>
          </w:p>
          <w:p w14:paraId="1C563934" w14:textId="4B5890AF" w:rsidR="004F73F5" w:rsidRPr="00406A75" w:rsidRDefault="00406A75" w:rsidP="001B7FBD">
            <w:pPr>
              <w:cnfStyle w:val="000000000000" w:firstRow="0" w:lastRow="0" w:firstColumn="0" w:lastColumn="0" w:oddVBand="0" w:evenVBand="0" w:oddHBand="0" w:evenHBand="0" w:firstRowFirstColumn="0" w:firstRowLastColumn="0" w:lastRowFirstColumn="0" w:lastRowLastColumn="0"/>
              <w:rPr>
                <w:lang w:val="el-GR"/>
              </w:rPr>
            </w:pPr>
            <w:r w:rsidRPr="002C1935">
              <w:rPr>
                <w:lang w:val="el-GR"/>
              </w:rPr>
              <w:t>Μερικές ενδεικτικές ερωτήσεις</w:t>
            </w:r>
            <w:r>
              <w:rPr>
                <w:lang w:val="el-GR"/>
              </w:rPr>
              <w:t>:</w:t>
            </w:r>
          </w:p>
          <w:p w14:paraId="32DD3B89" w14:textId="0FEB66F8" w:rsidR="004F73F5" w:rsidRPr="00406A75" w:rsidRDefault="00406A75" w:rsidP="001B7FBD">
            <w:pPr>
              <w:pStyle w:val="a6"/>
              <w:numPr>
                <w:ilvl w:val="0"/>
                <w:numId w:val="32"/>
              </w:numPr>
              <w:ind w:left="711"/>
              <w:cnfStyle w:val="000000000000" w:firstRow="0" w:lastRow="0" w:firstColumn="0" w:lastColumn="0" w:oddVBand="0" w:evenVBand="0" w:oddHBand="0" w:evenHBand="0" w:firstRowFirstColumn="0" w:firstRowLastColumn="0" w:lastRowFirstColumn="0" w:lastRowLastColumn="0"/>
              <w:rPr>
                <w:lang w:val="el-GR"/>
              </w:rPr>
            </w:pPr>
            <w:r w:rsidRPr="00406A75">
              <w:rPr>
                <w:lang w:val="el-GR"/>
              </w:rPr>
              <w:t>Ποια είναι τα πιο σημαντικά θέματα γυναικείας υγείας για εσάς;</w:t>
            </w:r>
          </w:p>
          <w:p w14:paraId="6C41C0B9" w14:textId="5BE06FD3" w:rsidR="004F73F5" w:rsidRPr="00406A75" w:rsidRDefault="00406A75" w:rsidP="001B7FBD">
            <w:pPr>
              <w:pStyle w:val="a6"/>
              <w:numPr>
                <w:ilvl w:val="0"/>
                <w:numId w:val="32"/>
              </w:numPr>
              <w:ind w:left="711"/>
              <w:cnfStyle w:val="000000000000" w:firstRow="0" w:lastRow="0" w:firstColumn="0" w:lastColumn="0" w:oddVBand="0" w:evenVBand="0" w:oddHBand="0" w:evenHBand="0" w:firstRowFirstColumn="0" w:firstRowLastColumn="0" w:lastRowFirstColumn="0" w:lastRowLastColumn="0"/>
              <w:rPr>
                <w:lang w:val="el-GR"/>
              </w:rPr>
            </w:pPr>
            <w:r w:rsidRPr="00406A75">
              <w:rPr>
                <w:lang w:val="el-GR"/>
              </w:rPr>
              <w:t>Είστε εξοικειωμένη με την αυτοδιαχείριση αυτών των θεμάτων;</w:t>
            </w:r>
          </w:p>
          <w:p w14:paraId="318B5DC3" w14:textId="5C94F868" w:rsidR="004F73F5" w:rsidRPr="00406A75" w:rsidRDefault="00406A75" w:rsidP="001B7FBD">
            <w:pPr>
              <w:pStyle w:val="a6"/>
              <w:numPr>
                <w:ilvl w:val="0"/>
                <w:numId w:val="32"/>
              </w:numPr>
              <w:ind w:left="711"/>
              <w:cnfStyle w:val="000000000000" w:firstRow="0" w:lastRow="0" w:firstColumn="0" w:lastColumn="0" w:oddVBand="0" w:evenVBand="0" w:oddHBand="0" w:evenHBand="0" w:firstRowFirstColumn="0" w:firstRowLastColumn="0" w:lastRowFirstColumn="0" w:lastRowLastColumn="0"/>
              <w:rPr>
                <w:lang w:val="el-GR"/>
              </w:rPr>
            </w:pPr>
            <w:r w:rsidRPr="00406A75">
              <w:rPr>
                <w:lang w:val="el-GR"/>
              </w:rPr>
              <w:lastRenderedPageBreak/>
              <w:t>Ποια είναι τα κυριότερα προβλήματα που διαπιστώνετε;</w:t>
            </w:r>
          </w:p>
          <w:p w14:paraId="4A98D28A" w14:textId="6E705256" w:rsidR="004F73F5" w:rsidRPr="00406A75" w:rsidRDefault="00406A75" w:rsidP="001B7FBD">
            <w:pPr>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 xml:space="preserve">Ο εκπαιδευτής </w:t>
            </w:r>
            <w:r w:rsidR="007521B9">
              <w:rPr>
                <w:lang w:val="el-GR"/>
              </w:rPr>
              <w:t>συνοψίζει</w:t>
            </w:r>
            <w:r w:rsidRPr="00EC3D29">
              <w:rPr>
                <w:lang w:val="el-GR"/>
              </w:rPr>
              <w:t xml:space="preserve"> τις κυριότερες απόψεις και προωθεί την ανταλλαγή εμπειριών.</w:t>
            </w:r>
          </w:p>
          <w:p w14:paraId="63D1C3A9" w14:textId="0D3A4A7E" w:rsidR="004F73F5" w:rsidRPr="00406A75" w:rsidRDefault="00406A75" w:rsidP="001B7FBD">
            <w:pPr>
              <w:spacing w:before="120"/>
              <w:cnfStyle w:val="000000000000" w:firstRow="0" w:lastRow="0" w:firstColumn="0" w:lastColumn="0" w:oddVBand="0" w:evenVBand="0" w:oddHBand="0" w:evenHBand="0" w:firstRowFirstColumn="0" w:firstRowLastColumn="0" w:lastRowFirstColumn="0" w:lastRowLastColumn="0"/>
              <w:rPr>
                <w:lang w:val="el-GR"/>
              </w:rPr>
            </w:pPr>
            <w:r>
              <w:rPr>
                <w:lang w:val="el-GR"/>
              </w:rPr>
              <w:t>Αυτή η φάση</w:t>
            </w:r>
            <w:r w:rsidRPr="00EC3D29">
              <w:rPr>
                <w:lang w:val="el-GR"/>
              </w:rPr>
              <w:t xml:space="preserve"> θα καλύψει τα ακόλουθα θέματα:</w:t>
            </w:r>
          </w:p>
          <w:p w14:paraId="014C07D6" w14:textId="11681B13" w:rsidR="004F73F5" w:rsidRPr="00406A75" w:rsidRDefault="00406A75" w:rsidP="001B7FBD">
            <w:pPr>
              <w:pStyle w:val="a6"/>
              <w:numPr>
                <w:ilvl w:val="0"/>
                <w:numId w:val="31"/>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 xml:space="preserve">Τι είναι η υγεία των γυναικών και ποια είναι η σημασία </w:t>
            </w:r>
            <w:r>
              <w:rPr>
                <w:lang w:val="el-GR"/>
              </w:rPr>
              <w:t>της;</w:t>
            </w:r>
          </w:p>
          <w:p w14:paraId="5CD53D42" w14:textId="5A85050E" w:rsidR="004F73F5" w:rsidRPr="00406A75" w:rsidRDefault="00406A75" w:rsidP="001B7FBD">
            <w:pPr>
              <w:pStyle w:val="a6"/>
              <w:numPr>
                <w:ilvl w:val="0"/>
                <w:numId w:val="31"/>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Τι είναι οι εφαρμογές για την υγεία των γυναικών</w:t>
            </w:r>
            <w:r>
              <w:rPr>
                <w:lang w:val="el-GR"/>
              </w:rPr>
              <w:t>;</w:t>
            </w:r>
          </w:p>
          <w:p w14:paraId="7B9C06BC" w14:textId="64C12E6B" w:rsidR="004F73F5" w:rsidRPr="00406A75" w:rsidRDefault="00406A75" w:rsidP="001B7FBD">
            <w:pPr>
              <w:pStyle w:val="a6"/>
              <w:numPr>
                <w:ilvl w:val="0"/>
                <w:numId w:val="31"/>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bookmarkStart w:id="16" w:name="_heading=h.30j0zll" w:colFirst="0" w:colLast="0"/>
            <w:bookmarkEnd w:id="16"/>
            <w:r w:rsidRPr="00EC3D29">
              <w:rPr>
                <w:lang w:val="el-GR"/>
              </w:rPr>
              <w:t>Πλεονεκτήματα της χρήσης εφαρμογών για την υγεία των γυναικών</w:t>
            </w:r>
            <w:r>
              <w:rPr>
                <w:lang w:val="el-GR"/>
              </w:rPr>
              <w:t>.</w:t>
            </w:r>
          </w:p>
          <w:p w14:paraId="2BBB45F8" w14:textId="52598385" w:rsidR="004F73F5" w:rsidRPr="00E8295C" w:rsidRDefault="00406A75" w:rsidP="001B7FBD">
            <w:pPr>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proofErr w:type="spellStart"/>
            <w:r>
              <w:rPr>
                <w:color w:val="000000"/>
              </w:rPr>
              <w:t>Πόροι</w:t>
            </w:r>
            <w:proofErr w:type="spellEnd"/>
            <w:r>
              <w:rPr>
                <w:color w:val="000000"/>
              </w:rPr>
              <w:t xml:space="preserve">: </w:t>
            </w:r>
            <w:proofErr w:type="spellStart"/>
            <w:r>
              <w:rPr>
                <w:color w:val="000000"/>
              </w:rPr>
              <w:t>Δι</w:t>
            </w:r>
            <w:proofErr w:type="spellEnd"/>
            <w:r>
              <w:rPr>
                <w:color w:val="000000"/>
              </w:rPr>
              <w:t>αφάνειες PowerPoint</w:t>
            </w:r>
          </w:p>
        </w:tc>
      </w:tr>
      <w:tr w:rsidR="004F73F5" w:rsidRPr="00E8295C" w14:paraId="74AD7CC5" w14:textId="77777777" w:rsidTr="00406A75">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7BE4A533" w14:textId="77777777" w:rsidR="004F73F5" w:rsidRPr="00CB7A5C" w:rsidRDefault="004F73F5" w:rsidP="001A6611">
            <w:pPr>
              <w:pBdr>
                <w:top w:val="nil"/>
                <w:left w:val="nil"/>
                <w:bottom w:val="nil"/>
                <w:right w:val="nil"/>
                <w:between w:val="nil"/>
              </w:pBdr>
              <w:spacing w:before="120" w:line="240" w:lineRule="auto"/>
              <w:jc w:val="left"/>
              <w:rPr>
                <w:b w:val="0"/>
                <w:bCs/>
                <w:color w:val="002060"/>
                <w:lang w:val="el-GR"/>
              </w:rPr>
            </w:pPr>
            <w:r w:rsidRPr="00CB7A5C">
              <w:rPr>
                <w:color w:val="002060"/>
                <w:lang w:val="el-GR"/>
              </w:rPr>
              <w:lastRenderedPageBreak/>
              <w:t xml:space="preserve">7.1.3. </w:t>
            </w:r>
          </w:p>
          <w:p w14:paraId="0DA29270" w14:textId="22D2FB08" w:rsidR="004F73F5" w:rsidRPr="00CB7A5C" w:rsidRDefault="00406A75" w:rsidP="001A6611">
            <w:pPr>
              <w:spacing w:before="120" w:line="240" w:lineRule="auto"/>
              <w:jc w:val="left"/>
              <w:rPr>
                <w:b w:val="0"/>
                <w:color w:val="002060"/>
                <w:lang w:val="el-GR"/>
              </w:rPr>
            </w:pPr>
            <w:r w:rsidRPr="00CB7A5C">
              <w:rPr>
                <w:color w:val="001F5F"/>
                <w:lang w:val="el-GR"/>
              </w:rPr>
              <w:t>Εμμηνορροϊκός κύκλος και μέθοδοι αντισύλληψης</w:t>
            </w:r>
          </w:p>
          <w:p w14:paraId="30D87E5F" w14:textId="7C52EB3D" w:rsidR="004F73F5" w:rsidRPr="00CB7A5C" w:rsidRDefault="004F73F5" w:rsidP="001A6611">
            <w:pPr>
              <w:spacing w:before="120" w:line="240" w:lineRule="auto"/>
              <w:jc w:val="left"/>
              <w:rPr>
                <w:b w:val="0"/>
                <w:bCs/>
                <w:color w:val="002060"/>
                <w:sz w:val="20"/>
                <w:szCs w:val="20"/>
                <w:highlight w:val="yellow"/>
                <w:lang w:val="el-GR"/>
              </w:rPr>
            </w:pPr>
            <w:r w:rsidRPr="00CB7A5C">
              <w:rPr>
                <w:b w:val="0"/>
                <w:bCs/>
                <w:color w:val="002060"/>
                <w:lang w:val="el-GR"/>
              </w:rPr>
              <w:t xml:space="preserve">30 </w:t>
            </w:r>
            <w:r w:rsidR="00505292" w:rsidRPr="00CB7A5C">
              <w:rPr>
                <w:b w:val="0"/>
                <w:bCs/>
                <w:color w:val="002060"/>
                <w:lang w:val="el-GR"/>
              </w:rPr>
              <w:t>λεπτά</w:t>
            </w:r>
          </w:p>
        </w:tc>
        <w:tc>
          <w:tcPr>
            <w:tcW w:w="6469" w:type="dxa"/>
            <w:tcMar>
              <w:top w:w="284" w:type="dxa"/>
              <w:left w:w="284" w:type="dxa"/>
              <w:bottom w:w="284" w:type="dxa"/>
              <w:right w:w="284" w:type="dxa"/>
            </w:tcMar>
          </w:tcPr>
          <w:p w14:paraId="7C74D860" w14:textId="6613988A" w:rsidR="004F73F5" w:rsidRPr="00406A75" w:rsidRDefault="00406A75" w:rsidP="001B7FBD">
            <w:pPr>
              <w:pBdr>
                <w:top w:val="nil"/>
                <w:left w:val="nil"/>
                <w:bottom w:val="nil"/>
                <w:right w:val="nil"/>
                <w:between w:val="nil"/>
              </w:pBdr>
              <w:spacing w:before="120" w:after="120"/>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Ο εκπαιδευτής εξηγεί τι είναι οι εφαρμογές υγείας που σχετίζονται με την παρακολούθηση του εμμηνορροϊκού κύκλου και τις μεθόδους αντισύλληψης.</w:t>
            </w:r>
            <w:r>
              <w:rPr>
                <w:lang w:val="el-GR"/>
              </w:rPr>
              <w:t xml:space="preserve"> </w:t>
            </w:r>
            <w:r w:rsidRPr="00EC3D29">
              <w:rPr>
                <w:lang w:val="el-GR"/>
              </w:rPr>
              <w:t>Μετά από μια γενική επισκόπηση του θέματος, παρουσιάζει ορισμένα παραδείγματα αυτών των εφαρμογών.</w:t>
            </w:r>
          </w:p>
          <w:p w14:paraId="299DE139" w14:textId="4F49E444" w:rsidR="004F73F5" w:rsidRPr="00406A75" w:rsidRDefault="00406A75" w:rsidP="001B7FBD">
            <w:pPr>
              <w:pBdr>
                <w:top w:val="nil"/>
                <w:left w:val="nil"/>
                <w:bottom w:val="nil"/>
                <w:right w:val="nil"/>
                <w:between w:val="nil"/>
              </w:pBdr>
              <w:spacing w:before="120" w:after="120"/>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Τα θέματα που θα καλυφθούν σε αυτό το στάδιο είναι:</w:t>
            </w:r>
            <w:r w:rsidR="004F73F5" w:rsidRPr="00406A75">
              <w:rPr>
                <w:lang w:val="el-GR"/>
              </w:rPr>
              <w:t xml:space="preserve"> </w:t>
            </w:r>
          </w:p>
          <w:p w14:paraId="28D61569" w14:textId="5551FD12" w:rsidR="004F73F5" w:rsidRPr="00406A75" w:rsidRDefault="00406A75" w:rsidP="001B7FBD">
            <w:pPr>
              <w:pStyle w:val="a6"/>
              <w:numPr>
                <w:ilvl w:val="0"/>
                <w:numId w:val="22"/>
              </w:num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Βασικές έννοιες για τον εμμηνορροϊκό κύκλο και τις μεθόδους αντισύλληψης.</w:t>
            </w:r>
          </w:p>
          <w:p w14:paraId="38001E7C" w14:textId="44CCD506" w:rsidR="004F73F5" w:rsidRPr="00406A75" w:rsidRDefault="00406A75" w:rsidP="001B7FBD">
            <w:pPr>
              <w:pStyle w:val="a6"/>
              <w:numPr>
                <w:ilvl w:val="0"/>
                <w:numId w:val="22"/>
              </w:num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 xml:space="preserve">Λόγοι για τη χρήση </w:t>
            </w:r>
            <w:r w:rsidR="007521B9">
              <w:rPr>
                <w:lang w:val="el-GR"/>
              </w:rPr>
              <w:t>εφαρμογών</w:t>
            </w:r>
            <w:r w:rsidRPr="00EC3D29">
              <w:rPr>
                <w:lang w:val="el-GR"/>
              </w:rPr>
              <w:t xml:space="preserve"> παρακολούθησης του εμμηνορροϊκού κύκλου.</w:t>
            </w:r>
          </w:p>
          <w:p w14:paraId="779E3D81" w14:textId="7759137C" w:rsidR="004F73F5" w:rsidRPr="00406A75" w:rsidRDefault="00406A75" w:rsidP="001B7FBD">
            <w:pPr>
              <w:pStyle w:val="a6"/>
              <w:numPr>
                <w:ilvl w:val="0"/>
                <w:numId w:val="22"/>
              </w:num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Προσδιορισμός και κατηγοριοποίηση των εφαρμογών παρακολούθησης του εμμηνορροϊκού κύκλου.</w:t>
            </w:r>
          </w:p>
          <w:p w14:paraId="0CAA827D" w14:textId="6ECEAC08" w:rsidR="004F73F5" w:rsidRPr="00406A75" w:rsidRDefault="00406A75" w:rsidP="001B7FBD">
            <w:pPr>
              <w:pStyle w:val="a6"/>
              <w:numPr>
                <w:ilvl w:val="0"/>
                <w:numId w:val="22"/>
              </w:num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lang w:val="el-GR"/>
              </w:rPr>
            </w:pPr>
            <w:r w:rsidRPr="00EC3D29">
              <w:rPr>
                <w:lang w:val="el-GR"/>
              </w:rPr>
              <w:t>Σύγκριση των χαρακτηριστικών και των λειτουργιών καθεμιάς από αυτές.</w:t>
            </w:r>
            <w:r w:rsidR="004F73F5" w:rsidRPr="00406A75">
              <w:rPr>
                <w:lang w:val="el-GR"/>
              </w:rPr>
              <w:t xml:space="preserve"> </w:t>
            </w:r>
          </w:p>
          <w:p w14:paraId="045CBC39" w14:textId="42114BDF" w:rsidR="004F73F5" w:rsidRPr="00E8295C" w:rsidRDefault="00406A75" w:rsidP="001B7FB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proofErr w:type="spellStart"/>
            <w:r>
              <w:t>Πόροι</w:t>
            </w:r>
            <w:proofErr w:type="spellEnd"/>
            <w:r>
              <w:t xml:space="preserve">: </w:t>
            </w:r>
            <w:proofErr w:type="spellStart"/>
            <w:r>
              <w:t>Δι</w:t>
            </w:r>
            <w:proofErr w:type="spellEnd"/>
            <w:r>
              <w:t>αφάνειες PowerPoint</w:t>
            </w:r>
          </w:p>
        </w:tc>
      </w:tr>
      <w:tr w:rsidR="004F73F5" w:rsidRPr="00E8295C" w14:paraId="63E329ED" w14:textId="77777777" w:rsidTr="00406A75">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3E9875E5" w14:textId="77777777" w:rsidR="004F73F5" w:rsidRPr="00CB7A5C" w:rsidRDefault="004F73F5" w:rsidP="001A6611">
            <w:pPr>
              <w:pBdr>
                <w:top w:val="nil"/>
                <w:left w:val="nil"/>
                <w:bottom w:val="nil"/>
                <w:right w:val="nil"/>
                <w:between w:val="nil"/>
              </w:pBdr>
              <w:spacing w:before="120" w:line="240" w:lineRule="auto"/>
              <w:jc w:val="left"/>
              <w:rPr>
                <w:b w:val="0"/>
                <w:bCs/>
                <w:color w:val="002060"/>
                <w:lang w:val="el-GR"/>
              </w:rPr>
            </w:pPr>
            <w:r w:rsidRPr="00CB7A5C">
              <w:rPr>
                <w:color w:val="002060"/>
                <w:lang w:val="el-GR"/>
              </w:rPr>
              <w:lastRenderedPageBreak/>
              <w:t xml:space="preserve">7.1.4. </w:t>
            </w:r>
          </w:p>
          <w:p w14:paraId="79EFB46B" w14:textId="181252F6" w:rsidR="004F73F5" w:rsidRPr="00406A75" w:rsidRDefault="00406A75" w:rsidP="001A6611">
            <w:pPr>
              <w:spacing w:before="120" w:line="240" w:lineRule="auto"/>
              <w:jc w:val="left"/>
              <w:rPr>
                <w:color w:val="002060"/>
                <w:lang w:val="el-GR"/>
              </w:rPr>
            </w:pPr>
            <w:r w:rsidRPr="00EC3D29">
              <w:rPr>
                <w:color w:val="001F5F"/>
                <w:lang w:val="el-GR"/>
              </w:rPr>
              <w:t xml:space="preserve">Εγκυμοσύνη και </w:t>
            </w:r>
            <w:r w:rsidR="00435C02">
              <w:rPr>
                <w:color w:val="001F5F"/>
                <w:lang w:val="el-GR"/>
              </w:rPr>
              <w:t>μεταγεννητική</w:t>
            </w:r>
            <w:r w:rsidR="00EB42B2">
              <w:rPr>
                <w:color w:val="001F5F"/>
                <w:lang w:val="el-GR"/>
              </w:rPr>
              <w:t xml:space="preserve"> περίοδος</w:t>
            </w:r>
          </w:p>
          <w:p w14:paraId="7BE97217" w14:textId="62097BB5" w:rsidR="004F73F5" w:rsidRPr="00435C02" w:rsidRDefault="004F73F5" w:rsidP="00406A75">
            <w:pPr>
              <w:pBdr>
                <w:top w:val="nil"/>
                <w:left w:val="nil"/>
                <w:bottom w:val="nil"/>
                <w:right w:val="nil"/>
                <w:between w:val="nil"/>
              </w:pBdr>
              <w:shd w:val="clear" w:color="auto" w:fill="DAE9F7" w:themeFill="text2" w:themeFillTint="1A"/>
              <w:spacing w:before="120" w:line="240" w:lineRule="auto"/>
              <w:jc w:val="left"/>
              <w:rPr>
                <w:color w:val="002060"/>
                <w:lang w:val="el-GR"/>
              </w:rPr>
            </w:pPr>
            <w:r w:rsidRPr="00406A75">
              <w:rPr>
                <w:bCs/>
                <w:color w:val="002060"/>
                <w:lang w:val="el-GR"/>
              </w:rPr>
              <w:t xml:space="preserve"> </w:t>
            </w:r>
            <w:r w:rsidRPr="00435C02">
              <w:rPr>
                <w:b w:val="0"/>
                <w:bCs/>
                <w:color w:val="002060"/>
                <w:lang w:val="el-GR"/>
              </w:rPr>
              <w:t xml:space="preserve">30 </w:t>
            </w:r>
            <w:r w:rsidR="00505292" w:rsidRPr="00435C02">
              <w:rPr>
                <w:b w:val="0"/>
                <w:bCs/>
                <w:color w:val="002060"/>
                <w:lang w:val="el-GR"/>
              </w:rPr>
              <w:t>λεπτά</w:t>
            </w:r>
          </w:p>
        </w:tc>
        <w:tc>
          <w:tcPr>
            <w:tcW w:w="6469" w:type="dxa"/>
            <w:tcMar>
              <w:top w:w="284" w:type="dxa"/>
              <w:left w:w="284" w:type="dxa"/>
              <w:bottom w:w="284" w:type="dxa"/>
              <w:right w:w="284" w:type="dxa"/>
            </w:tcMar>
          </w:tcPr>
          <w:p w14:paraId="45CADAE9" w14:textId="39C412E1" w:rsidR="004F73F5" w:rsidRPr="00406A75" w:rsidRDefault="00406A75" w:rsidP="001B7FBD">
            <w:p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Ο εκπαιδευτής κάνει μια εισαγωγή στις εφαρμογές υγείας που σχετίζονται με την εγκυμοσύνη και την περίοδο μετά τον τοκετό. Μετά από μια γενική επισκόπηση του θέματος, παρουσιάζει ορισμένα παραδείγματα αυτών των εφαρμογών.</w:t>
            </w:r>
          </w:p>
          <w:p w14:paraId="123CEE8B" w14:textId="2B30C03B" w:rsidR="004F73F5" w:rsidRPr="00406A75" w:rsidRDefault="00406A75" w:rsidP="001B7FBD">
            <w:p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lang w:val="el-GR"/>
              </w:rPr>
            </w:pPr>
            <w:r>
              <w:rPr>
                <w:lang w:val="el-GR"/>
              </w:rPr>
              <w:t>Οι</w:t>
            </w:r>
            <w:r w:rsidRPr="00406A75">
              <w:rPr>
                <w:lang w:val="el-GR"/>
              </w:rPr>
              <w:t xml:space="preserve"> </w:t>
            </w:r>
            <w:r>
              <w:rPr>
                <w:lang w:val="el-GR"/>
              </w:rPr>
              <w:t>πτυχές</w:t>
            </w:r>
            <w:r w:rsidRPr="00406A75">
              <w:rPr>
                <w:lang w:val="el-GR"/>
              </w:rPr>
              <w:t xml:space="preserve"> </w:t>
            </w:r>
            <w:r>
              <w:rPr>
                <w:lang w:val="el-GR"/>
              </w:rPr>
              <w:t>που</w:t>
            </w:r>
            <w:r w:rsidRPr="00406A75">
              <w:rPr>
                <w:lang w:val="el-GR"/>
              </w:rPr>
              <w:t xml:space="preserve"> </w:t>
            </w:r>
            <w:r>
              <w:rPr>
                <w:lang w:val="el-GR"/>
              </w:rPr>
              <w:t>θα</w:t>
            </w:r>
            <w:r w:rsidRPr="00406A75">
              <w:rPr>
                <w:lang w:val="el-GR"/>
              </w:rPr>
              <w:t xml:space="preserve"> </w:t>
            </w:r>
            <w:r>
              <w:rPr>
                <w:lang w:val="el-GR"/>
              </w:rPr>
              <w:t>συζητηθούν</w:t>
            </w:r>
            <w:r w:rsidRPr="00406A75">
              <w:rPr>
                <w:lang w:val="el-GR"/>
              </w:rPr>
              <w:t xml:space="preserve"> </w:t>
            </w:r>
            <w:r>
              <w:rPr>
                <w:lang w:val="el-GR"/>
              </w:rPr>
              <w:t>είναι</w:t>
            </w:r>
            <w:r w:rsidRPr="00406A75">
              <w:rPr>
                <w:lang w:val="el-GR"/>
              </w:rPr>
              <w:t xml:space="preserve"> </w:t>
            </w:r>
            <w:r>
              <w:rPr>
                <w:lang w:val="el-GR"/>
              </w:rPr>
              <w:t>οι</w:t>
            </w:r>
            <w:r w:rsidRPr="00406A75">
              <w:rPr>
                <w:lang w:val="el-GR"/>
              </w:rPr>
              <w:t xml:space="preserve"> </w:t>
            </w:r>
            <w:r>
              <w:rPr>
                <w:lang w:val="el-GR"/>
              </w:rPr>
              <w:t>ακόλουθες</w:t>
            </w:r>
            <w:r w:rsidRPr="00406A75">
              <w:rPr>
                <w:lang w:val="el-GR"/>
              </w:rPr>
              <w:t>:</w:t>
            </w:r>
            <w:r w:rsidR="004F73F5" w:rsidRPr="00406A75">
              <w:rPr>
                <w:lang w:val="el-GR"/>
              </w:rPr>
              <w:t xml:space="preserve"> </w:t>
            </w:r>
          </w:p>
          <w:p w14:paraId="4698126D" w14:textId="62197DC7" w:rsidR="004F73F5" w:rsidRPr="00406A75" w:rsidRDefault="00406A75" w:rsidP="001B7FBD">
            <w:pPr>
              <w:pStyle w:val="a6"/>
              <w:numPr>
                <w:ilvl w:val="0"/>
                <w:numId w:val="33"/>
              </w:numPr>
              <w:pBdr>
                <w:top w:val="nil"/>
                <w:left w:val="nil"/>
                <w:bottom w:val="nil"/>
                <w:right w:val="nil"/>
                <w:between w:val="nil"/>
              </w:pBdr>
              <w:spacing w:before="120" w:beforeAutospacing="0" w:after="120" w:afterAutospacing="0"/>
              <w:ind w:left="709" w:hanging="357"/>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 xml:space="preserve">Βασικές έννοιες σχετικά με την εγκυμοσύνη και </w:t>
            </w:r>
            <w:r w:rsidR="00435C02">
              <w:rPr>
                <w:lang w:val="el-GR"/>
              </w:rPr>
              <w:t>τη μεταγεννητική</w:t>
            </w:r>
            <w:r w:rsidR="00EB42B2">
              <w:rPr>
                <w:lang w:val="el-GR"/>
              </w:rPr>
              <w:t xml:space="preserve"> περίοδο</w:t>
            </w:r>
            <w:r w:rsidRPr="0022650A">
              <w:rPr>
                <w:lang w:val="el-GR"/>
              </w:rPr>
              <w:t>.</w:t>
            </w:r>
          </w:p>
          <w:p w14:paraId="5307C7D2" w14:textId="56EA642A" w:rsidR="004F73F5" w:rsidRPr="00406A75" w:rsidRDefault="00406A75" w:rsidP="001B7FBD">
            <w:pPr>
              <w:pStyle w:val="a6"/>
              <w:numPr>
                <w:ilvl w:val="0"/>
                <w:numId w:val="33"/>
              </w:numPr>
              <w:pBdr>
                <w:top w:val="nil"/>
                <w:left w:val="nil"/>
                <w:bottom w:val="nil"/>
                <w:right w:val="nil"/>
                <w:between w:val="nil"/>
              </w:pBdr>
              <w:spacing w:before="120" w:beforeAutospacing="0" w:after="120" w:afterAutospacing="0"/>
              <w:ind w:left="709" w:hanging="357"/>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Υγεία της μητέρας και φροντίδα κατά τη διάρκεια της εγκυμοσύνης.</w:t>
            </w:r>
          </w:p>
          <w:p w14:paraId="6C89B687" w14:textId="4689B663" w:rsidR="004F73F5" w:rsidRPr="00406A75" w:rsidRDefault="00406A75" w:rsidP="001B7FBD">
            <w:pPr>
              <w:pStyle w:val="a6"/>
              <w:numPr>
                <w:ilvl w:val="0"/>
                <w:numId w:val="33"/>
              </w:numPr>
              <w:pBdr>
                <w:top w:val="nil"/>
                <w:left w:val="nil"/>
                <w:bottom w:val="nil"/>
                <w:right w:val="nil"/>
                <w:between w:val="nil"/>
              </w:pBdr>
              <w:spacing w:before="120" w:beforeAutospacing="0" w:after="120" w:afterAutospacing="0"/>
              <w:ind w:left="709" w:hanging="357"/>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Προσδιορισμός και κατηγοριοποίηση των εφαρμογών παρακολούθησης της εγκυμοσύνης.</w:t>
            </w:r>
          </w:p>
          <w:p w14:paraId="7A2C40D1" w14:textId="6C67D044" w:rsidR="004F73F5" w:rsidRPr="00406A75" w:rsidRDefault="00406A75" w:rsidP="001B7FBD">
            <w:pPr>
              <w:pStyle w:val="a6"/>
              <w:numPr>
                <w:ilvl w:val="0"/>
                <w:numId w:val="33"/>
              </w:numPr>
              <w:pBdr>
                <w:top w:val="nil"/>
                <w:left w:val="nil"/>
                <w:bottom w:val="nil"/>
                <w:right w:val="nil"/>
                <w:between w:val="nil"/>
              </w:pBdr>
              <w:spacing w:before="120" w:beforeAutospacing="0" w:after="120" w:afterAutospacing="0"/>
              <w:ind w:left="709" w:hanging="357"/>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Σύγκριση των χαρακτηριστικών και των λειτουργιών καθεμιάς από αυτές.</w:t>
            </w:r>
            <w:r w:rsidR="004F73F5" w:rsidRPr="00406A75">
              <w:rPr>
                <w:lang w:val="el-GR"/>
              </w:rPr>
              <w:t xml:space="preserve"> </w:t>
            </w:r>
          </w:p>
          <w:p w14:paraId="0EBF81CC" w14:textId="7257903E" w:rsidR="004F73F5" w:rsidRPr="000A3985" w:rsidRDefault="00406A75" w:rsidP="001B7FBD">
            <w:pPr>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4F73F5" w:rsidRPr="00E8295C" w14:paraId="7C750D7D" w14:textId="77777777" w:rsidTr="00406A75">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1CCC597E" w14:textId="77777777" w:rsidR="004F73F5" w:rsidRPr="002C60DA" w:rsidRDefault="004F73F5" w:rsidP="001A6611">
            <w:pPr>
              <w:pBdr>
                <w:top w:val="nil"/>
                <w:left w:val="nil"/>
                <w:bottom w:val="nil"/>
                <w:right w:val="nil"/>
                <w:between w:val="nil"/>
              </w:pBdr>
              <w:spacing w:before="120" w:line="240" w:lineRule="auto"/>
              <w:jc w:val="left"/>
              <w:rPr>
                <w:b w:val="0"/>
                <w:bCs/>
                <w:color w:val="002060"/>
              </w:rPr>
            </w:pPr>
            <w:r>
              <w:rPr>
                <w:color w:val="002060"/>
              </w:rPr>
              <w:t>7</w:t>
            </w:r>
            <w:r w:rsidRPr="002C60DA">
              <w:rPr>
                <w:color w:val="002060"/>
              </w:rPr>
              <w:t>.1.</w:t>
            </w:r>
            <w:r>
              <w:rPr>
                <w:color w:val="002060"/>
              </w:rPr>
              <w:t>5</w:t>
            </w:r>
            <w:r w:rsidRPr="002C60DA">
              <w:rPr>
                <w:color w:val="002060"/>
              </w:rPr>
              <w:t xml:space="preserve">. </w:t>
            </w:r>
          </w:p>
          <w:p w14:paraId="6691FBEE" w14:textId="17AF7B44" w:rsidR="004F73F5" w:rsidRDefault="00406A75" w:rsidP="001A6611">
            <w:pPr>
              <w:pBdr>
                <w:top w:val="nil"/>
                <w:left w:val="nil"/>
                <w:bottom w:val="nil"/>
                <w:right w:val="nil"/>
                <w:between w:val="nil"/>
              </w:pBdr>
              <w:spacing w:before="120" w:line="240" w:lineRule="auto"/>
              <w:jc w:val="left"/>
              <w:rPr>
                <w:b w:val="0"/>
                <w:color w:val="002060"/>
              </w:rPr>
            </w:pPr>
            <w:proofErr w:type="spellStart"/>
            <w:r w:rsidRPr="0022650A">
              <w:rPr>
                <w:color w:val="001F5F"/>
              </w:rPr>
              <w:t>Έλεγχος</w:t>
            </w:r>
            <w:proofErr w:type="spellEnd"/>
            <w:r w:rsidRPr="0022650A">
              <w:rPr>
                <w:color w:val="001F5F"/>
              </w:rPr>
              <w:t xml:space="preserve"> και π</w:t>
            </w:r>
            <w:proofErr w:type="spellStart"/>
            <w:r w:rsidRPr="0022650A">
              <w:rPr>
                <w:color w:val="001F5F"/>
              </w:rPr>
              <w:t>ρόληψη</w:t>
            </w:r>
            <w:proofErr w:type="spellEnd"/>
          </w:p>
          <w:p w14:paraId="097ACC68" w14:textId="281BA728" w:rsidR="004F73F5" w:rsidRDefault="004F73F5" w:rsidP="001A6611">
            <w:pPr>
              <w:pBdr>
                <w:top w:val="nil"/>
                <w:left w:val="nil"/>
                <w:bottom w:val="nil"/>
                <w:right w:val="nil"/>
                <w:between w:val="nil"/>
              </w:pBdr>
              <w:spacing w:before="120" w:line="240" w:lineRule="auto"/>
              <w:jc w:val="left"/>
              <w:rPr>
                <w:color w:val="002060"/>
              </w:rPr>
            </w:pPr>
            <w:r>
              <w:rPr>
                <w:b w:val="0"/>
                <w:bCs/>
                <w:color w:val="002060"/>
              </w:rPr>
              <w:t>30</w:t>
            </w:r>
            <w:r w:rsidRPr="002C60DA">
              <w:rPr>
                <w:b w:val="0"/>
                <w:bCs/>
                <w:color w:val="002060"/>
              </w:rPr>
              <w:t xml:space="preserve"> </w:t>
            </w:r>
            <w:proofErr w:type="spellStart"/>
            <w:r w:rsidR="00505292">
              <w:rPr>
                <w:b w:val="0"/>
                <w:bCs/>
                <w:color w:val="002060"/>
              </w:rPr>
              <w:t>λε</w:t>
            </w:r>
            <w:proofErr w:type="spellEnd"/>
            <w:r w:rsidR="00505292">
              <w:rPr>
                <w:b w:val="0"/>
                <w:bCs/>
                <w:color w:val="002060"/>
              </w:rPr>
              <w:t>πτά</w:t>
            </w:r>
          </w:p>
        </w:tc>
        <w:tc>
          <w:tcPr>
            <w:tcW w:w="6469" w:type="dxa"/>
            <w:tcMar>
              <w:top w:w="284" w:type="dxa"/>
              <w:left w:w="284" w:type="dxa"/>
              <w:bottom w:w="284" w:type="dxa"/>
              <w:right w:w="284" w:type="dxa"/>
            </w:tcMar>
          </w:tcPr>
          <w:p w14:paraId="47005752" w14:textId="141F47BA" w:rsidR="004F73F5" w:rsidRPr="00406A75" w:rsidRDefault="00406A75" w:rsidP="001B7FBD">
            <w:pPr>
              <w:pBdr>
                <w:top w:val="nil"/>
                <w:left w:val="nil"/>
                <w:bottom w:val="nil"/>
                <w:right w:val="nil"/>
                <w:between w:val="nil"/>
              </w:pBdr>
              <w:spacing w:before="120" w:beforeAutospacing="0" w:after="120"/>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Ο εκπαιδευτής κάνει μια εισαγωγή στις εφαρμογές υγείας που σχετίζονται με τον έλεγχο και την πρόληψη. Μετά από μια γενική επισκόπηση του θέματος, παρουσιάζει ορισμένα παραδείγματα αυτών των εφαρμογών.</w:t>
            </w:r>
          </w:p>
          <w:p w14:paraId="7322BEB3" w14:textId="590582DC" w:rsidR="004F73F5" w:rsidRPr="00406A75" w:rsidRDefault="00406A75" w:rsidP="001B7FBD">
            <w:pPr>
              <w:pBdr>
                <w:top w:val="nil"/>
                <w:left w:val="nil"/>
                <w:bottom w:val="nil"/>
                <w:right w:val="nil"/>
                <w:between w:val="nil"/>
              </w:pBdr>
              <w:spacing w:before="120" w:beforeAutospacing="0" w:after="120"/>
              <w:cnfStyle w:val="000000000000" w:firstRow="0" w:lastRow="0" w:firstColumn="0" w:lastColumn="0" w:oddVBand="0" w:evenVBand="0" w:oddHBand="0" w:evenHBand="0" w:firstRowFirstColumn="0" w:firstRowLastColumn="0" w:lastRowFirstColumn="0" w:lastRowLastColumn="0"/>
              <w:rPr>
                <w:lang w:val="el-GR"/>
              </w:rPr>
            </w:pPr>
            <w:r>
              <w:rPr>
                <w:lang w:val="el-GR"/>
              </w:rPr>
              <w:t>Τα θέματα που θα καλυφθούν είναι τα εξής</w:t>
            </w:r>
            <w:r w:rsidRPr="0022650A">
              <w:rPr>
                <w:spacing w:val="-4"/>
                <w:lang w:val="el-GR"/>
              </w:rPr>
              <w:t>:</w:t>
            </w:r>
          </w:p>
          <w:p w14:paraId="16FAD809" w14:textId="26235267" w:rsidR="004F73F5" w:rsidRPr="00406A75" w:rsidRDefault="00406A75" w:rsidP="001B7FBD">
            <w:pPr>
              <w:pStyle w:val="a6"/>
              <w:numPr>
                <w:ilvl w:val="0"/>
                <w:numId w:val="34"/>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Βασικές διαφορές μεταξύ των φύλων στην υγεία.</w:t>
            </w:r>
          </w:p>
          <w:p w14:paraId="303E8040" w14:textId="7447B764" w:rsidR="004F73F5" w:rsidRPr="00406A75" w:rsidRDefault="00406A75" w:rsidP="001B7FBD">
            <w:pPr>
              <w:pStyle w:val="a6"/>
              <w:numPr>
                <w:ilvl w:val="0"/>
                <w:numId w:val="34"/>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Γυναικολογικοί καρκίνοι και καρκίνος του μαστού.</w:t>
            </w:r>
          </w:p>
          <w:p w14:paraId="68CAECD1" w14:textId="1E9642B4" w:rsidR="004F73F5" w:rsidRPr="00F16194" w:rsidRDefault="00406A75" w:rsidP="001B7FBD">
            <w:pPr>
              <w:pStyle w:val="a6"/>
              <w:numPr>
                <w:ilvl w:val="0"/>
                <w:numId w:val="34"/>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pPr>
            <w:proofErr w:type="spellStart"/>
            <w:r w:rsidRPr="0022650A">
              <w:t>Πρόληψη</w:t>
            </w:r>
            <w:proofErr w:type="spellEnd"/>
            <w:r w:rsidRPr="0022650A">
              <w:t xml:space="preserve"> και </w:t>
            </w:r>
            <w:proofErr w:type="spellStart"/>
            <w:r w:rsidRPr="0022650A">
              <w:t>έλεγχος</w:t>
            </w:r>
            <w:proofErr w:type="spellEnd"/>
            <w:r w:rsidRPr="0022650A">
              <w:t>.</w:t>
            </w:r>
          </w:p>
          <w:p w14:paraId="4BEBF866" w14:textId="7CDEA701" w:rsidR="004F73F5" w:rsidRPr="00406A75" w:rsidRDefault="00406A75" w:rsidP="001B7FBD">
            <w:pPr>
              <w:pStyle w:val="a6"/>
              <w:numPr>
                <w:ilvl w:val="0"/>
                <w:numId w:val="34"/>
              </w:numPr>
              <w:pBdr>
                <w:top w:val="nil"/>
                <w:left w:val="nil"/>
                <w:bottom w:val="nil"/>
                <w:right w:val="nil"/>
                <w:between w:val="nil"/>
              </w:pBdr>
              <w:spacing w:before="120" w:beforeAutospacing="0" w:after="120" w:afterAutospacing="0"/>
              <w:ind w:left="709" w:hanging="357"/>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Παραδείγματα εφαρμογών υγείας σε αυτόν τον τομέα.</w:t>
            </w:r>
            <w:r w:rsidR="004F73F5" w:rsidRPr="00406A75">
              <w:rPr>
                <w:lang w:val="el-GR"/>
              </w:rPr>
              <w:t xml:space="preserve"> </w:t>
            </w:r>
          </w:p>
          <w:p w14:paraId="36A53F2A" w14:textId="1D30E49D" w:rsidR="004F73F5" w:rsidRPr="000A3985" w:rsidRDefault="00406A75" w:rsidP="001B7FBD">
            <w:pPr>
              <w:pBdr>
                <w:top w:val="nil"/>
                <w:left w:val="nil"/>
                <w:bottom w:val="nil"/>
                <w:right w:val="nil"/>
                <w:between w:val="nil"/>
              </w:pBdr>
              <w:spacing w:before="120" w:beforeAutospacing="0" w:after="0" w:afterAutospacing="0"/>
              <w:jc w:val="left"/>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4F73F5" w:rsidRPr="00E8295C" w14:paraId="37E84BAA" w14:textId="77777777" w:rsidTr="00406A75">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31936F72" w14:textId="77777777" w:rsidR="004F73F5" w:rsidRPr="002C60DA" w:rsidRDefault="004F73F5" w:rsidP="001A6611">
            <w:pPr>
              <w:pBdr>
                <w:top w:val="nil"/>
                <w:left w:val="nil"/>
                <w:bottom w:val="nil"/>
                <w:right w:val="nil"/>
                <w:between w:val="nil"/>
              </w:pBdr>
              <w:spacing w:before="120" w:line="240" w:lineRule="auto"/>
              <w:jc w:val="left"/>
              <w:rPr>
                <w:b w:val="0"/>
                <w:bCs/>
                <w:color w:val="002060"/>
              </w:rPr>
            </w:pPr>
            <w:r>
              <w:rPr>
                <w:color w:val="002060"/>
              </w:rPr>
              <w:t>7</w:t>
            </w:r>
            <w:r w:rsidRPr="002C60DA">
              <w:rPr>
                <w:color w:val="002060"/>
              </w:rPr>
              <w:t>.1.</w:t>
            </w:r>
            <w:r>
              <w:rPr>
                <w:color w:val="002060"/>
              </w:rPr>
              <w:t>6</w:t>
            </w:r>
            <w:r w:rsidRPr="002C60DA">
              <w:rPr>
                <w:color w:val="002060"/>
              </w:rPr>
              <w:t xml:space="preserve">. </w:t>
            </w:r>
          </w:p>
          <w:p w14:paraId="6932B0C0" w14:textId="77777777" w:rsidR="00406A75" w:rsidRDefault="00406A75" w:rsidP="001A6611">
            <w:pPr>
              <w:pBdr>
                <w:top w:val="nil"/>
                <w:left w:val="nil"/>
                <w:bottom w:val="nil"/>
                <w:right w:val="nil"/>
                <w:between w:val="nil"/>
              </w:pBdr>
              <w:spacing w:before="120" w:line="240" w:lineRule="auto"/>
              <w:jc w:val="left"/>
              <w:rPr>
                <w:color w:val="002060"/>
                <w:lang w:val="el-GR"/>
              </w:rPr>
            </w:pPr>
            <w:proofErr w:type="spellStart"/>
            <w:r w:rsidRPr="0022650A">
              <w:rPr>
                <w:color w:val="001F5F"/>
                <w:spacing w:val="-2"/>
              </w:rPr>
              <w:t>Εμμηνό</w:t>
            </w:r>
            <w:proofErr w:type="spellEnd"/>
            <w:r w:rsidRPr="0022650A">
              <w:rPr>
                <w:color w:val="001F5F"/>
                <w:spacing w:val="-2"/>
              </w:rPr>
              <w:t>παυση</w:t>
            </w:r>
            <w:r>
              <w:rPr>
                <w:b w:val="0"/>
                <w:bCs/>
                <w:color w:val="002060"/>
              </w:rPr>
              <w:t xml:space="preserve"> </w:t>
            </w:r>
          </w:p>
          <w:p w14:paraId="78DB7AAF" w14:textId="1384D02B" w:rsidR="004F73F5" w:rsidRDefault="004F73F5" w:rsidP="001A6611">
            <w:pPr>
              <w:pBdr>
                <w:top w:val="nil"/>
                <w:left w:val="nil"/>
                <w:bottom w:val="nil"/>
                <w:right w:val="nil"/>
                <w:between w:val="nil"/>
              </w:pBdr>
              <w:spacing w:before="120" w:line="240" w:lineRule="auto"/>
              <w:jc w:val="left"/>
              <w:rPr>
                <w:color w:val="002060"/>
              </w:rPr>
            </w:pPr>
            <w:r>
              <w:rPr>
                <w:b w:val="0"/>
                <w:bCs/>
                <w:color w:val="002060"/>
              </w:rPr>
              <w:t>30</w:t>
            </w:r>
            <w:r w:rsidRPr="002C60DA">
              <w:rPr>
                <w:b w:val="0"/>
                <w:bCs/>
                <w:color w:val="002060"/>
              </w:rPr>
              <w:t xml:space="preserve"> </w:t>
            </w:r>
            <w:proofErr w:type="spellStart"/>
            <w:r w:rsidR="00505292">
              <w:rPr>
                <w:b w:val="0"/>
                <w:bCs/>
                <w:color w:val="002060"/>
              </w:rPr>
              <w:t>λε</w:t>
            </w:r>
            <w:proofErr w:type="spellEnd"/>
            <w:r w:rsidR="00505292">
              <w:rPr>
                <w:b w:val="0"/>
                <w:bCs/>
                <w:color w:val="002060"/>
              </w:rPr>
              <w:t>πτά</w:t>
            </w:r>
          </w:p>
        </w:tc>
        <w:tc>
          <w:tcPr>
            <w:tcW w:w="6469" w:type="dxa"/>
            <w:tcMar>
              <w:top w:w="284" w:type="dxa"/>
              <w:left w:w="284" w:type="dxa"/>
              <w:bottom w:w="284" w:type="dxa"/>
              <w:right w:w="284" w:type="dxa"/>
            </w:tcMar>
          </w:tcPr>
          <w:p w14:paraId="16FE8CAE" w14:textId="5A1A998D" w:rsidR="004F73F5" w:rsidRPr="00406A75" w:rsidRDefault="00406A75" w:rsidP="001B7FBD">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lang w:val="el-GR"/>
              </w:rPr>
            </w:pPr>
            <w:r w:rsidRPr="0022650A">
              <w:rPr>
                <w:lang w:val="el-GR"/>
              </w:rPr>
              <w:t xml:space="preserve">Ο εκπαιδευτής κάνει μια εισαγωγή στις εφαρμογές υγείας που σχετίζονται με την εμμηνόπαυση. Μετά από μια γενική </w:t>
            </w:r>
            <w:r w:rsidRPr="0022650A">
              <w:rPr>
                <w:lang w:val="el-GR"/>
              </w:rPr>
              <w:lastRenderedPageBreak/>
              <w:t>επισκόπηση του θέματος, παρουσιάζει ορισμένα παραδείγματα αυτών των εφαρμογών.</w:t>
            </w:r>
          </w:p>
          <w:p w14:paraId="3E67AFBA" w14:textId="3C3FB6C1" w:rsidR="004F73F5" w:rsidRPr="00406A75" w:rsidRDefault="00406A75" w:rsidP="001B7FBD">
            <w:pPr>
              <w:pBdr>
                <w:top w:val="nil"/>
                <w:left w:val="nil"/>
                <w:bottom w:val="nil"/>
                <w:right w:val="nil"/>
                <w:between w:val="nil"/>
              </w:pBdr>
              <w:spacing w:before="120" w:after="120" w:line="240" w:lineRule="auto"/>
              <w:cnfStyle w:val="000000000000" w:firstRow="0" w:lastRow="0" w:firstColumn="0" w:lastColumn="0" w:oddVBand="0" w:evenVBand="0" w:oddHBand="0" w:evenHBand="0" w:firstRowFirstColumn="0" w:firstRowLastColumn="0" w:lastRowFirstColumn="0" w:lastRowLastColumn="0"/>
              <w:rPr>
                <w:lang w:val="el-GR"/>
              </w:rPr>
            </w:pPr>
            <w:r w:rsidRPr="00D77A8C">
              <w:rPr>
                <w:lang w:val="el-GR"/>
              </w:rPr>
              <w:t xml:space="preserve">Οι πτυχές που θα καλυφθούν </w:t>
            </w:r>
            <w:r>
              <w:rPr>
                <w:lang w:val="el-GR"/>
              </w:rPr>
              <w:t>εδώ είναι</w:t>
            </w:r>
            <w:r w:rsidRPr="00D77A8C">
              <w:rPr>
                <w:lang w:val="el-GR"/>
              </w:rPr>
              <w:t>:</w:t>
            </w:r>
            <w:r w:rsidR="004F73F5" w:rsidRPr="00406A75">
              <w:rPr>
                <w:lang w:val="el-GR"/>
              </w:rPr>
              <w:t xml:space="preserve"> </w:t>
            </w:r>
          </w:p>
          <w:p w14:paraId="2ACD351C" w14:textId="5C80377A" w:rsidR="004F73F5" w:rsidRPr="00406A75" w:rsidRDefault="00406A75" w:rsidP="001B7FBD">
            <w:pPr>
              <w:pStyle w:val="a6"/>
              <w:numPr>
                <w:ilvl w:val="0"/>
                <w:numId w:val="35"/>
              </w:numPr>
              <w:pBdr>
                <w:top w:val="nil"/>
                <w:left w:val="nil"/>
                <w:bottom w:val="nil"/>
                <w:right w:val="nil"/>
                <w:between w:val="nil"/>
              </w:pBdr>
              <w:spacing w:before="120" w:beforeAutospacing="0" w:after="120" w:afterAutospacing="0"/>
              <w:ind w:left="709" w:hanging="357"/>
              <w:cnfStyle w:val="000000000000" w:firstRow="0" w:lastRow="0" w:firstColumn="0" w:lastColumn="0" w:oddVBand="0" w:evenVBand="0" w:oddHBand="0" w:evenHBand="0" w:firstRowFirstColumn="0" w:firstRowLastColumn="0" w:lastRowFirstColumn="0" w:lastRowLastColumn="0"/>
              <w:rPr>
                <w:lang w:val="el-GR"/>
              </w:rPr>
            </w:pPr>
            <w:r w:rsidRPr="00D77A8C">
              <w:rPr>
                <w:lang w:val="el-GR"/>
              </w:rPr>
              <w:t>Βασι</w:t>
            </w:r>
            <w:r>
              <w:rPr>
                <w:lang w:val="el-GR"/>
              </w:rPr>
              <w:t>κά στοιχεία</w:t>
            </w:r>
            <w:r w:rsidRPr="00D77A8C">
              <w:rPr>
                <w:lang w:val="el-GR"/>
              </w:rPr>
              <w:t xml:space="preserve"> για την εμμηνόπαυση.</w:t>
            </w:r>
          </w:p>
          <w:p w14:paraId="1D7B320A" w14:textId="00DCE0CC" w:rsidR="004F73F5" w:rsidRPr="00406A75" w:rsidRDefault="00406A75" w:rsidP="001B7FBD">
            <w:pPr>
              <w:pStyle w:val="a6"/>
              <w:numPr>
                <w:ilvl w:val="0"/>
                <w:numId w:val="35"/>
              </w:numPr>
              <w:pBdr>
                <w:top w:val="nil"/>
                <w:left w:val="nil"/>
                <w:bottom w:val="nil"/>
                <w:right w:val="nil"/>
                <w:between w:val="nil"/>
              </w:pBdr>
              <w:spacing w:before="120" w:beforeAutospacing="0" w:after="120" w:afterAutospacing="0"/>
              <w:ind w:left="709" w:hanging="357"/>
              <w:cnfStyle w:val="000000000000" w:firstRow="0" w:lastRow="0" w:firstColumn="0" w:lastColumn="0" w:oddVBand="0" w:evenVBand="0" w:oddHBand="0" w:evenHBand="0" w:firstRowFirstColumn="0" w:firstRowLastColumn="0" w:lastRowFirstColumn="0" w:lastRowLastColumn="0"/>
              <w:rPr>
                <w:lang w:val="el-GR"/>
              </w:rPr>
            </w:pPr>
            <w:r w:rsidRPr="00D77A8C">
              <w:rPr>
                <w:lang w:val="el-GR"/>
              </w:rPr>
              <w:t>Τα οφέλη των εφαρμογών για την εμμηνόπαυση.</w:t>
            </w:r>
          </w:p>
          <w:p w14:paraId="1A3B6C52" w14:textId="2688B07C" w:rsidR="004F73F5" w:rsidRPr="00406A75" w:rsidRDefault="00406A75" w:rsidP="001B7FBD">
            <w:pPr>
              <w:pStyle w:val="a6"/>
              <w:numPr>
                <w:ilvl w:val="0"/>
                <w:numId w:val="35"/>
              </w:numPr>
              <w:pBdr>
                <w:top w:val="nil"/>
                <w:left w:val="nil"/>
                <w:bottom w:val="nil"/>
                <w:right w:val="nil"/>
                <w:between w:val="nil"/>
              </w:pBdr>
              <w:spacing w:before="120" w:beforeAutospacing="0" w:after="120" w:afterAutospacing="0"/>
              <w:ind w:left="709" w:right="-56" w:hanging="357"/>
              <w:cnfStyle w:val="000000000000" w:firstRow="0" w:lastRow="0" w:firstColumn="0" w:lastColumn="0" w:oddVBand="0" w:evenVBand="0" w:oddHBand="0" w:evenHBand="0" w:firstRowFirstColumn="0" w:firstRowLastColumn="0" w:lastRowFirstColumn="0" w:lastRowLastColumn="0"/>
              <w:rPr>
                <w:lang w:val="el-GR"/>
              </w:rPr>
            </w:pPr>
            <w:r w:rsidRPr="00D77A8C">
              <w:rPr>
                <w:lang w:val="el-GR"/>
              </w:rPr>
              <w:t>Παραδείγματα εφαρμογών υγείας σε αυτόν τον τομέα.</w:t>
            </w:r>
            <w:r w:rsidR="004F73F5" w:rsidRPr="00406A75">
              <w:rPr>
                <w:lang w:val="el-GR"/>
              </w:rPr>
              <w:t xml:space="preserve"> </w:t>
            </w:r>
          </w:p>
          <w:p w14:paraId="74B75296" w14:textId="7903D918" w:rsidR="004F73F5" w:rsidRPr="000A3985" w:rsidRDefault="00406A75" w:rsidP="001B7FBD">
            <w:pPr>
              <w:pBdr>
                <w:top w:val="nil"/>
                <w:left w:val="nil"/>
                <w:bottom w:val="nil"/>
                <w:right w:val="nil"/>
                <w:between w:val="nil"/>
              </w:pBdr>
              <w:spacing w:before="120" w:after="120" w:line="360" w:lineRule="auto"/>
              <w:cnfStyle w:val="000000000000" w:firstRow="0" w:lastRow="0" w:firstColumn="0" w:lastColumn="0" w:oddVBand="0" w:evenVBand="0" w:oddHBand="0" w:evenHBand="0" w:firstRowFirstColumn="0" w:firstRowLastColumn="0" w:lastRowFirstColumn="0" w:lastRowLastColumn="0"/>
            </w:pPr>
            <w:proofErr w:type="spellStart"/>
            <w:r>
              <w:t>Πόροι</w:t>
            </w:r>
            <w:proofErr w:type="spellEnd"/>
            <w:r>
              <w:t xml:space="preserve">: </w:t>
            </w:r>
            <w:proofErr w:type="spellStart"/>
            <w:r>
              <w:t>Δι</w:t>
            </w:r>
            <w:proofErr w:type="spellEnd"/>
            <w:r>
              <w:t>αφάνειες PowerPoint</w:t>
            </w:r>
          </w:p>
        </w:tc>
      </w:tr>
      <w:tr w:rsidR="004F73F5" w:rsidRPr="005F1C44" w14:paraId="1A7DB727" w14:textId="77777777" w:rsidTr="00406A75">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65AB864E" w14:textId="77777777" w:rsidR="004F73F5" w:rsidRPr="002C60DA" w:rsidRDefault="004F73F5" w:rsidP="001A6611">
            <w:pPr>
              <w:pBdr>
                <w:top w:val="nil"/>
                <w:left w:val="nil"/>
                <w:bottom w:val="nil"/>
                <w:right w:val="nil"/>
                <w:between w:val="nil"/>
              </w:pBdr>
              <w:spacing w:before="120" w:line="240" w:lineRule="auto"/>
              <w:jc w:val="left"/>
              <w:rPr>
                <w:color w:val="002060"/>
              </w:rPr>
            </w:pPr>
            <w:r>
              <w:rPr>
                <w:color w:val="002060"/>
              </w:rPr>
              <w:lastRenderedPageBreak/>
              <w:t>7</w:t>
            </w:r>
            <w:r w:rsidRPr="002C60DA">
              <w:rPr>
                <w:color w:val="002060"/>
              </w:rPr>
              <w:t>.1.</w:t>
            </w:r>
            <w:r>
              <w:rPr>
                <w:color w:val="002060"/>
              </w:rPr>
              <w:t>7</w:t>
            </w:r>
            <w:r w:rsidRPr="002C60DA">
              <w:rPr>
                <w:color w:val="002060"/>
              </w:rPr>
              <w:t xml:space="preserve">. </w:t>
            </w:r>
          </w:p>
          <w:p w14:paraId="004C5E78" w14:textId="4AC13D1B" w:rsidR="004F73F5" w:rsidRPr="00406A75" w:rsidRDefault="00406A75" w:rsidP="001A6611">
            <w:pPr>
              <w:pBdr>
                <w:top w:val="nil"/>
                <w:left w:val="nil"/>
                <w:bottom w:val="nil"/>
                <w:right w:val="nil"/>
                <w:between w:val="nil"/>
              </w:pBdr>
              <w:spacing w:before="120" w:line="240" w:lineRule="auto"/>
              <w:jc w:val="left"/>
              <w:rPr>
                <w:color w:val="002060"/>
                <w:lang w:val="el-GR"/>
              </w:rPr>
            </w:pPr>
            <w:r>
              <w:rPr>
                <w:color w:val="002060"/>
                <w:lang w:val="el-GR"/>
              </w:rPr>
              <w:t>Αξιολόγηση</w:t>
            </w:r>
          </w:p>
          <w:p w14:paraId="0CD0C5F0" w14:textId="0F54AC1C" w:rsidR="004F73F5" w:rsidRPr="002C60DA" w:rsidRDefault="004F73F5" w:rsidP="001A6611">
            <w:pPr>
              <w:spacing w:before="120" w:line="240" w:lineRule="auto"/>
              <w:jc w:val="left"/>
              <w:rPr>
                <w:b w:val="0"/>
                <w:bCs/>
                <w:iCs/>
                <w:color w:val="002060"/>
                <w:sz w:val="20"/>
                <w:szCs w:val="20"/>
                <w:highlight w:val="yellow"/>
                <w:lang w:val="en-US"/>
              </w:rPr>
            </w:pPr>
            <w:r>
              <w:rPr>
                <w:b w:val="0"/>
                <w:bCs/>
                <w:color w:val="002060"/>
              </w:rPr>
              <w:t>3</w:t>
            </w:r>
            <w:r w:rsidRPr="002C60DA">
              <w:rPr>
                <w:b w:val="0"/>
                <w:bCs/>
                <w:color w:val="002060"/>
              </w:rPr>
              <w:t xml:space="preserve">0 </w:t>
            </w:r>
            <w:proofErr w:type="spellStart"/>
            <w:r w:rsidR="00505292">
              <w:rPr>
                <w:b w:val="0"/>
                <w:bCs/>
                <w:color w:val="002060"/>
              </w:rPr>
              <w:t>λε</w:t>
            </w:r>
            <w:proofErr w:type="spellEnd"/>
            <w:r w:rsidR="00505292">
              <w:rPr>
                <w:b w:val="0"/>
                <w:bCs/>
                <w:color w:val="002060"/>
              </w:rPr>
              <w:t>πτά</w:t>
            </w:r>
          </w:p>
        </w:tc>
        <w:tc>
          <w:tcPr>
            <w:tcW w:w="6469" w:type="dxa"/>
            <w:tcMar>
              <w:top w:w="284" w:type="dxa"/>
              <w:left w:w="284" w:type="dxa"/>
              <w:bottom w:w="284" w:type="dxa"/>
              <w:right w:w="284" w:type="dxa"/>
            </w:tcMar>
          </w:tcPr>
          <w:p w14:paraId="40463F56" w14:textId="4981A87D" w:rsidR="004F73F5" w:rsidRPr="00406A75" w:rsidRDefault="00406A75" w:rsidP="001B7FBD">
            <w:pPr>
              <w:cnfStyle w:val="000000000000" w:firstRow="0" w:lastRow="0" w:firstColumn="0" w:lastColumn="0" w:oddVBand="0" w:evenVBand="0" w:oddHBand="0" w:evenHBand="0" w:firstRowFirstColumn="0" w:firstRowLastColumn="0" w:lastRowFirstColumn="0" w:lastRowLastColumn="0"/>
              <w:rPr>
                <w:lang w:val="el-GR"/>
              </w:rPr>
            </w:pPr>
            <w:r w:rsidRPr="00D77A8C">
              <w:rPr>
                <w:lang w:val="el-GR"/>
              </w:rPr>
              <w:t>Οι εκπαιδευόμενες κάθονται σε κύκλο και συζητούν τι πιστεύουν για τις εφαρμογές που αφορούν την υγεία των γυναικών. Όλες οι εκπαιδευόμενες αξιολογούν αυτές τις εφαρμογές και αναφέρουν ποια πιστεύουν ότι είναι τα μεγαλύτερα πλεονεκτήματά τους.</w:t>
            </w:r>
          </w:p>
          <w:p w14:paraId="61F8A278" w14:textId="0E299D54" w:rsidR="004F73F5" w:rsidRPr="00406A75" w:rsidRDefault="00406A75" w:rsidP="001A6611">
            <w:pPr>
              <w:cnfStyle w:val="000000000000" w:firstRow="0" w:lastRow="0" w:firstColumn="0" w:lastColumn="0" w:oddVBand="0" w:evenVBand="0" w:oddHBand="0" w:evenHBand="0" w:firstRowFirstColumn="0" w:firstRowLastColumn="0" w:lastRowFirstColumn="0" w:lastRowLastColumn="0"/>
              <w:rPr>
                <w:i/>
                <w:color w:val="7030A0"/>
                <w:highlight w:val="yellow"/>
                <w:lang w:val="el-GR"/>
              </w:rPr>
            </w:pPr>
            <w:r w:rsidRPr="00D77A8C">
              <w:rPr>
                <w:lang w:val="el-GR"/>
              </w:rPr>
              <w:t>Στη συνέχεια</w:t>
            </w:r>
            <w:r w:rsidR="00CB7A5C" w:rsidRPr="00CB7A5C">
              <w:rPr>
                <w:lang w:val="el-GR"/>
              </w:rPr>
              <w:t>,</w:t>
            </w:r>
            <w:r w:rsidRPr="00D77A8C">
              <w:rPr>
                <w:lang w:val="el-GR"/>
              </w:rPr>
              <w:t xml:space="preserve"> διανέμεται ένα ερωτηματολόγιο αξιολόγησης του επιπέδου ικανοποίησης και ο εκπαιδευτής ευχαριστεί τις εκπαιδευόμενες για τη συμμετοχή τους.</w:t>
            </w:r>
          </w:p>
        </w:tc>
      </w:tr>
      <w:bookmarkEnd w:id="14"/>
    </w:tbl>
    <w:p w14:paraId="63E819AC" w14:textId="77777777" w:rsidR="004F73F5" w:rsidRPr="00406A75" w:rsidRDefault="004F73F5" w:rsidP="004F73F5">
      <w:pPr>
        <w:spacing w:before="0" w:beforeAutospacing="0" w:after="160" w:afterAutospacing="0" w:line="259" w:lineRule="auto"/>
        <w:jc w:val="left"/>
        <w:rPr>
          <w:lang w:val="el-GR"/>
        </w:rPr>
      </w:pPr>
    </w:p>
    <w:p w14:paraId="5A2DD8C3" w14:textId="42F1EBF3" w:rsidR="004F73F5" w:rsidRPr="00481E7B" w:rsidRDefault="00406A75" w:rsidP="004F73F5">
      <w:pPr>
        <w:pStyle w:val="2"/>
        <w:rPr>
          <w:lang w:val="el-GR"/>
        </w:rPr>
      </w:pPr>
      <w:bookmarkStart w:id="17" w:name="_Toc169092179"/>
      <w:r>
        <w:rPr>
          <w:rStyle w:val="2Char"/>
          <w:lang w:val="el-GR"/>
        </w:rPr>
        <w:t xml:space="preserve">2 2 </w:t>
      </w:r>
      <w:r w:rsidR="00481E7B">
        <w:rPr>
          <w:rStyle w:val="2Char"/>
          <w:lang w:val="el-GR"/>
        </w:rPr>
        <w:t xml:space="preserve"> Συνεδρία </w:t>
      </w:r>
      <w:r w:rsidR="001B6661">
        <w:rPr>
          <w:rStyle w:val="2Char"/>
          <w:lang w:val="el-GR"/>
        </w:rPr>
        <w:t>β</w:t>
      </w:r>
      <w:r w:rsidR="00481E7B">
        <w:rPr>
          <w:rStyle w:val="2Char"/>
          <w:lang w:val="el-GR"/>
        </w:rPr>
        <w:t xml:space="preserve">ιωματικής </w:t>
      </w:r>
      <w:r w:rsidR="001B6661">
        <w:rPr>
          <w:rStyle w:val="2Char"/>
          <w:lang w:val="el-GR"/>
        </w:rPr>
        <w:t>κ</w:t>
      </w:r>
      <w:r w:rsidR="00164F0A">
        <w:rPr>
          <w:rStyle w:val="2Char"/>
          <w:lang w:val="el-GR"/>
        </w:rPr>
        <w:t>ατάρτισης</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4F73F5" w:rsidRPr="00E8295C" w14:paraId="3E23CE21" w14:textId="77777777" w:rsidTr="001A66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2BE1A5A8" w14:textId="270095B2" w:rsidR="004F73F5" w:rsidRPr="00642473" w:rsidRDefault="00505292" w:rsidP="001A6611">
            <w:pPr>
              <w:pBdr>
                <w:top w:val="nil"/>
                <w:left w:val="nil"/>
                <w:bottom w:val="nil"/>
                <w:right w:val="nil"/>
                <w:between w:val="nil"/>
              </w:pBdr>
              <w:spacing w:before="120" w:line="240" w:lineRule="auto"/>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0A9CD854" w14:textId="56B0C10D" w:rsidR="004F73F5" w:rsidRPr="001465E1" w:rsidRDefault="001465E1" w:rsidP="001A6611">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Pr>
                <w:lang w:val="el-GR"/>
              </w:rPr>
              <w:t>Περιεχόμενο</w:t>
            </w:r>
          </w:p>
        </w:tc>
      </w:tr>
      <w:tr w:rsidR="004F73F5" w:rsidRPr="005F1C44" w14:paraId="3925861D" w14:textId="77777777" w:rsidTr="00CB7A5C">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7EA7A9FE" w14:textId="77777777" w:rsidR="004F73F5" w:rsidRPr="00F36297" w:rsidRDefault="004F73F5" w:rsidP="001A6611">
            <w:pPr>
              <w:pBdr>
                <w:top w:val="nil"/>
                <w:left w:val="nil"/>
                <w:bottom w:val="nil"/>
                <w:right w:val="nil"/>
                <w:between w:val="nil"/>
              </w:pBdr>
              <w:spacing w:before="120" w:line="240" w:lineRule="auto"/>
              <w:jc w:val="left"/>
              <w:rPr>
                <w:b w:val="0"/>
                <w:bCs/>
                <w:color w:val="002060"/>
                <w:lang w:val="el-GR"/>
              </w:rPr>
            </w:pPr>
            <w:r w:rsidRPr="00F36297">
              <w:rPr>
                <w:color w:val="002060"/>
                <w:lang w:val="el-GR"/>
              </w:rPr>
              <w:t xml:space="preserve">7.2. </w:t>
            </w:r>
          </w:p>
          <w:p w14:paraId="01316598" w14:textId="4EA7D48A" w:rsidR="004F73F5" w:rsidRPr="00F441D1" w:rsidRDefault="00F441D1" w:rsidP="001A6611">
            <w:pPr>
              <w:spacing w:before="120" w:line="240" w:lineRule="auto"/>
              <w:jc w:val="left"/>
              <w:rPr>
                <w:b w:val="0"/>
                <w:color w:val="002060"/>
                <w:lang w:val="el-GR"/>
              </w:rPr>
            </w:pPr>
            <w:r>
              <w:rPr>
                <w:bCs/>
                <w:color w:val="002060"/>
                <w:lang w:val="el-GR"/>
              </w:rPr>
              <w:t>Χρήση των εφαρμογών για την υγεία των γυναικών στην καθημερινή ζωή</w:t>
            </w:r>
          </w:p>
          <w:p w14:paraId="5F13367C" w14:textId="72356C01" w:rsidR="004F73F5" w:rsidRPr="00F441D1" w:rsidRDefault="004F73F5" w:rsidP="001A6611">
            <w:pPr>
              <w:spacing w:before="120" w:line="240" w:lineRule="auto"/>
              <w:jc w:val="left"/>
              <w:rPr>
                <w:b w:val="0"/>
                <w:bCs/>
                <w:sz w:val="20"/>
                <w:szCs w:val="20"/>
                <w:highlight w:val="yellow"/>
                <w:lang w:val="el-GR"/>
              </w:rPr>
            </w:pPr>
            <w:r w:rsidRPr="00F441D1">
              <w:rPr>
                <w:b w:val="0"/>
                <w:bCs/>
                <w:color w:val="002060"/>
                <w:lang w:val="el-GR"/>
              </w:rPr>
              <w:t xml:space="preserve">2 </w:t>
            </w:r>
            <w:r w:rsidR="001465E1">
              <w:rPr>
                <w:b w:val="0"/>
                <w:bCs/>
                <w:color w:val="002060"/>
                <w:lang w:val="el-GR"/>
              </w:rPr>
              <w:t>ώρες</w:t>
            </w:r>
          </w:p>
        </w:tc>
        <w:tc>
          <w:tcPr>
            <w:tcW w:w="6469" w:type="dxa"/>
            <w:tcMar>
              <w:top w:w="284" w:type="dxa"/>
              <w:left w:w="284" w:type="dxa"/>
              <w:bottom w:w="284" w:type="dxa"/>
              <w:right w:w="284" w:type="dxa"/>
            </w:tcMar>
            <w:vAlign w:val="center"/>
          </w:tcPr>
          <w:p w14:paraId="7F1E0AB6" w14:textId="6ECAFDD6" w:rsidR="004F73F5" w:rsidRPr="00F441D1" w:rsidRDefault="00F441D1" w:rsidP="001B7FBD">
            <w:pPr>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t>Ο εκπαιδευτής ζητά από τις εκπαιδευόμεν</w:t>
            </w:r>
            <w:r w:rsidR="00BD4B80">
              <w:rPr>
                <w:lang w:val="el-GR"/>
              </w:rPr>
              <w:t>ε</w:t>
            </w:r>
            <w:r w:rsidRPr="00F441D1">
              <w:rPr>
                <w:lang w:val="el-GR"/>
              </w:rPr>
              <w:t xml:space="preserve">ς να συμμετάσχουν σε μια </w:t>
            </w:r>
            <w:r w:rsidR="00BD4B80">
              <w:rPr>
                <w:lang w:val="el-GR"/>
              </w:rPr>
              <w:t>πρόκληση</w:t>
            </w:r>
            <w:r w:rsidRPr="00F441D1">
              <w:rPr>
                <w:lang w:val="el-GR"/>
              </w:rPr>
              <w:t xml:space="preserve">, </w:t>
            </w:r>
            <w:r w:rsidR="00BD4B80">
              <w:rPr>
                <w:lang w:val="el-GR"/>
              </w:rPr>
              <w:t>κατά την</w:t>
            </w:r>
            <w:r w:rsidRPr="00F441D1">
              <w:rPr>
                <w:lang w:val="el-GR"/>
              </w:rPr>
              <w:t xml:space="preserve"> οποία θα πρέπει να χρησιμοποιήσουν μια εφαρμογή για τη γυναικεία υγεία. Ο εκπαιδευτής θα τους εξηγήσει πώς να το κάνουν και ποια είναι τα μέρη της εφαρμογής.</w:t>
            </w:r>
          </w:p>
          <w:p w14:paraId="3E8DE15A" w14:textId="4DFCE984" w:rsidR="004F73F5" w:rsidRPr="00F441D1" w:rsidRDefault="00F441D1" w:rsidP="001B7FBD">
            <w:pPr>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lastRenderedPageBreak/>
              <w:t>Η δραστηριότητα θα διεξαχθεί ως εξής:</w:t>
            </w:r>
          </w:p>
          <w:p w14:paraId="640B0F7D" w14:textId="00621B27" w:rsidR="004F73F5" w:rsidRPr="00F441D1" w:rsidRDefault="00F441D1" w:rsidP="001B7FBD">
            <w:pPr>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t xml:space="preserve">Ο εκπαιδευτής θα ανεβάσει στη διαδικτυακή πλατφόρμα βήμα προς βήμα τον τρόπο με τον οποίο οι εκπαιδευόμενες πρέπει να εκτελέσουν τη δραστηριότητα, προκειμένου να κάνουν αυτή τη δραστηριότητα </w:t>
            </w:r>
            <w:r w:rsidR="00BD4B80">
              <w:rPr>
                <w:lang w:val="el-GR"/>
              </w:rPr>
              <w:t>ατομικά στον δικό τους χρόνο</w:t>
            </w:r>
            <w:r w:rsidRPr="00F441D1">
              <w:rPr>
                <w:lang w:val="el-GR"/>
              </w:rPr>
              <w:t>.</w:t>
            </w:r>
          </w:p>
          <w:p w14:paraId="1768DB9D" w14:textId="4EB85420" w:rsidR="00F441D1" w:rsidRPr="00F441D1" w:rsidRDefault="00F441D1" w:rsidP="001B7FBD">
            <w:pPr>
              <w:pStyle w:val="a6"/>
              <w:numPr>
                <w:ilvl w:val="0"/>
                <w:numId w:val="37"/>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t>Το πρώτο βήμα είναι να επιλέξουν έναν τομέα ενδιαφέροντος όσον αφορά τη γυναικεία υγεία.</w:t>
            </w:r>
          </w:p>
          <w:p w14:paraId="2CBDCF82" w14:textId="1CB312D0" w:rsidR="00F441D1" w:rsidRPr="00F441D1" w:rsidRDefault="00F441D1" w:rsidP="001B7FBD">
            <w:pPr>
              <w:pStyle w:val="a6"/>
              <w:numPr>
                <w:ilvl w:val="0"/>
                <w:numId w:val="37"/>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t xml:space="preserve">Στη συνέχεια, πρέπει να καθορίσουν τους στόχους που θέλουν να </w:t>
            </w:r>
            <w:r w:rsidR="00BD4B80">
              <w:rPr>
                <w:lang w:val="el-GR"/>
              </w:rPr>
              <w:t>πετύχουν</w:t>
            </w:r>
            <w:r w:rsidRPr="00F441D1">
              <w:rPr>
                <w:lang w:val="el-GR"/>
              </w:rPr>
              <w:t xml:space="preserve">, ώστε να μάθουν πώς να αντιμετωπίσουν την κατάσταση με τον κατάλληλο τρόπο. </w:t>
            </w:r>
          </w:p>
          <w:p w14:paraId="4579BA54" w14:textId="5915DA01" w:rsidR="004F73F5" w:rsidRPr="00F441D1" w:rsidRDefault="00F441D1" w:rsidP="001B7FBD">
            <w:pPr>
              <w:pStyle w:val="a6"/>
              <w:numPr>
                <w:ilvl w:val="0"/>
                <w:numId w:val="37"/>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t xml:space="preserve">Αφού καθοριστούν οι στόχοι, η κάθε εκπαιδευόμενη πρέπει να επιλέξει την εφαρμογή για τη γυναικεία υγεία που πιστεύει ότι θα </w:t>
            </w:r>
            <w:r>
              <w:rPr>
                <w:lang w:val="el-GR"/>
              </w:rPr>
              <w:t>τη</w:t>
            </w:r>
            <w:r w:rsidRPr="00F441D1">
              <w:rPr>
                <w:lang w:val="el-GR"/>
              </w:rPr>
              <w:t xml:space="preserve"> βοηθήσει περισσότερο στην επίτευξη του στόχου που έχει θέσει.</w:t>
            </w:r>
          </w:p>
          <w:p w14:paraId="6EE0404A" w14:textId="3B697F1D" w:rsidR="00F441D1" w:rsidRPr="00F441D1" w:rsidRDefault="00F441D1" w:rsidP="001B7FBD">
            <w:pPr>
              <w:pStyle w:val="a6"/>
              <w:numPr>
                <w:ilvl w:val="0"/>
                <w:numId w:val="37"/>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t xml:space="preserve">Μόλις επιλέξουν την εφαρμογή, πρέπει να την κατεβάσουν στο κινητό τους τηλέφωνο. </w:t>
            </w:r>
          </w:p>
          <w:p w14:paraId="2C0F3BD0" w14:textId="2879F09E" w:rsidR="00F441D1" w:rsidRPr="00F441D1" w:rsidRDefault="00BD4B80" w:rsidP="001B7FBD">
            <w:pPr>
              <w:pStyle w:val="a6"/>
              <w:numPr>
                <w:ilvl w:val="0"/>
                <w:numId w:val="37"/>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Pr>
                <w:lang w:val="el-GR"/>
              </w:rPr>
              <w:t>Α</w:t>
            </w:r>
            <w:r w:rsidR="00F441D1" w:rsidRPr="00F441D1">
              <w:rPr>
                <w:lang w:val="el-GR"/>
              </w:rPr>
              <w:t>ποστολή τους είναι να εξερε</w:t>
            </w:r>
            <w:r w:rsidR="00F441D1">
              <w:rPr>
                <w:lang w:val="el-GR"/>
              </w:rPr>
              <w:t>υ</w:t>
            </w:r>
            <w:r w:rsidR="00F441D1" w:rsidRPr="00F441D1">
              <w:rPr>
                <w:lang w:val="el-GR"/>
              </w:rPr>
              <w:t xml:space="preserve">νήσουν την εφαρμογή και να εξετάσουν όλες τις λειτουργίες που διαθέτει. Πρέπει να τη χρησιμοποιούν για περίπου 15 λεπτά κάθε μέρα για μια εβδομάδα. </w:t>
            </w:r>
          </w:p>
          <w:p w14:paraId="5A1194CC" w14:textId="4E42F984" w:rsidR="004F73F5" w:rsidRPr="00F441D1" w:rsidRDefault="00F441D1" w:rsidP="001B7FBD">
            <w:pPr>
              <w:pStyle w:val="a6"/>
              <w:numPr>
                <w:ilvl w:val="0"/>
                <w:numId w:val="37"/>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t>Μετά τη χρήση της εφαρμογής για μία εβδομάδα, η κάθε εκπαιδευόμενη θα γράψει στην ηλεκτρονική πλατφόρμα τις παρατηρήσεις της για την εφαρμογή που επέλεξε και για το κατά πόσον οι λειτουργίες της βοηθούν πραγματικά και ανταποκρίνονται στους στόχους που είχε θέσει.</w:t>
            </w:r>
          </w:p>
          <w:p w14:paraId="6F862C80" w14:textId="742DE0F8" w:rsidR="004F73F5" w:rsidRPr="00F441D1" w:rsidRDefault="00F441D1" w:rsidP="001B7FB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lang w:val="el-GR"/>
              </w:rPr>
            </w:pPr>
            <w:r w:rsidRPr="00F441D1">
              <w:rPr>
                <w:lang w:val="el-GR"/>
              </w:rPr>
              <w:t xml:space="preserve">Με αυτή τη δραστηριότητα, ο εκπαιδευτής θα αξιολογήσει αν οι εκπαιδευόμενες γνωρίζουν τις κύριες πτυχές της γυναικείας υγείας και κατά πόσο είναι σε θέση να θέτουν στόχους για τη διαχείρισή τους, καθώς και </w:t>
            </w:r>
            <w:r w:rsidR="00BD4B80">
              <w:rPr>
                <w:lang w:val="el-GR"/>
              </w:rPr>
              <w:t>κατά πόσο μπορούν</w:t>
            </w:r>
            <w:r w:rsidRPr="00F441D1">
              <w:rPr>
                <w:lang w:val="el-GR"/>
              </w:rPr>
              <w:t xml:space="preserve"> να επιλέξουν την εφαρμογή υγείας που ανταποκρίνεται καλύτερα στους στόχους τους και γνωρίζουν πώς να τ</w:t>
            </w:r>
            <w:r>
              <w:rPr>
                <w:lang w:val="el-GR"/>
              </w:rPr>
              <w:t>ις</w:t>
            </w:r>
            <w:r w:rsidRPr="00F441D1">
              <w:rPr>
                <w:lang w:val="el-GR"/>
              </w:rPr>
              <w:t xml:space="preserve"> χρησιμοποιούν σωστά.</w:t>
            </w:r>
          </w:p>
          <w:p w14:paraId="096614E7" w14:textId="23AD8B42" w:rsidR="004F73F5" w:rsidRDefault="00F441D1" w:rsidP="001B7FBD">
            <w:pPr>
              <w:spacing w:before="0" w:beforeAutospacing="0"/>
              <w:cnfStyle w:val="000000000000" w:firstRow="0" w:lastRow="0" w:firstColumn="0" w:lastColumn="0" w:oddVBand="0" w:evenVBand="0" w:oddHBand="0" w:evenHBand="0" w:firstRowFirstColumn="0" w:firstRowLastColumn="0" w:lastRowFirstColumn="0" w:lastRowLastColumn="0"/>
            </w:pPr>
            <w:r>
              <w:rPr>
                <w:lang w:val="el-GR"/>
              </w:rPr>
              <w:lastRenderedPageBreak/>
              <w:t>Πόροι:</w:t>
            </w:r>
            <w:r w:rsidR="004F73F5">
              <w:t xml:space="preserve"> </w:t>
            </w:r>
          </w:p>
          <w:p w14:paraId="2C3C92B3" w14:textId="1C263D77" w:rsidR="004F73F5" w:rsidRDefault="00F441D1" w:rsidP="001B7FBD">
            <w:pPr>
              <w:pStyle w:val="a6"/>
              <w:numPr>
                <w:ilvl w:val="0"/>
                <w:numId w:val="7"/>
              </w:numPr>
              <w:pBdr>
                <w:top w:val="nil"/>
                <w:left w:val="nil"/>
                <w:bottom w:val="nil"/>
                <w:right w:val="nil"/>
                <w:between w:val="nil"/>
              </w:pBdr>
              <w:spacing w:before="120" w:beforeAutospacing="0" w:after="120" w:afterAutospacing="0" w:line="360" w:lineRule="auto"/>
              <w:cnfStyle w:val="000000000000" w:firstRow="0" w:lastRow="0" w:firstColumn="0" w:lastColumn="0" w:oddVBand="0" w:evenVBand="0" w:oddHBand="0" w:evenHBand="0" w:firstRowFirstColumn="0" w:firstRowLastColumn="0" w:lastRowFirstColumn="0" w:lastRowLastColumn="0"/>
            </w:pPr>
            <w:proofErr w:type="spellStart"/>
            <w:r w:rsidRPr="00F441D1">
              <w:t>Δι</w:t>
            </w:r>
            <w:proofErr w:type="spellEnd"/>
            <w:r w:rsidRPr="00F441D1">
              <w:t>αδικτυακή πλα</w:t>
            </w:r>
            <w:proofErr w:type="spellStart"/>
            <w:r w:rsidRPr="00F441D1">
              <w:t>τφόρμ</w:t>
            </w:r>
            <w:proofErr w:type="spellEnd"/>
            <w:r w:rsidRPr="00F441D1">
              <w:t>α</w:t>
            </w:r>
            <w:r w:rsidR="004F73F5">
              <w:t xml:space="preserve"> </w:t>
            </w:r>
          </w:p>
          <w:p w14:paraId="2AD49A05" w14:textId="3D05AD6F" w:rsidR="004F73F5" w:rsidRPr="00F441D1" w:rsidRDefault="00F441D1" w:rsidP="001B7FBD">
            <w:pPr>
              <w:pStyle w:val="a6"/>
              <w:numPr>
                <w:ilvl w:val="0"/>
                <w:numId w:val="7"/>
              </w:numPr>
              <w:pBdr>
                <w:top w:val="nil"/>
                <w:left w:val="nil"/>
                <w:bottom w:val="nil"/>
                <w:right w:val="nil"/>
                <w:between w:val="nil"/>
              </w:pBdr>
              <w:spacing w:before="120" w:beforeAutospacing="0" w:after="0" w:afterAutospacing="0" w:line="360" w:lineRule="auto"/>
              <w:cnfStyle w:val="000000000000" w:firstRow="0" w:lastRow="0" w:firstColumn="0" w:lastColumn="0" w:oddVBand="0" w:evenVBand="0" w:oddHBand="0" w:evenHBand="0" w:firstRowFirstColumn="0" w:firstRowLastColumn="0" w:lastRowFirstColumn="0" w:lastRowLastColumn="0"/>
              <w:rPr>
                <w:lang w:val="el-GR"/>
              </w:rPr>
            </w:pPr>
            <w:r>
              <w:rPr>
                <w:lang w:val="el-GR"/>
              </w:rPr>
              <w:t>Διαφάνειες</w:t>
            </w:r>
            <w:r w:rsidRPr="00F441D1">
              <w:rPr>
                <w:lang w:val="el-GR"/>
              </w:rPr>
              <w:t xml:space="preserve"> </w:t>
            </w:r>
            <w:r>
              <w:t>PowerPoint</w:t>
            </w:r>
            <w:r w:rsidR="004F73F5" w:rsidRPr="00F441D1">
              <w:rPr>
                <w:lang w:val="el-GR"/>
              </w:rPr>
              <w:t xml:space="preserve"> </w:t>
            </w:r>
            <w:r>
              <w:rPr>
                <w:lang w:val="el-GR"/>
              </w:rPr>
              <w:t>και εφαρμογές υγείας</w:t>
            </w:r>
          </w:p>
        </w:tc>
      </w:tr>
    </w:tbl>
    <w:p w14:paraId="6D0486AA" w14:textId="77777777" w:rsidR="00F441D1" w:rsidRPr="00F441D1" w:rsidRDefault="00F441D1" w:rsidP="004F73F5">
      <w:pPr>
        <w:spacing w:before="0" w:beforeAutospacing="0" w:after="160" w:afterAutospacing="0" w:line="259" w:lineRule="auto"/>
        <w:jc w:val="left"/>
        <w:rPr>
          <w:rStyle w:val="2Char"/>
          <w:bCs w:val="0"/>
          <w:lang w:val="el-GR"/>
        </w:rPr>
      </w:pPr>
    </w:p>
    <w:p w14:paraId="06679FE0" w14:textId="4C80CC08" w:rsidR="004F73F5" w:rsidRPr="00F441D1" w:rsidRDefault="00CB7A5C" w:rsidP="004F73F5">
      <w:pPr>
        <w:pStyle w:val="2"/>
        <w:rPr>
          <w:lang w:val="el-GR"/>
        </w:rPr>
      </w:pPr>
      <w:bookmarkStart w:id="18" w:name="_Toc169092180"/>
      <w:r w:rsidRPr="00F441D1">
        <w:rPr>
          <w:rStyle w:val="2Char"/>
          <w:lang w:val="el-GR"/>
        </w:rPr>
        <w:t xml:space="preserve">2.3 </w:t>
      </w:r>
      <w:r w:rsidR="00F441D1" w:rsidRPr="00F441D1">
        <w:rPr>
          <w:rStyle w:val="2Char"/>
          <w:lang w:val="el-GR"/>
        </w:rPr>
        <w:t xml:space="preserve"> </w:t>
      </w:r>
      <w:r w:rsidR="00CF3235" w:rsidRPr="00CF3235">
        <w:rPr>
          <w:rStyle w:val="2Char"/>
          <w:lang w:val="el-GR"/>
        </w:rPr>
        <w:t xml:space="preserve">Συνεδρία </w:t>
      </w:r>
      <w:r w:rsidR="001B6661">
        <w:rPr>
          <w:rStyle w:val="2Char"/>
          <w:lang w:val="el-GR"/>
        </w:rPr>
        <w:t>α</w:t>
      </w:r>
      <w:r w:rsidR="00CF3235" w:rsidRPr="00CF3235">
        <w:rPr>
          <w:rStyle w:val="2Char"/>
          <w:lang w:val="el-GR"/>
        </w:rPr>
        <w:t>υτοδιδασκαλίας</w:t>
      </w:r>
      <w:bookmarkEnd w:id="18"/>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4F73F5" w:rsidRPr="00E8295C" w14:paraId="6C94B259" w14:textId="77777777" w:rsidTr="001A6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506D06F3" w14:textId="0BA29666" w:rsidR="004F73F5" w:rsidRPr="00642473" w:rsidRDefault="00505292" w:rsidP="001A6611">
            <w:pPr>
              <w:pBdr>
                <w:top w:val="nil"/>
                <w:left w:val="nil"/>
                <w:bottom w:val="nil"/>
                <w:right w:val="nil"/>
                <w:between w:val="nil"/>
              </w:pBdr>
              <w:spacing w:before="120" w:line="240" w:lineRule="auto"/>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01B0896C" w14:textId="3DF5DEBE" w:rsidR="004F73F5" w:rsidRPr="00F441D1" w:rsidRDefault="00F441D1" w:rsidP="001A6611">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Pr>
                <w:lang w:val="el-GR"/>
              </w:rPr>
              <w:t>Περιεχόμενο</w:t>
            </w:r>
          </w:p>
        </w:tc>
      </w:tr>
      <w:tr w:rsidR="004F73F5" w:rsidRPr="00E8295C" w14:paraId="1DD8DCE9" w14:textId="77777777" w:rsidTr="001B7FBD">
        <w:trPr>
          <w:trHeight w:val="2258"/>
        </w:trPr>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1F8AF06E" w14:textId="77777777" w:rsidR="004F73F5" w:rsidRPr="002C60DA" w:rsidRDefault="004F73F5" w:rsidP="001A6611">
            <w:pPr>
              <w:pBdr>
                <w:top w:val="nil"/>
                <w:left w:val="nil"/>
                <w:bottom w:val="nil"/>
                <w:right w:val="nil"/>
                <w:between w:val="nil"/>
              </w:pBdr>
              <w:spacing w:before="120" w:line="240" w:lineRule="auto"/>
              <w:jc w:val="left"/>
              <w:rPr>
                <w:b w:val="0"/>
                <w:bCs/>
                <w:color w:val="002060"/>
                <w:lang w:val="en-US"/>
              </w:rPr>
            </w:pPr>
            <w:r>
              <w:rPr>
                <w:color w:val="002060"/>
              </w:rPr>
              <w:t>7</w:t>
            </w:r>
            <w:r w:rsidRPr="002C60DA">
              <w:rPr>
                <w:color w:val="002060"/>
              </w:rPr>
              <w:t>.</w:t>
            </w:r>
            <w:r w:rsidRPr="002C60DA">
              <w:rPr>
                <w:color w:val="002060"/>
                <w:lang w:val="el-GR"/>
              </w:rPr>
              <w:t>3</w:t>
            </w:r>
            <w:r w:rsidRPr="002C60DA">
              <w:rPr>
                <w:color w:val="002060"/>
                <w:lang w:val="en-US"/>
              </w:rPr>
              <w:t>.</w:t>
            </w:r>
          </w:p>
          <w:p w14:paraId="30366C2D" w14:textId="69602751" w:rsidR="004F73F5" w:rsidRPr="002C60DA" w:rsidRDefault="000348F8" w:rsidP="001A6611">
            <w:pPr>
              <w:pBdr>
                <w:top w:val="nil"/>
                <w:left w:val="nil"/>
                <w:bottom w:val="nil"/>
                <w:right w:val="nil"/>
                <w:between w:val="nil"/>
              </w:pBdr>
              <w:spacing w:before="120" w:line="240" w:lineRule="auto"/>
              <w:jc w:val="left"/>
              <w:rPr>
                <w:color w:val="002060"/>
              </w:rPr>
            </w:pPr>
            <w:proofErr w:type="spellStart"/>
            <w:r w:rsidRPr="000348F8">
              <w:rPr>
                <w:color w:val="002060"/>
              </w:rPr>
              <w:t>Αυτο</w:t>
            </w:r>
            <w:proofErr w:type="spellEnd"/>
            <w:r w:rsidRPr="000348F8">
              <w:rPr>
                <w:color w:val="002060"/>
              </w:rPr>
              <w:t>αξιολόγηση</w:t>
            </w:r>
          </w:p>
          <w:p w14:paraId="32E0C760" w14:textId="2255A507" w:rsidR="004F73F5" w:rsidRPr="000348F8" w:rsidRDefault="000348F8" w:rsidP="001A6611">
            <w:pPr>
              <w:jc w:val="left"/>
              <w:rPr>
                <w:b w:val="0"/>
                <w:bCs/>
                <w:sz w:val="20"/>
                <w:szCs w:val="20"/>
                <w:highlight w:val="yellow"/>
                <w:lang w:val="el-GR"/>
              </w:rPr>
            </w:pPr>
            <w:r w:rsidRPr="000348F8">
              <w:rPr>
                <w:b w:val="0"/>
                <w:bCs/>
                <w:color w:val="002060"/>
                <w:lang w:val="el-GR"/>
              </w:rPr>
              <w:t>1 ώρα και 30 λεπτά</w:t>
            </w:r>
          </w:p>
        </w:tc>
        <w:tc>
          <w:tcPr>
            <w:tcW w:w="6469" w:type="dxa"/>
            <w:tcMar>
              <w:top w:w="284" w:type="dxa"/>
              <w:left w:w="284" w:type="dxa"/>
              <w:bottom w:w="284" w:type="dxa"/>
              <w:right w:w="284" w:type="dxa"/>
            </w:tcMar>
            <w:vAlign w:val="center"/>
          </w:tcPr>
          <w:p w14:paraId="744D7D39" w14:textId="1F1C77B8" w:rsidR="004F73F5" w:rsidRPr="000348F8" w:rsidRDefault="000348F8" w:rsidP="001B7FBD">
            <w:pPr>
              <w:cnfStyle w:val="000000000000" w:firstRow="0" w:lastRow="0" w:firstColumn="0" w:lastColumn="0" w:oddVBand="0" w:evenVBand="0" w:oddHBand="0" w:evenHBand="0" w:firstRowFirstColumn="0" w:firstRowLastColumn="0" w:lastRowFirstColumn="0" w:lastRowLastColumn="0"/>
              <w:rPr>
                <w:lang w:val="el-GR"/>
              </w:rPr>
            </w:pPr>
            <w:r w:rsidRPr="000348F8">
              <w:rPr>
                <w:lang w:val="el-GR"/>
              </w:rPr>
              <w:t>Ο εκπαιδευτής ζητά από τις εκπαιδευόμενες να συμπληρώσουν ένα κουίζ στην πλατφόρμα διαδικτυακής εκπαίδευσης, προκειμένου να αξιολογήσει τις γνώσεις που αποκτήθηκαν κατά τις δύο προηγούμενες συνεδρίες.</w:t>
            </w:r>
          </w:p>
          <w:p w14:paraId="5BC9DB42" w14:textId="559CC862" w:rsidR="004F73F5" w:rsidRPr="000348F8" w:rsidRDefault="000348F8" w:rsidP="001B7FBD">
            <w:pPr>
              <w:cnfStyle w:val="000000000000" w:firstRow="0" w:lastRow="0" w:firstColumn="0" w:lastColumn="0" w:oddVBand="0" w:evenVBand="0" w:oddHBand="0" w:evenHBand="0" w:firstRowFirstColumn="0" w:firstRowLastColumn="0" w:lastRowFirstColumn="0" w:lastRowLastColumn="0"/>
              <w:rPr>
                <w:lang w:val="el-GR"/>
              </w:rPr>
            </w:pPr>
            <w:r w:rsidRPr="000348F8">
              <w:rPr>
                <w:lang w:val="el-GR"/>
              </w:rPr>
              <w:t>Το ερωτηματολόγιο αυτό θα αξιολογήσει:</w:t>
            </w:r>
          </w:p>
          <w:p w14:paraId="69ED4DDD" w14:textId="4940776C" w:rsidR="004F73F5" w:rsidRPr="000348F8" w:rsidRDefault="00BD4B80" w:rsidP="001B7FBD">
            <w:pPr>
              <w:pStyle w:val="a6"/>
              <w:numPr>
                <w:ilvl w:val="0"/>
                <w:numId w:val="38"/>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Pr>
                <w:lang w:val="el-GR"/>
              </w:rPr>
              <w:t>Την κατανόηση της</w:t>
            </w:r>
            <w:r w:rsidR="000348F8" w:rsidRPr="000348F8">
              <w:rPr>
                <w:lang w:val="el-GR"/>
              </w:rPr>
              <w:t xml:space="preserve"> σημασία</w:t>
            </w:r>
            <w:r>
              <w:rPr>
                <w:lang w:val="el-GR"/>
              </w:rPr>
              <w:t>ς</w:t>
            </w:r>
            <w:r w:rsidR="000348F8" w:rsidRPr="000348F8">
              <w:rPr>
                <w:lang w:val="el-GR"/>
              </w:rPr>
              <w:t xml:space="preserve"> της υγείας των γυναικών και </w:t>
            </w:r>
            <w:r>
              <w:rPr>
                <w:lang w:val="el-GR"/>
              </w:rPr>
              <w:t>τ</w:t>
            </w:r>
            <w:r w:rsidR="000348F8" w:rsidRPr="000348F8">
              <w:rPr>
                <w:lang w:val="el-GR"/>
              </w:rPr>
              <w:t>ο</w:t>
            </w:r>
            <w:r>
              <w:rPr>
                <w:lang w:val="el-GR"/>
              </w:rPr>
              <w:t>υ</w:t>
            </w:r>
            <w:r w:rsidR="000348F8" w:rsidRPr="000348F8">
              <w:rPr>
                <w:lang w:val="el-GR"/>
              </w:rPr>
              <w:t xml:space="preserve"> </w:t>
            </w:r>
            <w:r>
              <w:rPr>
                <w:lang w:val="el-GR"/>
              </w:rPr>
              <w:t>αντικτύπου</w:t>
            </w:r>
            <w:r w:rsidR="000348F8" w:rsidRPr="000348F8">
              <w:rPr>
                <w:lang w:val="el-GR"/>
              </w:rPr>
              <w:t xml:space="preserve"> που έχει στην κοινότητα ως σύνολο.</w:t>
            </w:r>
            <w:r w:rsidR="004F73F5" w:rsidRPr="000348F8">
              <w:rPr>
                <w:lang w:val="el-GR"/>
              </w:rPr>
              <w:t xml:space="preserve"> </w:t>
            </w:r>
          </w:p>
          <w:p w14:paraId="4FD0FDC9" w14:textId="0E5C5DE9" w:rsidR="004F73F5" w:rsidRPr="000348F8" w:rsidRDefault="000348F8" w:rsidP="001B7FBD">
            <w:pPr>
              <w:pStyle w:val="a6"/>
              <w:numPr>
                <w:ilvl w:val="0"/>
                <w:numId w:val="38"/>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sidRPr="000348F8">
              <w:rPr>
                <w:lang w:val="el-GR"/>
              </w:rPr>
              <w:t>Βασικές γνώσεις σε θέματα γυναικείας υγείας.</w:t>
            </w:r>
          </w:p>
          <w:p w14:paraId="1FA4F471" w14:textId="7664D5DA" w:rsidR="004F73F5" w:rsidRPr="000348F8" w:rsidRDefault="00BD4B80" w:rsidP="001B7FBD">
            <w:pPr>
              <w:pStyle w:val="a6"/>
              <w:numPr>
                <w:ilvl w:val="0"/>
                <w:numId w:val="38"/>
              </w:numPr>
              <w:pBdr>
                <w:top w:val="nil"/>
                <w:left w:val="nil"/>
                <w:bottom w:val="nil"/>
                <w:right w:val="nil"/>
                <w:between w:val="nil"/>
              </w:pBdr>
              <w:spacing w:before="120" w:beforeAutospacing="0" w:after="120" w:afterAutospacing="0"/>
              <w:ind w:left="711"/>
              <w:cnfStyle w:val="000000000000" w:firstRow="0" w:lastRow="0" w:firstColumn="0" w:lastColumn="0" w:oddVBand="0" w:evenVBand="0" w:oddHBand="0" w:evenHBand="0" w:firstRowFirstColumn="0" w:firstRowLastColumn="0" w:lastRowFirstColumn="0" w:lastRowLastColumn="0"/>
              <w:rPr>
                <w:lang w:val="el-GR"/>
              </w:rPr>
            </w:pPr>
            <w:r>
              <w:rPr>
                <w:lang w:val="el-GR"/>
              </w:rPr>
              <w:t>Τον</w:t>
            </w:r>
            <w:r w:rsidR="000348F8" w:rsidRPr="000348F8">
              <w:rPr>
                <w:lang w:val="el-GR"/>
              </w:rPr>
              <w:t xml:space="preserve"> ρόλο των εφαρμογών για την υγεία των γυναικών </w:t>
            </w:r>
            <w:r>
              <w:rPr>
                <w:lang w:val="el-GR"/>
              </w:rPr>
              <w:t>και την</w:t>
            </w:r>
            <w:r w:rsidR="000348F8" w:rsidRPr="000348F8">
              <w:rPr>
                <w:lang w:val="el-GR"/>
              </w:rPr>
              <w:t xml:space="preserve"> </w:t>
            </w:r>
            <w:proofErr w:type="spellStart"/>
            <w:r w:rsidR="000348F8" w:rsidRPr="000348F8">
              <w:rPr>
                <w:lang w:val="el-GR"/>
              </w:rPr>
              <w:t>αυτοφροντίδα</w:t>
            </w:r>
            <w:proofErr w:type="spellEnd"/>
            <w:r w:rsidR="000348F8" w:rsidRPr="000348F8">
              <w:rPr>
                <w:lang w:val="el-GR"/>
              </w:rPr>
              <w:t>.</w:t>
            </w:r>
          </w:p>
          <w:p w14:paraId="16426686" w14:textId="0D18431F" w:rsidR="004F73F5" w:rsidRPr="000348F8" w:rsidRDefault="000348F8" w:rsidP="001B7FBD">
            <w:pPr>
              <w:cnfStyle w:val="000000000000" w:firstRow="0" w:lastRow="0" w:firstColumn="0" w:lastColumn="0" w:oddVBand="0" w:evenVBand="0" w:oddHBand="0" w:evenHBand="0" w:firstRowFirstColumn="0" w:firstRowLastColumn="0" w:lastRowFirstColumn="0" w:lastRowLastColumn="0"/>
              <w:rPr>
                <w:lang w:val="el-GR"/>
              </w:rPr>
            </w:pPr>
            <w:r w:rsidRPr="000348F8">
              <w:rPr>
                <w:lang w:val="el-GR"/>
              </w:rPr>
              <w:t>Με βάση τα αποτελέσματα, ο εκπαιδευτής θα βοηθήσει τις εκπαιδευόμενες στα σημεία που δυσκολεύονται περισσότερο.</w:t>
            </w:r>
            <w:r w:rsidR="004F73F5" w:rsidRPr="000348F8">
              <w:rPr>
                <w:lang w:val="el-GR"/>
              </w:rPr>
              <w:t xml:space="preserve"> </w:t>
            </w:r>
          </w:p>
          <w:p w14:paraId="0C63E37F" w14:textId="54470449" w:rsidR="004F73F5" w:rsidRPr="000348F8" w:rsidRDefault="000348F8" w:rsidP="001B7FBD">
            <w:pPr>
              <w:cnfStyle w:val="000000000000" w:firstRow="0" w:lastRow="0" w:firstColumn="0" w:lastColumn="0" w:oddVBand="0" w:evenVBand="0" w:oddHBand="0" w:evenHBand="0" w:firstRowFirstColumn="0" w:firstRowLastColumn="0" w:lastRowFirstColumn="0" w:lastRowLastColumn="0"/>
              <w:rPr>
                <w:lang w:val="el-GR"/>
              </w:rPr>
            </w:pPr>
            <w:r w:rsidRPr="000348F8">
              <w:rPr>
                <w:lang w:val="el-GR"/>
              </w:rPr>
              <w:t>Οι εκπαιδευόμενες συζητούν μεταξύ</w:t>
            </w:r>
            <w:r w:rsidR="00BD4B80">
              <w:rPr>
                <w:lang w:val="el-GR"/>
              </w:rPr>
              <w:t xml:space="preserve"> τους</w:t>
            </w:r>
            <w:r w:rsidRPr="000348F8">
              <w:rPr>
                <w:lang w:val="el-GR"/>
              </w:rPr>
              <w:t xml:space="preserve"> τ</w:t>
            </w:r>
            <w:r w:rsidR="00BD4B80">
              <w:rPr>
                <w:lang w:val="el-GR"/>
              </w:rPr>
              <w:t>ην</w:t>
            </w:r>
            <w:r w:rsidRPr="000348F8">
              <w:rPr>
                <w:lang w:val="el-GR"/>
              </w:rPr>
              <w:t xml:space="preserve"> εμπειρί</w:t>
            </w:r>
            <w:r w:rsidR="00BD4B80">
              <w:rPr>
                <w:lang w:val="el-GR"/>
              </w:rPr>
              <w:t>α</w:t>
            </w:r>
            <w:r w:rsidRPr="000348F8">
              <w:rPr>
                <w:lang w:val="el-GR"/>
              </w:rPr>
              <w:t xml:space="preserve"> τους στη χρήση της εφαρμογής και μοιράζονται τα συμπεράσματά τους σχετικά με τα οφέλη των εφαρμογών στη δική τους ζωή</w:t>
            </w:r>
            <w:r w:rsidR="00BD4B80">
              <w:rPr>
                <w:lang w:val="el-GR"/>
              </w:rPr>
              <w:t xml:space="preserve"> ως γυναικών</w:t>
            </w:r>
            <w:r w:rsidRPr="000348F8">
              <w:rPr>
                <w:lang w:val="el-GR"/>
              </w:rPr>
              <w:t>.</w:t>
            </w:r>
          </w:p>
          <w:p w14:paraId="6F1B372E" w14:textId="17799AE7" w:rsidR="004F73F5" w:rsidRDefault="000348F8" w:rsidP="001B7FBD">
            <w:pPr>
              <w:cnfStyle w:val="000000000000" w:firstRow="0" w:lastRow="0" w:firstColumn="0" w:lastColumn="0" w:oddVBand="0" w:evenVBand="0" w:oddHBand="0" w:evenHBand="0" w:firstRowFirstColumn="0" w:firstRowLastColumn="0" w:lastRowFirstColumn="0" w:lastRowLastColumn="0"/>
            </w:pPr>
            <w:r>
              <w:rPr>
                <w:lang w:val="el-GR"/>
              </w:rPr>
              <w:lastRenderedPageBreak/>
              <w:t>Πόροι</w:t>
            </w:r>
            <w:r w:rsidR="004F73F5">
              <w:t xml:space="preserve"> </w:t>
            </w:r>
          </w:p>
          <w:p w14:paraId="0220DAD2" w14:textId="55FDC66C" w:rsidR="004F73F5" w:rsidRDefault="000348F8" w:rsidP="001B7FBD">
            <w:pPr>
              <w:pStyle w:val="a6"/>
              <w:numPr>
                <w:ilvl w:val="0"/>
                <w:numId w:val="11"/>
              </w:numPr>
              <w:pBdr>
                <w:top w:val="nil"/>
                <w:left w:val="nil"/>
                <w:bottom w:val="nil"/>
                <w:right w:val="nil"/>
                <w:between w:val="nil"/>
              </w:pBdr>
              <w:spacing w:before="120" w:beforeAutospacing="0" w:after="120" w:afterAutospacing="0"/>
              <w:cnfStyle w:val="000000000000" w:firstRow="0" w:lastRow="0" w:firstColumn="0" w:lastColumn="0" w:oddVBand="0" w:evenVBand="0" w:oddHBand="0" w:evenHBand="0" w:firstRowFirstColumn="0" w:firstRowLastColumn="0" w:lastRowFirstColumn="0" w:lastRowLastColumn="0"/>
            </w:pPr>
            <w:proofErr w:type="spellStart"/>
            <w:r w:rsidRPr="000348F8">
              <w:t>Ερωτημ</w:t>
            </w:r>
            <w:proofErr w:type="spellEnd"/>
            <w:r w:rsidRPr="000348F8">
              <w:t>ατολόγιο</w:t>
            </w:r>
            <w:r w:rsidR="004F73F5">
              <w:t xml:space="preserve"> </w:t>
            </w:r>
          </w:p>
          <w:p w14:paraId="41776E8D" w14:textId="24C796DB" w:rsidR="001B7FBD" w:rsidRPr="001B7FBD" w:rsidRDefault="000348F8" w:rsidP="001B7FBD">
            <w:pPr>
              <w:pStyle w:val="a6"/>
              <w:numPr>
                <w:ilvl w:val="0"/>
                <w:numId w:val="11"/>
              </w:numPr>
              <w:pBdr>
                <w:top w:val="nil"/>
                <w:left w:val="nil"/>
                <w:bottom w:val="nil"/>
                <w:right w:val="nil"/>
                <w:between w:val="nil"/>
              </w:pBdr>
              <w:spacing w:before="120" w:beforeAutospacing="0" w:after="0" w:afterAutospacing="0"/>
              <w:cnfStyle w:val="000000000000" w:firstRow="0" w:lastRow="0" w:firstColumn="0" w:lastColumn="0" w:oddVBand="0" w:evenVBand="0" w:oddHBand="0" w:evenHBand="0" w:firstRowFirstColumn="0" w:firstRowLastColumn="0" w:lastRowFirstColumn="0" w:lastRowLastColumn="0"/>
            </w:pPr>
            <w:proofErr w:type="spellStart"/>
            <w:r w:rsidRPr="000348F8">
              <w:t>Πλ</w:t>
            </w:r>
            <w:proofErr w:type="spellEnd"/>
            <w:r w:rsidRPr="000348F8">
              <w:t xml:space="preserve">ατφόρμα </w:t>
            </w:r>
            <w:r>
              <w:rPr>
                <w:lang w:val="el-GR"/>
              </w:rPr>
              <w:t>ηλεκτρονικής</w:t>
            </w:r>
            <w:r w:rsidRPr="000348F8">
              <w:t xml:space="preserve"> </w:t>
            </w:r>
            <w:proofErr w:type="spellStart"/>
            <w:r w:rsidRPr="000348F8">
              <w:t>εκ</w:t>
            </w:r>
            <w:proofErr w:type="spellEnd"/>
            <w:r w:rsidRPr="000348F8">
              <w:t>παίδευσης.</w:t>
            </w:r>
          </w:p>
        </w:tc>
      </w:tr>
    </w:tbl>
    <w:p w14:paraId="239F9E47" w14:textId="63741A47" w:rsidR="004F73F5" w:rsidRPr="005E5559" w:rsidRDefault="00CB7A5C" w:rsidP="004F73F5">
      <w:pPr>
        <w:pStyle w:val="2"/>
      </w:pPr>
      <w:bookmarkStart w:id="19" w:name="_Toc169092181"/>
      <w:proofErr w:type="gramStart"/>
      <w:r>
        <w:rPr>
          <w:rStyle w:val="2Char"/>
        </w:rPr>
        <w:lastRenderedPageBreak/>
        <w:t xml:space="preserve">2.4  </w:t>
      </w:r>
      <w:r w:rsidR="00CF3235" w:rsidRPr="00CF3235">
        <w:rPr>
          <w:rStyle w:val="2Char"/>
          <w:lang w:val="el-GR"/>
        </w:rPr>
        <w:t>Συνεδρία</w:t>
      </w:r>
      <w:proofErr w:type="gramEnd"/>
      <w:r w:rsidR="00CF3235" w:rsidRPr="00CF3235">
        <w:rPr>
          <w:rStyle w:val="2Char"/>
          <w:lang w:val="el-GR"/>
        </w:rPr>
        <w:t xml:space="preserve"> </w:t>
      </w:r>
      <w:r w:rsidR="001B6661">
        <w:rPr>
          <w:rStyle w:val="2Char"/>
          <w:lang w:val="el-GR"/>
        </w:rPr>
        <w:t>λ</w:t>
      </w:r>
      <w:r w:rsidR="00CF3235" w:rsidRPr="00CF3235">
        <w:rPr>
          <w:rStyle w:val="2Char"/>
          <w:lang w:val="el-GR"/>
        </w:rPr>
        <w:t>ήξης</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4F73F5" w:rsidRPr="00E8295C" w14:paraId="6EF06CBF" w14:textId="77777777" w:rsidTr="001A6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87D625" w14:textId="2ED1FF55" w:rsidR="004F73F5" w:rsidRPr="00642473" w:rsidRDefault="00505292" w:rsidP="001A6611">
            <w:pPr>
              <w:pBdr>
                <w:top w:val="nil"/>
                <w:left w:val="nil"/>
                <w:bottom w:val="nil"/>
                <w:right w:val="nil"/>
                <w:between w:val="nil"/>
              </w:pBdr>
              <w:spacing w:before="120" w:line="240" w:lineRule="auto"/>
              <w:jc w:val="left"/>
              <w:rPr>
                <w:b w:val="0"/>
                <w:sz w:val="20"/>
                <w:szCs w:val="20"/>
              </w:rPr>
            </w:pPr>
            <w:proofErr w:type="spellStart"/>
            <w:r>
              <w:t>Βήμ</w:t>
            </w:r>
            <w:proofErr w:type="spellEnd"/>
            <w:r>
              <w:t xml:space="preserve">α και </w:t>
            </w:r>
            <w:proofErr w:type="spellStart"/>
            <w:r>
              <w:t>διάρκει</w:t>
            </w:r>
            <w:proofErr w:type="spellEnd"/>
            <w:r>
              <w:t>α</w:t>
            </w:r>
          </w:p>
        </w:tc>
        <w:tc>
          <w:tcPr>
            <w:tcW w:w="6469" w:type="dxa"/>
            <w:shd w:val="clear" w:color="auto" w:fill="002060"/>
            <w:tcMar>
              <w:top w:w="284" w:type="dxa"/>
              <w:left w:w="284" w:type="dxa"/>
              <w:bottom w:w="284" w:type="dxa"/>
              <w:right w:w="284" w:type="dxa"/>
            </w:tcMar>
          </w:tcPr>
          <w:p w14:paraId="1F2F26CE" w14:textId="33769A1B" w:rsidR="004F73F5" w:rsidRPr="000348F8" w:rsidRDefault="000348F8" w:rsidP="001A6611">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l-GR"/>
              </w:rPr>
            </w:pPr>
            <w:r>
              <w:rPr>
                <w:lang w:val="el-GR"/>
              </w:rPr>
              <w:t>Περιεχόμενο</w:t>
            </w:r>
          </w:p>
        </w:tc>
      </w:tr>
      <w:tr w:rsidR="004F73F5" w:rsidRPr="005F1C44" w14:paraId="7C87D92C" w14:textId="77777777" w:rsidTr="00CB7A5C">
        <w:tc>
          <w:tcPr>
            <w:cnfStyle w:val="001000000000" w:firstRow="0" w:lastRow="0" w:firstColumn="1" w:lastColumn="0" w:oddVBand="0" w:evenVBand="0" w:oddHBand="0" w:evenHBand="0" w:firstRowFirstColumn="0" w:firstRowLastColumn="0" w:lastRowFirstColumn="0" w:lastRowLastColumn="0"/>
            <w:tcW w:w="2547" w:type="dxa"/>
            <w:shd w:val="clear" w:color="auto" w:fill="DAE9F7" w:themeFill="text2" w:themeFillTint="1A"/>
            <w:tcMar>
              <w:top w:w="284" w:type="dxa"/>
              <w:left w:w="284" w:type="dxa"/>
              <w:bottom w:w="284" w:type="dxa"/>
              <w:right w:w="284" w:type="dxa"/>
            </w:tcMar>
          </w:tcPr>
          <w:p w14:paraId="1888D945" w14:textId="77777777" w:rsidR="004F73F5" w:rsidRPr="002C60DA" w:rsidRDefault="004F73F5" w:rsidP="001A6611">
            <w:pPr>
              <w:pBdr>
                <w:top w:val="nil"/>
                <w:left w:val="nil"/>
                <w:bottom w:val="nil"/>
                <w:right w:val="nil"/>
                <w:between w:val="nil"/>
              </w:pBdr>
              <w:spacing w:before="120" w:line="240" w:lineRule="auto"/>
              <w:jc w:val="left"/>
              <w:rPr>
                <w:color w:val="002060"/>
                <w:lang w:val="en-US"/>
              </w:rPr>
            </w:pPr>
            <w:r>
              <w:rPr>
                <w:color w:val="002060"/>
              </w:rPr>
              <w:t>7</w:t>
            </w:r>
            <w:r w:rsidRPr="002C60DA">
              <w:rPr>
                <w:color w:val="002060"/>
              </w:rPr>
              <w:t>.</w:t>
            </w:r>
            <w:r w:rsidRPr="002C60DA">
              <w:rPr>
                <w:color w:val="002060"/>
                <w:lang w:val="en-US"/>
              </w:rPr>
              <w:t>4.</w:t>
            </w:r>
          </w:p>
          <w:p w14:paraId="5503E589" w14:textId="771A4598" w:rsidR="004F73F5" w:rsidRPr="0004198E" w:rsidRDefault="0004198E" w:rsidP="00CB7A5C">
            <w:pPr>
              <w:pBdr>
                <w:top w:val="nil"/>
                <w:left w:val="nil"/>
                <w:bottom w:val="nil"/>
                <w:right w:val="nil"/>
                <w:between w:val="nil"/>
              </w:pBdr>
              <w:shd w:val="clear" w:color="auto" w:fill="DAE9F7" w:themeFill="text2" w:themeFillTint="1A"/>
              <w:spacing w:before="120" w:line="240" w:lineRule="auto"/>
              <w:jc w:val="left"/>
              <w:rPr>
                <w:color w:val="002060"/>
                <w:lang w:val="el-GR"/>
              </w:rPr>
            </w:pPr>
            <w:r>
              <w:rPr>
                <w:color w:val="002060"/>
                <w:lang w:val="el-GR"/>
              </w:rPr>
              <w:t>Ολοκλήρωση</w:t>
            </w:r>
          </w:p>
          <w:p w14:paraId="11899ED3" w14:textId="1F71F6F2" w:rsidR="004F73F5" w:rsidRPr="002E7805" w:rsidRDefault="004F73F5" w:rsidP="001A6611">
            <w:pPr>
              <w:jc w:val="left"/>
              <w:rPr>
                <w:b w:val="0"/>
                <w:bCs/>
                <w:sz w:val="20"/>
                <w:szCs w:val="20"/>
                <w:highlight w:val="yellow"/>
                <w:lang w:val="en-US"/>
              </w:rPr>
            </w:pPr>
            <w:r>
              <w:rPr>
                <w:b w:val="0"/>
                <w:bCs/>
                <w:color w:val="002060"/>
              </w:rPr>
              <w:t xml:space="preserve">30 </w:t>
            </w:r>
            <w:proofErr w:type="spellStart"/>
            <w:r w:rsidR="00505292">
              <w:rPr>
                <w:b w:val="0"/>
                <w:bCs/>
                <w:color w:val="002060"/>
              </w:rPr>
              <w:t>λε</w:t>
            </w:r>
            <w:proofErr w:type="spellEnd"/>
            <w:r w:rsidR="00505292">
              <w:rPr>
                <w:b w:val="0"/>
                <w:bCs/>
                <w:color w:val="002060"/>
              </w:rPr>
              <w:t>πτά</w:t>
            </w:r>
          </w:p>
        </w:tc>
        <w:tc>
          <w:tcPr>
            <w:tcW w:w="6469" w:type="dxa"/>
            <w:tcMar>
              <w:top w:w="284" w:type="dxa"/>
              <w:left w:w="284" w:type="dxa"/>
              <w:bottom w:w="284" w:type="dxa"/>
              <w:right w:w="284" w:type="dxa"/>
            </w:tcMar>
            <w:vAlign w:val="center"/>
          </w:tcPr>
          <w:p w14:paraId="679EC743" w14:textId="15BC3BC9" w:rsidR="004F73F5" w:rsidRPr="00BD4B80" w:rsidRDefault="00BD4B80" w:rsidP="001B7FBD">
            <w:pPr>
              <w:cnfStyle w:val="000000000000" w:firstRow="0" w:lastRow="0" w:firstColumn="0" w:lastColumn="0" w:oddVBand="0" w:evenVBand="0" w:oddHBand="0" w:evenHBand="0" w:firstRowFirstColumn="0" w:firstRowLastColumn="0" w:lastRowFirstColumn="0" w:lastRowLastColumn="0"/>
              <w:rPr>
                <w:lang w:val="el-GR"/>
              </w:rPr>
            </w:pPr>
            <w:r w:rsidRPr="00BD4B80">
              <w:rPr>
                <w:lang w:val="el-GR"/>
              </w:rPr>
              <w:t>Αυτό το μέρος περιλαμβάνει μια σύνοψη των κύριων διδαγμάτων που αντλήθηκαν από την εκπαίδευση. Οι εκπαιδευτές συντονίζουν μια συζήτηση για την εμπειρία των συμμετεχουσών στις συνεδρίες αυτόνομης μάθησης και βιωματικής εκπαίδευσης, για την εξαγωγή συμπερασμάτων σχετικά με τα αντιληπτά οφέλη των εφαρμογών υγείας στην υγεία των γυναικών.</w:t>
            </w:r>
          </w:p>
          <w:p w14:paraId="514F4189" w14:textId="5426BEAF" w:rsidR="004F73F5" w:rsidRPr="0004198E" w:rsidRDefault="0004198E" w:rsidP="001A6611">
            <w:pPr>
              <w:jc w:val="left"/>
              <w:cnfStyle w:val="000000000000" w:firstRow="0" w:lastRow="0" w:firstColumn="0" w:lastColumn="0" w:oddVBand="0" w:evenVBand="0" w:oddHBand="0" w:evenHBand="0" w:firstRowFirstColumn="0" w:firstRowLastColumn="0" w:lastRowFirstColumn="0" w:lastRowLastColumn="0"/>
              <w:rPr>
                <w:lang w:val="en-US"/>
              </w:rPr>
            </w:pPr>
            <w:r>
              <w:rPr>
                <w:lang w:val="el-GR"/>
              </w:rPr>
              <w:t>Πόροι</w:t>
            </w:r>
            <w:r w:rsidRPr="0004198E">
              <w:rPr>
                <w:lang w:val="en-US"/>
              </w:rPr>
              <w:t>:</w:t>
            </w:r>
          </w:p>
          <w:p w14:paraId="689209B2" w14:textId="0115E7B7" w:rsidR="004F73F5" w:rsidRPr="0004198E" w:rsidRDefault="0004198E" w:rsidP="0004198E">
            <w:pPr>
              <w:pStyle w:val="a6"/>
              <w:numPr>
                <w:ilvl w:val="0"/>
                <w:numId w:val="39"/>
              </w:numPr>
              <w:pBdr>
                <w:top w:val="nil"/>
                <w:left w:val="nil"/>
                <w:bottom w:val="nil"/>
                <w:right w:val="nil"/>
                <w:between w:val="nil"/>
              </w:pBdr>
              <w:spacing w:before="120" w:beforeAutospacing="0" w:after="120" w:afterAutospacing="0" w:line="360" w:lineRule="auto"/>
              <w:jc w:val="left"/>
              <w:cnfStyle w:val="000000000000" w:firstRow="0" w:lastRow="0" w:firstColumn="0" w:lastColumn="0" w:oddVBand="0" w:evenVBand="0" w:oddHBand="0" w:evenHBand="0" w:firstRowFirstColumn="0" w:firstRowLastColumn="0" w:lastRowFirstColumn="0" w:lastRowLastColumn="0"/>
              <w:rPr>
                <w:lang w:val="en-US"/>
              </w:rPr>
            </w:pPr>
            <w:r>
              <w:rPr>
                <w:lang w:val="el-GR"/>
              </w:rPr>
              <w:t>Διαφάνειες</w:t>
            </w:r>
            <w:r w:rsidRPr="0004198E">
              <w:rPr>
                <w:lang w:val="en-US"/>
              </w:rPr>
              <w:t xml:space="preserve"> </w:t>
            </w:r>
            <w:proofErr w:type="spellStart"/>
            <w:r>
              <w:rPr>
                <w:lang w:val="en-US"/>
              </w:rPr>
              <w:t>Powerpoint</w:t>
            </w:r>
            <w:proofErr w:type="spellEnd"/>
          </w:p>
          <w:p w14:paraId="458AE534" w14:textId="5D56FCC6" w:rsidR="004F73F5" w:rsidRPr="0004198E" w:rsidRDefault="0004198E" w:rsidP="0004198E">
            <w:pPr>
              <w:pStyle w:val="a6"/>
              <w:numPr>
                <w:ilvl w:val="0"/>
                <w:numId w:val="39"/>
              </w:numPr>
              <w:pBdr>
                <w:top w:val="nil"/>
                <w:left w:val="nil"/>
                <w:bottom w:val="nil"/>
                <w:right w:val="nil"/>
                <w:between w:val="nil"/>
              </w:pBdr>
              <w:spacing w:before="120" w:beforeAutospacing="0" w:after="120" w:afterAutospacing="0" w:line="360" w:lineRule="auto"/>
              <w:jc w:val="left"/>
              <w:cnfStyle w:val="000000000000" w:firstRow="0" w:lastRow="0" w:firstColumn="0" w:lastColumn="0" w:oddVBand="0" w:evenVBand="0" w:oddHBand="0" w:evenHBand="0" w:firstRowFirstColumn="0" w:firstRowLastColumn="0" w:lastRowFirstColumn="0" w:lastRowLastColumn="0"/>
              <w:rPr>
                <w:lang w:val="el-GR"/>
              </w:rPr>
            </w:pPr>
            <w:r w:rsidRPr="0004198E">
              <w:rPr>
                <w:lang w:val="el-GR"/>
              </w:rPr>
              <w:t>Διαθέσιμα εργαλεία επικοινωνίας στην πλατφόρμα ηλεκτρονικής εκπαίδευσης</w:t>
            </w:r>
          </w:p>
        </w:tc>
      </w:tr>
    </w:tbl>
    <w:p w14:paraId="44D38665" w14:textId="1159E6AF" w:rsidR="00CB7A5C" w:rsidRDefault="00CB7A5C" w:rsidP="00CB7A5C">
      <w:pPr>
        <w:pStyle w:val="1"/>
        <w:spacing w:after="0" w:afterAutospacing="0"/>
        <w:rPr>
          <w:rStyle w:val="a7"/>
          <w:i w:val="0"/>
          <w:color w:val="002060"/>
        </w:rPr>
      </w:pPr>
      <w:bookmarkStart w:id="20" w:name="_Toc169092182"/>
      <w:proofErr w:type="gramStart"/>
      <w:r>
        <w:rPr>
          <w:rStyle w:val="a7"/>
          <w:i w:val="0"/>
          <w:color w:val="002060"/>
        </w:rPr>
        <w:t xml:space="preserve">3 </w:t>
      </w:r>
      <w:r w:rsidR="000348F8">
        <w:rPr>
          <w:rStyle w:val="a7"/>
          <w:i w:val="0"/>
          <w:color w:val="002060"/>
          <w:lang w:val="el-GR"/>
        </w:rPr>
        <w:t xml:space="preserve"> </w:t>
      </w:r>
      <w:proofErr w:type="spellStart"/>
      <w:r w:rsidR="000348F8" w:rsidRPr="000348F8">
        <w:rPr>
          <w:rStyle w:val="a7"/>
          <w:i w:val="0"/>
          <w:color w:val="002060"/>
        </w:rPr>
        <w:t>Βι</w:t>
      </w:r>
      <w:proofErr w:type="spellEnd"/>
      <w:r w:rsidR="000348F8" w:rsidRPr="000348F8">
        <w:rPr>
          <w:rStyle w:val="a7"/>
          <w:i w:val="0"/>
          <w:color w:val="002060"/>
        </w:rPr>
        <w:t>βλιογραφία</w:t>
      </w:r>
      <w:bookmarkEnd w:id="20"/>
      <w:proofErr w:type="gramEnd"/>
    </w:p>
    <w:p w14:paraId="6251FE81" w14:textId="257F7EF0" w:rsidR="00CB7A5C" w:rsidRPr="00CB7A5C" w:rsidRDefault="00CB7A5C" w:rsidP="00CB7A5C">
      <w:pPr>
        <w:pStyle w:val="afd"/>
        <w:spacing w:before="4"/>
        <w:rPr>
          <w:sz w:val="10"/>
        </w:rPr>
      </w:pPr>
      <w:r>
        <w:rPr>
          <w:noProof/>
        </w:rPr>
        <mc:AlternateContent>
          <mc:Choice Requires="wps">
            <w:drawing>
              <wp:anchor distT="0" distB="0" distL="0" distR="0" simplePos="0" relativeHeight="251666432" behindDoc="1" locked="0" layoutInCell="1" allowOverlap="1" wp14:anchorId="41F6DF84" wp14:editId="36E99030">
                <wp:simplePos x="0" y="0"/>
                <wp:positionH relativeFrom="page">
                  <wp:posOffset>895667</wp:posOffset>
                </wp:positionH>
                <wp:positionV relativeFrom="paragraph">
                  <wp:posOffset>91208</wp:posOffset>
                </wp:positionV>
                <wp:extent cx="5771515" cy="6350"/>
                <wp:effectExtent l="0" t="0" r="0" b="0"/>
                <wp:wrapTopAndBottom/>
                <wp:docPr id="1383391562"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515" y="0"/>
                              </a:moveTo>
                              <a:lnTo>
                                <a:pt x="0" y="0"/>
                              </a:lnTo>
                              <a:lnTo>
                                <a:pt x="0" y="6350"/>
                              </a:lnTo>
                              <a:lnTo>
                                <a:pt x="5771515" y="6350"/>
                              </a:lnTo>
                              <a:lnTo>
                                <a:pt x="5771515" y="0"/>
                              </a:lnTo>
                              <a:close/>
                            </a:path>
                          </a:pathLst>
                        </a:custGeom>
                        <a:solidFill>
                          <a:srgbClr val="C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17D63A" id="Graphic 17" o:spid="_x0000_s1026" style="position:absolute;margin-left:70.5pt;margin-top:7.2pt;width:454.45pt;height:.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71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" path="m5771515,l,,,6350r5771515,l5771515,xe" fillcolor="#c00000" stroked="f">
                <v:path arrowok="t"/>
                <w10:wrap type="topAndBottom" anchorx="page"/>
              </v:shape>
            </w:pict>
          </mc:Fallback>
        </mc:AlternateContent>
      </w:r>
    </w:p>
    <w:p w14:paraId="537272AB" w14:textId="77777777" w:rsidR="004F73F5" w:rsidRPr="00417709"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bookmarkStart w:id="21" w:name="_Hlk153306292"/>
      <w:bookmarkStart w:id="22" w:name="_Hlk153306356"/>
      <w:r w:rsidRPr="00417709">
        <w:rPr>
          <w:lang w:val="en-US"/>
        </w:rPr>
        <w:t>World Health Organization.</w:t>
      </w:r>
      <w:bookmarkEnd w:id="21"/>
      <w:r w:rsidRPr="00417709">
        <w:rPr>
          <w:lang w:val="en-US"/>
        </w:rPr>
        <w:t xml:space="preserve"> Women’s health. </w:t>
      </w:r>
    </w:p>
    <w:p w14:paraId="68A5E994" w14:textId="77777777" w:rsidR="004F73F5" w:rsidRDefault="00527B41" w:rsidP="001B7FBD">
      <w:pPr>
        <w:spacing w:before="0" w:beforeAutospacing="0"/>
        <w:ind w:left="709"/>
        <w:rPr>
          <w:rStyle w:val="-"/>
          <w:lang w:val="es-ES"/>
        </w:rPr>
      </w:pPr>
      <w:hyperlink r:id="rId17" w:history="1">
        <w:r w:rsidR="004F73F5" w:rsidRPr="00417709">
          <w:rPr>
            <w:rStyle w:val="-"/>
            <w:lang w:val="es-ES"/>
          </w:rPr>
          <w:t>https://</w:t>
        </w:r>
      </w:hyperlink>
      <w:hyperlink r:id="rId18" w:history="1">
        <w:r w:rsidR="004F73F5" w:rsidRPr="00417709">
          <w:rPr>
            <w:rStyle w:val="-"/>
            <w:lang w:val="es-ES"/>
          </w:rPr>
          <w:t>www.who.int/health-topics/</w:t>
        </w:r>
      </w:hyperlink>
      <w:r w:rsidR="004F73F5" w:rsidRPr="00417709">
        <w:rPr>
          <w:rStyle w:val="-"/>
          <w:lang w:val="es-ES"/>
        </w:rPr>
        <w:t>women-s-health</w:t>
      </w:r>
    </w:p>
    <w:bookmarkEnd w:id="22"/>
    <w:p w14:paraId="3FFED358" w14:textId="77777777" w:rsidR="004F73F5" w:rsidRPr="00A54A86"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r w:rsidRPr="00A54A86">
        <w:rPr>
          <w:lang w:val="en-US"/>
        </w:rPr>
        <w:t xml:space="preserve">World Health Organization. </w:t>
      </w:r>
      <w:r>
        <w:rPr>
          <w:lang w:val="en-US"/>
        </w:rPr>
        <w:t>Self-care interventions for health</w:t>
      </w:r>
      <w:r w:rsidRPr="00A54A86">
        <w:rPr>
          <w:lang w:val="en-US"/>
        </w:rPr>
        <w:t xml:space="preserve">. </w:t>
      </w:r>
    </w:p>
    <w:p w14:paraId="2DFEA51F" w14:textId="77777777" w:rsidR="004F73F5" w:rsidRPr="00A54A86" w:rsidRDefault="00527B41" w:rsidP="001B7FBD">
      <w:pPr>
        <w:spacing w:before="0" w:beforeAutospacing="0"/>
        <w:ind w:left="720"/>
        <w:rPr>
          <w:color w:val="467886" w:themeColor="hyperlink"/>
          <w:u w:val="single"/>
          <w:lang w:val="es-ES"/>
        </w:rPr>
      </w:pPr>
      <w:hyperlink r:id="rId19" w:history="1">
        <w:r w:rsidR="004F73F5" w:rsidRPr="00A54A86">
          <w:rPr>
            <w:color w:val="467886" w:themeColor="hyperlink"/>
            <w:u w:val="single"/>
            <w:lang w:val="es-ES"/>
          </w:rPr>
          <w:t>https://</w:t>
        </w:r>
      </w:hyperlink>
      <w:hyperlink r:id="rId20" w:history="1">
        <w:r w:rsidR="004F73F5" w:rsidRPr="00A54A86">
          <w:rPr>
            <w:color w:val="467886" w:themeColor="hyperlink"/>
            <w:u w:val="single"/>
            <w:lang w:val="es-ES"/>
          </w:rPr>
          <w:t>www.who.int/health-topics/</w:t>
        </w:r>
      </w:hyperlink>
      <w:r w:rsidR="004F73F5" w:rsidRPr="00A54A86">
        <w:rPr>
          <w:color w:val="467886" w:themeColor="hyperlink"/>
          <w:u w:val="single"/>
          <w:lang w:val="es-ES"/>
        </w:rPr>
        <w:t>s</w:t>
      </w:r>
      <w:r w:rsidR="004F73F5">
        <w:rPr>
          <w:color w:val="467886" w:themeColor="hyperlink"/>
          <w:u w:val="single"/>
          <w:lang w:val="es-ES"/>
        </w:rPr>
        <w:t>elf</w:t>
      </w:r>
      <w:r w:rsidR="004F73F5" w:rsidRPr="00A54A86">
        <w:rPr>
          <w:color w:val="467886" w:themeColor="hyperlink"/>
          <w:u w:val="single"/>
          <w:lang w:val="es-ES"/>
        </w:rPr>
        <w:t>-</w:t>
      </w:r>
      <w:r w:rsidR="004F73F5">
        <w:rPr>
          <w:color w:val="467886" w:themeColor="hyperlink"/>
          <w:u w:val="single"/>
          <w:lang w:val="es-ES"/>
        </w:rPr>
        <w:t>c</w:t>
      </w:r>
      <w:r w:rsidR="004F73F5" w:rsidRPr="00A54A86">
        <w:rPr>
          <w:color w:val="467886" w:themeColor="hyperlink"/>
          <w:u w:val="single"/>
          <w:lang w:val="es-ES"/>
        </w:rPr>
        <w:t>a</w:t>
      </w:r>
      <w:r w:rsidR="004F73F5">
        <w:rPr>
          <w:color w:val="467886" w:themeColor="hyperlink"/>
          <w:u w:val="single"/>
          <w:lang w:val="es-ES"/>
        </w:rPr>
        <w:t xml:space="preserve">re#tab=tab_1 </w:t>
      </w:r>
    </w:p>
    <w:p w14:paraId="1D115B0C" w14:textId="77777777" w:rsidR="004F73F5" w:rsidRPr="006F72A0" w:rsidRDefault="004F73F5" w:rsidP="001B7FBD">
      <w:pPr>
        <w:pStyle w:val="a6"/>
        <w:numPr>
          <w:ilvl w:val="0"/>
          <w:numId w:val="16"/>
        </w:numPr>
        <w:pBdr>
          <w:top w:val="nil"/>
          <w:left w:val="nil"/>
          <w:bottom w:val="nil"/>
          <w:right w:val="nil"/>
          <w:between w:val="nil"/>
        </w:pBdr>
        <w:spacing w:before="0" w:beforeAutospacing="0" w:after="120" w:afterAutospacing="0" w:line="360" w:lineRule="auto"/>
        <w:jc w:val="left"/>
        <w:rPr>
          <w:lang w:val="es-ES"/>
        </w:rPr>
      </w:pPr>
      <w:proofErr w:type="spellStart"/>
      <w:r w:rsidRPr="006F72A0">
        <w:rPr>
          <w:lang w:val="en-US"/>
        </w:rPr>
        <w:lastRenderedPageBreak/>
        <w:t>Medecins</w:t>
      </w:r>
      <w:proofErr w:type="spellEnd"/>
      <w:r w:rsidRPr="006F72A0">
        <w:rPr>
          <w:lang w:val="en-US"/>
        </w:rPr>
        <w:t xml:space="preserve"> </w:t>
      </w:r>
      <w:proofErr w:type="gramStart"/>
      <w:r w:rsidRPr="006F72A0">
        <w:rPr>
          <w:lang w:val="en-US"/>
        </w:rPr>
        <w:t>Sans</w:t>
      </w:r>
      <w:proofErr w:type="gramEnd"/>
      <w:r w:rsidRPr="006F72A0">
        <w:rPr>
          <w:lang w:val="en-US"/>
        </w:rPr>
        <w:t xml:space="preserve"> </w:t>
      </w:r>
      <w:proofErr w:type="spellStart"/>
      <w:r w:rsidRPr="006F72A0">
        <w:rPr>
          <w:lang w:val="en-US"/>
        </w:rPr>
        <w:t>Frontieres</w:t>
      </w:r>
      <w:proofErr w:type="spellEnd"/>
      <w:r w:rsidRPr="006F72A0">
        <w:rPr>
          <w:lang w:val="en-US"/>
        </w:rPr>
        <w:t>. Practicing self-care: empowering women to manage their own health.</w:t>
      </w:r>
    </w:p>
    <w:p w14:paraId="3DDEAB75" w14:textId="77777777" w:rsidR="004F73F5" w:rsidRDefault="00527B41" w:rsidP="001B7FBD">
      <w:pPr>
        <w:spacing w:before="0" w:beforeAutospacing="0"/>
        <w:ind w:left="720"/>
        <w:rPr>
          <w:rStyle w:val="-"/>
          <w:lang w:val="es-ES"/>
        </w:rPr>
      </w:pPr>
      <w:hyperlink r:id="rId21" w:history="1">
        <w:r w:rsidR="004F73F5" w:rsidRPr="006F72A0">
          <w:rPr>
            <w:rStyle w:val="-"/>
            <w:lang w:val="es-ES"/>
          </w:rPr>
          <w:t>https</w:t>
        </w:r>
      </w:hyperlink>
      <w:hyperlink r:id="rId22" w:history="1">
        <w:r w:rsidR="004F73F5" w:rsidRPr="006F72A0">
          <w:rPr>
            <w:rStyle w:val="-"/>
            <w:lang w:val="es-ES"/>
          </w:rPr>
          <w:t>://www.msf.org/e</w:t>
        </w:r>
      </w:hyperlink>
      <w:r w:rsidR="004F73F5" w:rsidRPr="006F72A0">
        <w:rPr>
          <w:rStyle w:val="-"/>
          <w:lang w:val="es-ES"/>
        </w:rPr>
        <w:t>mpowering-women-practice-self-care</w:t>
      </w:r>
    </w:p>
    <w:p w14:paraId="22648804" w14:textId="77777777" w:rsidR="004F73F5" w:rsidRPr="00EF19E2" w:rsidRDefault="004F73F5" w:rsidP="001B7FBD">
      <w:pPr>
        <w:numPr>
          <w:ilvl w:val="0"/>
          <w:numId w:val="16"/>
        </w:numPr>
        <w:spacing w:before="0" w:beforeAutospacing="0"/>
        <w:rPr>
          <w:lang w:val="es-ES"/>
        </w:rPr>
      </w:pPr>
      <w:bookmarkStart w:id="23" w:name="_Hlk153380003"/>
      <w:r>
        <w:rPr>
          <w:lang w:val="en-US"/>
        </w:rPr>
        <w:t>NHS</w:t>
      </w:r>
      <w:r w:rsidRPr="00EF19E2">
        <w:rPr>
          <w:lang w:val="en-US"/>
        </w:rPr>
        <w:t xml:space="preserve">. </w:t>
      </w:r>
      <w:r>
        <w:rPr>
          <w:lang w:val="en-US"/>
        </w:rPr>
        <w:t>Your contraception guide</w:t>
      </w:r>
      <w:r w:rsidRPr="00EF19E2">
        <w:rPr>
          <w:lang w:val="en-US"/>
        </w:rPr>
        <w:t>.</w:t>
      </w:r>
    </w:p>
    <w:p w14:paraId="05C2B322" w14:textId="77777777" w:rsidR="004F73F5" w:rsidRDefault="00527B41" w:rsidP="001B7FBD">
      <w:pPr>
        <w:spacing w:before="0" w:beforeAutospacing="0"/>
        <w:ind w:left="720"/>
        <w:rPr>
          <w:lang w:val="es-ES"/>
        </w:rPr>
      </w:pPr>
      <w:hyperlink r:id="rId23" w:history="1">
        <w:r w:rsidR="004F73F5" w:rsidRPr="00D52DAB">
          <w:rPr>
            <w:rStyle w:val="-"/>
            <w:lang w:val="es-ES"/>
          </w:rPr>
          <w:t>https://www.nhs.uk/conditions/contraception/contraceptive-implant/?tabname=methods-of-contraception</w:t>
        </w:r>
      </w:hyperlink>
      <w:bookmarkEnd w:id="23"/>
      <w:r w:rsidR="004F73F5">
        <w:rPr>
          <w:lang w:val="es-ES"/>
        </w:rPr>
        <w:t xml:space="preserve">  </w:t>
      </w:r>
    </w:p>
    <w:p w14:paraId="195EE33D" w14:textId="77777777" w:rsidR="004F73F5" w:rsidRPr="00B14477" w:rsidRDefault="004F73F5" w:rsidP="001B7FBD">
      <w:pPr>
        <w:numPr>
          <w:ilvl w:val="0"/>
          <w:numId w:val="16"/>
        </w:numPr>
        <w:spacing w:before="0" w:beforeAutospacing="0"/>
        <w:rPr>
          <w:lang w:val="es-ES"/>
        </w:rPr>
      </w:pPr>
      <w:r w:rsidRPr="00B14477">
        <w:rPr>
          <w:lang w:val="it-IT"/>
        </w:rPr>
        <w:t>Ministero della Salute. Salute della donna.</w:t>
      </w:r>
    </w:p>
    <w:p w14:paraId="6840645D" w14:textId="77777777" w:rsidR="004F73F5" w:rsidRDefault="00527B41" w:rsidP="001B7FBD">
      <w:pPr>
        <w:spacing w:before="0" w:beforeAutospacing="0"/>
        <w:ind w:left="720"/>
        <w:rPr>
          <w:lang w:val="es-ES"/>
        </w:rPr>
      </w:pPr>
      <w:hyperlink r:id="rId24" w:history="1">
        <w:r w:rsidR="004F73F5" w:rsidRPr="00D52DAB">
          <w:rPr>
            <w:rStyle w:val="-"/>
            <w:lang w:val="es-ES"/>
          </w:rPr>
          <w:t>https://www.salute.gov.it/portale/donna/homeDonna.jsp</w:t>
        </w:r>
      </w:hyperlink>
      <w:r w:rsidR="004F73F5">
        <w:rPr>
          <w:lang w:val="es-ES"/>
        </w:rPr>
        <w:t xml:space="preserve"> </w:t>
      </w:r>
      <w:r w:rsidR="004F73F5" w:rsidRPr="00B14477">
        <w:rPr>
          <w:lang w:val="es-ES"/>
        </w:rPr>
        <w:t xml:space="preserve">  </w:t>
      </w:r>
    </w:p>
    <w:p w14:paraId="09572F63" w14:textId="77777777" w:rsidR="004F73F5" w:rsidRPr="00B14477" w:rsidRDefault="004F73F5" w:rsidP="001B7FBD">
      <w:pPr>
        <w:numPr>
          <w:ilvl w:val="0"/>
          <w:numId w:val="16"/>
        </w:numPr>
        <w:spacing w:before="0" w:beforeAutospacing="0"/>
        <w:rPr>
          <w:lang w:val="es-ES"/>
        </w:rPr>
      </w:pPr>
      <w:r w:rsidRPr="00B14477">
        <w:rPr>
          <w:lang w:val="it-IT"/>
        </w:rPr>
        <w:t xml:space="preserve">Ministero della Salute. Salute </w:t>
      </w:r>
      <w:r>
        <w:rPr>
          <w:lang w:val="it-IT"/>
        </w:rPr>
        <w:t>riproduttiv</w:t>
      </w:r>
      <w:r w:rsidRPr="00B14477">
        <w:rPr>
          <w:lang w:val="it-IT"/>
        </w:rPr>
        <w:t>a.</w:t>
      </w:r>
    </w:p>
    <w:p w14:paraId="70C19625" w14:textId="77777777" w:rsidR="004F73F5" w:rsidRDefault="00527B41" w:rsidP="001B7FBD">
      <w:pPr>
        <w:spacing w:before="0" w:beforeAutospacing="0"/>
        <w:ind w:left="720"/>
        <w:rPr>
          <w:lang w:val="es-ES"/>
        </w:rPr>
      </w:pPr>
      <w:hyperlink r:id="rId25" w:history="1">
        <w:r w:rsidR="004F73F5" w:rsidRPr="00D52DAB">
          <w:rPr>
            <w:rStyle w:val="-"/>
            <w:lang w:val="es-ES"/>
          </w:rPr>
          <w:t>https://www.salute.gov.it/portale/fertility/homeFertility.jsp</w:t>
        </w:r>
      </w:hyperlink>
      <w:r w:rsidR="004F73F5">
        <w:rPr>
          <w:lang w:val="es-ES"/>
        </w:rPr>
        <w:t xml:space="preserve"> </w:t>
      </w:r>
      <w:r w:rsidR="004F73F5" w:rsidRPr="00B14477">
        <w:rPr>
          <w:lang w:val="es-ES"/>
        </w:rPr>
        <w:t xml:space="preserve">   </w:t>
      </w:r>
    </w:p>
    <w:p w14:paraId="4DA9F796" w14:textId="77777777" w:rsidR="004F73F5" w:rsidRPr="00417709"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bookmarkStart w:id="24" w:name="_Hlk153379105"/>
      <w:r w:rsidRPr="00417709">
        <w:rPr>
          <w:lang w:val="en-US"/>
        </w:rPr>
        <w:t xml:space="preserve">World Health Organization. </w:t>
      </w:r>
      <w:r>
        <w:rPr>
          <w:lang w:val="en-US"/>
        </w:rPr>
        <w:t>Maternal</w:t>
      </w:r>
      <w:r w:rsidRPr="00417709">
        <w:rPr>
          <w:lang w:val="en-US"/>
        </w:rPr>
        <w:t xml:space="preserve"> health. </w:t>
      </w:r>
    </w:p>
    <w:p w14:paraId="0C8C0FC9" w14:textId="77777777" w:rsidR="004F73F5" w:rsidRDefault="00527B41" w:rsidP="001B7FBD">
      <w:pPr>
        <w:spacing w:before="0" w:beforeAutospacing="0"/>
        <w:ind w:left="720"/>
        <w:rPr>
          <w:lang w:val="es-ES"/>
        </w:rPr>
      </w:pPr>
      <w:hyperlink r:id="rId26" w:anchor="tab=tab_2" w:history="1">
        <w:r w:rsidR="004F73F5" w:rsidRPr="00D52DAB">
          <w:rPr>
            <w:rStyle w:val="-"/>
            <w:lang w:val="es-ES"/>
          </w:rPr>
          <w:t>https://www.who.int/health-topics/maternal-health#tab=tab_2</w:t>
        </w:r>
      </w:hyperlink>
      <w:r w:rsidR="004F73F5">
        <w:rPr>
          <w:lang w:val="es-ES"/>
        </w:rPr>
        <w:t xml:space="preserve"> </w:t>
      </w:r>
    </w:p>
    <w:p w14:paraId="744640C6" w14:textId="77777777" w:rsidR="004F73F5" w:rsidRPr="00251D22"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r>
        <w:rPr>
          <w:lang w:val="en-US"/>
        </w:rPr>
        <w:t>Office on Women’s Health</w:t>
      </w:r>
      <w:r w:rsidRPr="00251D22">
        <w:rPr>
          <w:lang w:val="en-US"/>
        </w:rPr>
        <w:t xml:space="preserve">. </w:t>
      </w:r>
      <w:r>
        <w:rPr>
          <w:lang w:val="en-US"/>
        </w:rPr>
        <w:t>Addressing sex differences in health</w:t>
      </w:r>
      <w:r w:rsidRPr="00251D22">
        <w:rPr>
          <w:lang w:val="en-US"/>
        </w:rPr>
        <w:t xml:space="preserve">. </w:t>
      </w:r>
    </w:p>
    <w:p w14:paraId="462FD2F5" w14:textId="77777777" w:rsidR="004F73F5" w:rsidRDefault="00527B41" w:rsidP="001B7FBD">
      <w:pPr>
        <w:spacing w:before="0" w:beforeAutospacing="0"/>
        <w:ind w:left="720"/>
        <w:rPr>
          <w:lang w:val="es-ES"/>
        </w:rPr>
      </w:pPr>
      <w:hyperlink r:id="rId27" w:history="1">
        <w:r w:rsidR="004F73F5" w:rsidRPr="00D52DAB">
          <w:rPr>
            <w:rStyle w:val="-"/>
            <w:lang w:val="es-ES"/>
          </w:rPr>
          <w:t>https://www.womenshealth.gov/30-achievements/27</w:t>
        </w:r>
      </w:hyperlink>
      <w:r w:rsidR="004F73F5">
        <w:rPr>
          <w:lang w:val="es-ES"/>
        </w:rPr>
        <w:t xml:space="preserve">     </w:t>
      </w:r>
    </w:p>
    <w:p w14:paraId="33BCD18E" w14:textId="77777777" w:rsidR="004F73F5" w:rsidRPr="00EF19E2" w:rsidRDefault="004F73F5" w:rsidP="001B7FBD">
      <w:pPr>
        <w:numPr>
          <w:ilvl w:val="0"/>
          <w:numId w:val="16"/>
        </w:numPr>
        <w:spacing w:before="0" w:beforeAutospacing="0"/>
        <w:rPr>
          <w:lang w:val="es-ES"/>
        </w:rPr>
      </w:pPr>
      <w:r>
        <w:rPr>
          <w:lang w:val="en-US"/>
        </w:rPr>
        <w:t>NHS</w:t>
      </w:r>
      <w:r w:rsidRPr="00EF19E2">
        <w:rPr>
          <w:lang w:val="en-US"/>
        </w:rPr>
        <w:t xml:space="preserve">. </w:t>
      </w:r>
      <w:r>
        <w:rPr>
          <w:lang w:val="en-US"/>
        </w:rPr>
        <w:t>Osteoporosis</w:t>
      </w:r>
      <w:r w:rsidRPr="00EF19E2">
        <w:rPr>
          <w:lang w:val="en-US"/>
        </w:rPr>
        <w:t>.</w:t>
      </w:r>
    </w:p>
    <w:p w14:paraId="6DBFF22D" w14:textId="77777777" w:rsidR="004F73F5" w:rsidRDefault="00527B41" w:rsidP="001B7FBD">
      <w:pPr>
        <w:spacing w:before="0" w:beforeAutospacing="0"/>
        <w:ind w:left="720"/>
        <w:rPr>
          <w:lang w:val="es-ES"/>
        </w:rPr>
      </w:pPr>
      <w:hyperlink r:id="rId28" w:history="1">
        <w:r w:rsidR="004F73F5" w:rsidRPr="00D52DAB">
          <w:rPr>
            <w:rStyle w:val="-"/>
            <w:lang w:val="es-ES"/>
          </w:rPr>
          <w:t>https://www.nhs.uk/conditions/osteoporosis/</w:t>
        </w:r>
      </w:hyperlink>
      <w:r w:rsidR="004F73F5">
        <w:rPr>
          <w:lang w:val="es-ES"/>
        </w:rPr>
        <w:t xml:space="preserve"> </w:t>
      </w:r>
    </w:p>
    <w:bookmarkEnd w:id="24"/>
    <w:p w14:paraId="77BA8E06" w14:textId="77777777" w:rsidR="004F73F5" w:rsidRPr="00417709"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r>
        <w:rPr>
          <w:lang w:val="en-US"/>
        </w:rPr>
        <w:t>Centers for Disease Control and Prevention</w:t>
      </w:r>
      <w:r w:rsidRPr="00417709">
        <w:rPr>
          <w:lang w:val="en-US"/>
        </w:rPr>
        <w:t xml:space="preserve">. </w:t>
      </w:r>
      <w:r>
        <w:rPr>
          <w:lang w:val="en-US"/>
        </w:rPr>
        <w:t>Screening Tests</w:t>
      </w:r>
      <w:r w:rsidRPr="00417709">
        <w:rPr>
          <w:lang w:val="en-US"/>
        </w:rPr>
        <w:t xml:space="preserve">. </w:t>
      </w:r>
    </w:p>
    <w:p w14:paraId="4AE768C0" w14:textId="77777777" w:rsidR="004F73F5" w:rsidRDefault="00527B41" w:rsidP="001B7FBD">
      <w:pPr>
        <w:spacing w:before="0" w:beforeAutospacing="0"/>
        <w:ind w:left="720"/>
        <w:rPr>
          <w:lang w:val="es-ES"/>
        </w:rPr>
      </w:pPr>
      <w:hyperlink r:id="rId29" w:history="1">
        <w:r w:rsidR="004F73F5" w:rsidRPr="00D52DAB">
          <w:rPr>
            <w:rStyle w:val="-"/>
            <w:lang w:val="es-ES"/>
          </w:rPr>
          <w:t>https://www.cdc.gov/cancer/dcpc/prevention/screening.htm</w:t>
        </w:r>
      </w:hyperlink>
      <w:r w:rsidR="004F73F5">
        <w:rPr>
          <w:lang w:val="es-ES"/>
        </w:rPr>
        <w:t xml:space="preserve">  </w:t>
      </w:r>
    </w:p>
    <w:p w14:paraId="2AAA6F3C" w14:textId="77777777" w:rsidR="004F73F5" w:rsidRPr="00417709"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r>
        <w:rPr>
          <w:lang w:val="en-US"/>
        </w:rPr>
        <w:t>Centers for Disease Control and Prevention</w:t>
      </w:r>
      <w:r w:rsidRPr="00417709">
        <w:rPr>
          <w:lang w:val="en-US"/>
        </w:rPr>
        <w:t xml:space="preserve">. </w:t>
      </w:r>
      <w:r w:rsidRPr="00251D22">
        <w:rPr>
          <w:lang w:val="en-US"/>
        </w:rPr>
        <w:t>Gynecologic Cancer Awareness</w:t>
      </w:r>
      <w:r w:rsidRPr="00417709">
        <w:rPr>
          <w:lang w:val="en-US"/>
        </w:rPr>
        <w:t xml:space="preserve">. </w:t>
      </w:r>
    </w:p>
    <w:p w14:paraId="677A1056" w14:textId="77777777" w:rsidR="004F73F5" w:rsidRDefault="00527B41" w:rsidP="001B7FBD">
      <w:pPr>
        <w:spacing w:before="0" w:beforeAutospacing="0"/>
        <w:ind w:left="720"/>
        <w:rPr>
          <w:lang w:val="es-ES"/>
        </w:rPr>
      </w:pPr>
      <w:hyperlink r:id="rId30" w:history="1">
        <w:r w:rsidR="004F73F5" w:rsidRPr="00D52DAB">
          <w:rPr>
            <w:rStyle w:val="-"/>
            <w:lang w:val="es-ES"/>
          </w:rPr>
          <w:t>https://www.cdc.gov/cancer/dcpc/resources/features/gynecologiccancers/index.htm</w:t>
        </w:r>
      </w:hyperlink>
      <w:r w:rsidR="004F73F5">
        <w:rPr>
          <w:lang w:val="es-ES"/>
        </w:rPr>
        <w:t xml:space="preserve"> </w:t>
      </w:r>
    </w:p>
    <w:p w14:paraId="50D18E48" w14:textId="77777777" w:rsidR="004F73F5" w:rsidRPr="00251D22"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bookmarkStart w:id="25" w:name="_Hlk153379305"/>
      <w:r w:rsidRPr="00251D22">
        <w:rPr>
          <w:lang w:val="en-US"/>
        </w:rPr>
        <w:t xml:space="preserve">World Health Organization. Cervical cancer. </w:t>
      </w:r>
    </w:p>
    <w:p w14:paraId="124C2E3C" w14:textId="77777777" w:rsidR="004F73F5" w:rsidRDefault="00527B41" w:rsidP="001B7FBD">
      <w:pPr>
        <w:spacing w:before="0" w:beforeAutospacing="0"/>
        <w:ind w:left="720"/>
        <w:rPr>
          <w:lang w:val="es-ES"/>
        </w:rPr>
      </w:pPr>
      <w:hyperlink r:id="rId31" w:anchor="tab=tab_1" w:history="1">
        <w:r w:rsidR="004F73F5" w:rsidRPr="00D52DAB">
          <w:rPr>
            <w:rStyle w:val="-"/>
            <w:lang w:val="es-ES"/>
          </w:rPr>
          <w:t>https://www.who.int/health-topics/cervical-cancer#tab=tab_1</w:t>
        </w:r>
      </w:hyperlink>
      <w:r w:rsidR="004F73F5">
        <w:rPr>
          <w:lang w:val="es-ES"/>
        </w:rPr>
        <w:t xml:space="preserve">  </w:t>
      </w:r>
    </w:p>
    <w:bookmarkEnd w:id="25"/>
    <w:p w14:paraId="0F96719E" w14:textId="77777777" w:rsidR="004F73F5" w:rsidRPr="00251D22"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r w:rsidRPr="00251D22">
        <w:rPr>
          <w:lang w:val="en-US"/>
        </w:rPr>
        <w:t xml:space="preserve">World Health Organization. </w:t>
      </w:r>
      <w:r>
        <w:rPr>
          <w:lang w:val="en-US"/>
        </w:rPr>
        <w:t>Breast</w:t>
      </w:r>
      <w:r w:rsidRPr="00251D22">
        <w:rPr>
          <w:lang w:val="en-US"/>
        </w:rPr>
        <w:t xml:space="preserve"> cancer. </w:t>
      </w:r>
    </w:p>
    <w:p w14:paraId="19916842" w14:textId="77777777" w:rsidR="004F73F5" w:rsidRDefault="00527B41" w:rsidP="001B7FBD">
      <w:pPr>
        <w:spacing w:before="0" w:beforeAutospacing="0"/>
        <w:ind w:left="720"/>
        <w:rPr>
          <w:lang w:val="es-ES"/>
        </w:rPr>
      </w:pPr>
      <w:hyperlink r:id="rId32" w:history="1">
        <w:r w:rsidR="004F73F5" w:rsidRPr="00D52DAB">
          <w:rPr>
            <w:rStyle w:val="-"/>
            <w:lang w:val="es-ES"/>
          </w:rPr>
          <w:t>https://www.who.int/news-room/fact-sheets/detail/breast-cancer</w:t>
        </w:r>
      </w:hyperlink>
      <w:r w:rsidR="004F73F5">
        <w:rPr>
          <w:lang w:val="es-ES"/>
        </w:rPr>
        <w:t xml:space="preserve">  </w:t>
      </w:r>
    </w:p>
    <w:p w14:paraId="7A5965BE" w14:textId="0BF74AE6" w:rsidR="004F73F5" w:rsidRPr="00251D22"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bookmarkStart w:id="26" w:name="_Hlk153380087"/>
      <w:bookmarkStart w:id="27" w:name="_Hlk153379926"/>
      <w:r>
        <w:rPr>
          <w:lang w:val="en-US"/>
        </w:rPr>
        <w:lastRenderedPageBreak/>
        <w:t>Office on Women’s Health</w:t>
      </w:r>
      <w:r w:rsidRPr="00251D22">
        <w:rPr>
          <w:lang w:val="en-US"/>
        </w:rPr>
        <w:t xml:space="preserve">. </w:t>
      </w:r>
      <w:r>
        <w:rPr>
          <w:lang w:val="en-US"/>
        </w:rPr>
        <w:t>Menopause basics</w:t>
      </w:r>
      <w:r w:rsidRPr="00251D22">
        <w:rPr>
          <w:lang w:val="en-US"/>
        </w:rPr>
        <w:t xml:space="preserve">. </w:t>
      </w:r>
    </w:p>
    <w:p w14:paraId="52A12BF3" w14:textId="77777777" w:rsidR="004F73F5" w:rsidRDefault="00527B41" w:rsidP="001B7FBD">
      <w:pPr>
        <w:spacing w:before="0" w:beforeAutospacing="0"/>
        <w:ind w:left="720"/>
        <w:rPr>
          <w:lang w:val="es-ES"/>
        </w:rPr>
      </w:pPr>
      <w:hyperlink r:id="rId33" w:history="1">
        <w:r w:rsidR="004F73F5" w:rsidRPr="00D52DAB">
          <w:rPr>
            <w:rStyle w:val="-"/>
            <w:lang w:val="es-ES"/>
          </w:rPr>
          <w:t>https://www.womenshealth.gov/menopause/menopause-basics</w:t>
        </w:r>
      </w:hyperlink>
      <w:r w:rsidR="004F73F5">
        <w:rPr>
          <w:lang w:val="es-ES"/>
        </w:rPr>
        <w:t xml:space="preserve">    </w:t>
      </w:r>
      <w:bookmarkEnd w:id="26"/>
      <w:bookmarkEnd w:id="27"/>
    </w:p>
    <w:p w14:paraId="0C1FE1C5" w14:textId="77777777" w:rsidR="004F73F5" w:rsidRPr="00251D22" w:rsidRDefault="004F73F5" w:rsidP="001B7FBD">
      <w:pPr>
        <w:pStyle w:val="a6"/>
        <w:numPr>
          <w:ilvl w:val="0"/>
          <w:numId w:val="36"/>
        </w:numPr>
        <w:pBdr>
          <w:top w:val="nil"/>
          <w:left w:val="nil"/>
          <w:bottom w:val="nil"/>
          <w:right w:val="nil"/>
          <w:between w:val="nil"/>
        </w:pBdr>
        <w:spacing w:before="0" w:beforeAutospacing="0" w:after="120" w:afterAutospacing="0" w:line="360" w:lineRule="auto"/>
        <w:ind w:left="709"/>
        <w:jc w:val="left"/>
        <w:rPr>
          <w:lang w:val="es-ES"/>
        </w:rPr>
      </w:pPr>
      <w:r>
        <w:rPr>
          <w:lang w:val="en-US"/>
        </w:rPr>
        <w:t>MSD MANUAL</w:t>
      </w:r>
      <w:r w:rsidRPr="00251D22">
        <w:rPr>
          <w:lang w:val="en-US"/>
        </w:rPr>
        <w:t xml:space="preserve">. </w:t>
      </w:r>
      <w:r>
        <w:rPr>
          <w:lang w:val="en-US"/>
        </w:rPr>
        <w:t>Women’s Health Issues</w:t>
      </w:r>
      <w:r w:rsidRPr="00251D22">
        <w:rPr>
          <w:lang w:val="en-US"/>
        </w:rPr>
        <w:t xml:space="preserve">. </w:t>
      </w:r>
    </w:p>
    <w:p w14:paraId="3E2509E6" w14:textId="77777777" w:rsidR="004F73F5" w:rsidRPr="00F16194" w:rsidRDefault="00527B41" w:rsidP="001B7FBD">
      <w:pPr>
        <w:spacing w:before="0" w:beforeAutospacing="0"/>
        <w:ind w:left="720"/>
        <w:rPr>
          <w:lang w:val="es-ES"/>
        </w:rPr>
        <w:sectPr w:rsidR="004F73F5" w:rsidRPr="00F16194" w:rsidSect="004F73F5">
          <w:footerReference w:type="default" r:id="rId34"/>
          <w:headerReference w:type="first" r:id="rId35"/>
          <w:footerReference w:type="first" r:id="rId36"/>
          <w:type w:val="continuous"/>
          <w:pgSz w:w="11906" w:h="16838"/>
          <w:pgMar w:top="1440" w:right="1440" w:bottom="1440" w:left="1440" w:header="708" w:footer="708" w:gutter="0"/>
          <w:pgNumType w:start="1"/>
          <w:cols w:space="708"/>
          <w:titlePg/>
          <w:docGrid w:linePitch="360"/>
        </w:sectPr>
      </w:pPr>
      <w:hyperlink r:id="rId37" w:history="1">
        <w:r w:rsidR="004F73F5" w:rsidRPr="00D52DAB">
          <w:rPr>
            <w:rStyle w:val="-"/>
            <w:lang w:val="es-ES"/>
          </w:rPr>
          <w:t>https://www.msdmanuals.com/home/women-s-health-issues</w:t>
        </w:r>
      </w:hyperlink>
      <w:r w:rsidR="004F73F5">
        <w:rPr>
          <w:lang w:val="es-ES"/>
        </w:rPr>
        <w:t xml:space="preserve">     </w:t>
      </w:r>
    </w:p>
    <w:p w14:paraId="2DF99366" w14:textId="072CD8D1" w:rsidR="004F73F5" w:rsidRPr="009844A0" w:rsidRDefault="00044F4F" w:rsidP="00CB7A5C">
      <w:pPr>
        <w:pStyle w:val="1"/>
        <w:spacing w:after="0" w:afterAutospacing="0"/>
        <w:rPr>
          <w:lang w:val="el-GR"/>
        </w:rPr>
      </w:pPr>
      <w:bookmarkStart w:id="28" w:name="_Toc169092183"/>
      <w:r>
        <w:rPr>
          <w:lang w:val="el-GR"/>
        </w:rPr>
        <w:lastRenderedPageBreak/>
        <w:t xml:space="preserve">4  </w:t>
      </w:r>
      <w:r w:rsidR="009844A0">
        <w:rPr>
          <w:lang w:val="el-GR"/>
        </w:rPr>
        <w:t>Παράρτημα</w:t>
      </w:r>
      <w:r w:rsidR="004F73F5" w:rsidRPr="009844A0">
        <w:rPr>
          <w:lang w:val="el-GR"/>
        </w:rPr>
        <w:t xml:space="preserve"> </w:t>
      </w:r>
      <w:r w:rsidR="009844A0" w:rsidRPr="009844A0">
        <w:rPr>
          <w:lang w:val="el-GR"/>
        </w:rPr>
        <w:t>–</w:t>
      </w:r>
      <w:r w:rsidR="004F73F5" w:rsidRPr="009844A0">
        <w:rPr>
          <w:lang w:val="el-GR"/>
        </w:rPr>
        <w:t xml:space="preserve"> </w:t>
      </w:r>
      <w:r w:rsidR="009844A0">
        <w:rPr>
          <w:lang w:val="el-GR"/>
        </w:rPr>
        <w:t>Εφαρμογές για την υγεία των γυναικών</w:t>
      </w:r>
      <w:bookmarkEnd w:id="28"/>
    </w:p>
    <w:p w14:paraId="545B051C" w14:textId="64EC1530" w:rsidR="00CB7A5C" w:rsidRPr="009844A0" w:rsidRDefault="00CB7A5C" w:rsidP="00CB7A5C">
      <w:pPr>
        <w:pStyle w:val="afd"/>
        <w:rPr>
          <w:sz w:val="10"/>
          <w:lang w:val="el-GR"/>
        </w:rPr>
      </w:pPr>
      <w:r>
        <w:rPr>
          <w:noProof/>
        </w:rPr>
        <mc:AlternateContent>
          <mc:Choice Requires="wps">
            <w:drawing>
              <wp:anchor distT="0" distB="0" distL="0" distR="0" simplePos="0" relativeHeight="251668480" behindDoc="1" locked="0" layoutInCell="1" allowOverlap="1" wp14:anchorId="20CCD229" wp14:editId="1407BD1B">
                <wp:simplePos x="0" y="0"/>
                <wp:positionH relativeFrom="page">
                  <wp:posOffset>895667</wp:posOffset>
                </wp:positionH>
                <wp:positionV relativeFrom="paragraph">
                  <wp:posOffset>91208</wp:posOffset>
                </wp:positionV>
                <wp:extent cx="5771515" cy="6350"/>
                <wp:effectExtent l="0" t="0" r="0" b="0"/>
                <wp:wrapTopAndBottom/>
                <wp:docPr id="1322675538"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1515" cy="6350"/>
                        </a:xfrm>
                        <a:custGeom>
                          <a:avLst/>
                          <a:gdLst/>
                          <a:ahLst/>
                          <a:cxnLst/>
                          <a:rect l="l" t="t" r="r" b="b"/>
                          <a:pathLst>
                            <a:path w="5771515" h="6350">
                              <a:moveTo>
                                <a:pt x="5771515" y="0"/>
                              </a:moveTo>
                              <a:lnTo>
                                <a:pt x="0" y="0"/>
                              </a:lnTo>
                              <a:lnTo>
                                <a:pt x="0" y="6350"/>
                              </a:lnTo>
                              <a:lnTo>
                                <a:pt x="5771515" y="6350"/>
                              </a:lnTo>
                              <a:lnTo>
                                <a:pt x="5771515" y="0"/>
                              </a:lnTo>
                              <a:close/>
                            </a:path>
                          </a:pathLst>
                        </a:custGeom>
                        <a:solidFill>
                          <a:srgbClr val="C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8853F" id="Graphic 17" o:spid="_x0000_s1026" style="position:absolute;margin-left:70.5pt;margin-top:7.2pt;width:454.4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715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" path="m5771515,l,,,6350r5771515,l5771515,xe" fillcolor="#c00000" stroked="f">
                <v:path arrowok="t"/>
                <w10:wrap type="topAndBottom" anchorx="page"/>
              </v:shape>
            </w:pict>
          </mc:Fallback>
        </mc:AlternateContent>
      </w:r>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1275"/>
        <w:gridCol w:w="3828"/>
        <w:gridCol w:w="1701"/>
        <w:gridCol w:w="3832"/>
      </w:tblGrid>
      <w:tr w:rsidR="004F73F5" w14:paraId="27F32254" w14:textId="77777777" w:rsidTr="00C57C41">
        <w:trPr>
          <w:trHeight w:val="344"/>
          <w:tblHeader/>
        </w:trPr>
        <w:tc>
          <w:tcPr>
            <w:tcW w:w="1926" w:type="dxa"/>
            <w:shd w:val="clear" w:color="auto" w:fill="002060"/>
            <w:tcMar>
              <w:top w:w="72" w:type="dxa"/>
              <w:left w:w="144" w:type="dxa"/>
              <w:bottom w:w="72" w:type="dxa"/>
              <w:right w:w="144" w:type="dxa"/>
            </w:tcMar>
          </w:tcPr>
          <w:p w14:paraId="5A987789" w14:textId="3AFDD857" w:rsidR="004F73F5" w:rsidRPr="00D32B4C" w:rsidRDefault="0006170F" w:rsidP="001A6611">
            <w:pPr>
              <w:spacing w:before="120" w:line="240" w:lineRule="auto"/>
              <w:jc w:val="center"/>
              <w:rPr>
                <w:b/>
                <w:sz w:val="20"/>
                <w:szCs w:val="20"/>
              </w:rPr>
            </w:pPr>
            <w:r>
              <w:rPr>
                <w:b/>
                <w:sz w:val="20"/>
                <w:szCs w:val="20"/>
                <w:lang w:val="el-GR"/>
              </w:rPr>
              <w:t>Όνομα</w:t>
            </w:r>
          </w:p>
        </w:tc>
        <w:tc>
          <w:tcPr>
            <w:tcW w:w="1755" w:type="dxa"/>
            <w:shd w:val="clear" w:color="auto" w:fill="002060"/>
          </w:tcPr>
          <w:p w14:paraId="262EA78D" w14:textId="25A308FA" w:rsidR="004F73F5" w:rsidRPr="0006170F" w:rsidRDefault="0006170F" w:rsidP="001A6611">
            <w:pPr>
              <w:spacing w:before="120" w:line="240" w:lineRule="auto"/>
              <w:jc w:val="center"/>
              <w:rPr>
                <w:b/>
                <w:sz w:val="20"/>
                <w:szCs w:val="20"/>
                <w:lang w:val="el-GR"/>
              </w:rPr>
            </w:pPr>
            <w:r>
              <w:rPr>
                <w:b/>
                <w:sz w:val="20"/>
                <w:szCs w:val="20"/>
                <w:lang w:val="el-GR"/>
              </w:rPr>
              <w:t>Ιδιοκτήτης</w:t>
            </w:r>
          </w:p>
        </w:tc>
        <w:tc>
          <w:tcPr>
            <w:tcW w:w="1276" w:type="dxa"/>
            <w:shd w:val="clear" w:color="auto" w:fill="002060"/>
            <w:tcMar>
              <w:top w:w="72" w:type="dxa"/>
              <w:left w:w="144" w:type="dxa"/>
              <w:bottom w:w="72" w:type="dxa"/>
              <w:right w:w="144" w:type="dxa"/>
            </w:tcMar>
          </w:tcPr>
          <w:p w14:paraId="66DE8B76" w14:textId="4A667364" w:rsidR="004F73F5" w:rsidRPr="0006170F" w:rsidRDefault="0006170F" w:rsidP="001A6611">
            <w:pPr>
              <w:spacing w:before="120" w:line="240" w:lineRule="auto"/>
              <w:jc w:val="center"/>
              <w:rPr>
                <w:b/>
                <w:sz w:val="20"/>
                <w:szCs w:val="20"/>
                <w:lang w:val="el-GR"/>
              </w:rPr>
            </w:pPr>
            <w:r>
              <w:rPr>
                <w:b/>
                <w:sz w:val="20"/>
                <w:szCs w:val="20"/>
                <w:lang w:val="el-GR"/>
              </w:rPr>
              <w:t>Χώρα</w:t>
            </w:r>
          </w:p>
        </w:tc>
        <w:tc>
          <w:tcPr>
            <w:tcW w:w="1275" w:type="dxa"/>
            <w:shd w:val="clear" w:color="auto" w:fill="002060"/>
            <w:tcMar>
              <w:top w:w="72" w:type="dxa"/>
              <w:left w:w="144" w:type="dxa"/>
              <w:bottom w:w="72" w:type="dxa"/>
              <w:right w:w="144" w:type="dxa"/>
            </w:tcMar>
          </w:tcPr>
          <w:p w14:paraId="02991366" w14:textId="4ACEBACD" w:rsidR="004F73F5" w:rsidRPr="0006170F" w:rsidRDefault="0006170F" w:rsidP="001A6611">
            <w:pPr>
              <w:spacing w:before="120" w:line="240" w:lineRule="auto"/>
              <w:jc w:val="center"/>
              <w:rPr>
                <w:b/>
                <w:sz w:val="20"/>
                <w:szCs w:val="20"/>
                <w:lang w:val="el-GR"/>
              </w:rPr>
            </w:pPr>
            <w:r>
              <w:rPr>
                <w:b/>
                <w:sz w:val="20"/>
                <w:szCs w:val="20"/>
                <w:lang w:val="el-GR"/>
              </w:rPr>
              <w:t>Κόστος</w:t>
            </w:r>
          </w:p>
        </w:tc>
        <w:tc>
          <w:tcPr>
            <w:tcW w:w="3828" w:type="dxa"/>
            <w:shd w:val="clear" w:color="auto" w:fill="002060"/>
          </w:tcPr>
          <w:p w14:paraId="4589E840" w14:textId="424AE6B7" w:rsidR="004F73F5" w:rsidRPr="0006170F" w:rsidRDefault="0006170F" w:rsidP="001A6611">
            <w:pPr>
              <w:spacing w:before="120" w:line="240" w:lineRule="auto"/>
              <w:jc w:val="center"/>
              <w:rPr>
                <w:b/>
                <w:sz w:val="20"/>
                <w:szCs w:val="20"/>
                <w:lang w:val="el-GR"/>
              </w:rPr>
            </w:pPr>
            <w:r>
              <w:rPr>
                <w:b/>
                <w:sz w:val="20"/>
                <w:szCs w:val="20"/>
                <w:lang w:val="el-GR"/>
              </w:rPr>
              <w:t>Πλατφόρμα (σύνδεσμος)</w:t>
            </w:r>
          </w:p>
        </w:tc>
        <w:tc>
          <w:tcPr>
            <w:tcW w:w="1701" w:type="dxa"/>
            <w:shd w:val="clear" w:color="auto" w:fill="002060"/>
            <w:tcMar>
              <w:top w:w="72" w:type="dxa"/>
              <w:left w:w="144" w:type="dxa"/>
              <w:bottom w:w="72" w:type="dxa"/>
              <w:right w:w="144" w:type="dxa"/>
            </w:tcMar>
          </w:tcPr>
          <w:p w14:paraId="569FC1EF" w14:textId="137B6216" w:rsidR="004F73F5" w:rsidRPr="0006170F" w:rsidRDefault="0006170F" w:rsidP="001A6611">
            <w:pPr>
              <w:spacing w:before="120" w:line="240" w:lineRule="auto"/>
              <w:jc w:val="center"/>
              <w:rPr>
                <w:b/>
                <w:sz w:val="20"/>
                <w:szCs w:val="20"/>
                <w:lang w:val="el-GR"/>
              </w:rPr>
            </w:pPr>
            <w:r>
              <w:rPr>
                <w:b/>
                <w:sz w:val="20"/>
                <w:szCs w:val="20"/>
                <w:lang w:val="el-GR"/>
              </w:rPr>
              <w:t>Ομάδα-στόχος</w:t>
            </w:r>
          </w:p>
        </w:tc>
        <w:tc>
          <w:tcPr>
            <w:tcW w:w="3832" w:type="dxa"/>
            <w:shd w:val="clear" w:color="auto" w:fill="002060"/>
          </w:tcPr>
          <w:p w14:paraId="49DFC0C5" w14:textId="3F53628A" w:rsidR="004F73F5" w:rsidRPr="005E6914" w:rsidRDefault="0006170F" w:rsidP="001A6611">
            <w:pPr>
              <w:spacing w:before="120" w:line="240" w:lineRule="auto"/>
              <w:jc w:val="center"/>
              <w:rPr>
                <w:b/>
                <w:sz w:val="20"/>
                <w:szCs w:val="20"/>
                <w:lang w:val="el-GR"/>
              </w:rPr>
            </w:pPr>
            <w:r>
              <w:rPr>
                <w:b/>
                <w:sz w:val="20"/>
                <w:szCs w:val="20"/>
                <w:lang w:val="el-GR"/>
              </w:rPr>
              <w:t>Περιγραφή</w:t>
            </w:r>
          </w:p>
        </w:tc>
      </w:tr>
      <w:tr w:rsidR="004F73F5" w:rsidRPr="005F1C44" w14:paraId="4466AF71"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3578C569" w14:textId="77777777" w:rsidR="004F73F5" w:rsidRPr="00E214B6" w:rsidRDefault="004F73F5" w:rsidP="001A6611">
            <w:pPr>
              <w:spacing w:line="360" w:lineRule="auto"/>
              <w:jc w:val="left"/>
              <w:rPr>
                <w:sz w:val="18"/>
                <w:szCs w:val="18"/>
              </w:rPr>
            </w:pPr>
            <w:r>
              <w:rPr>
                <w:sz w:val="18"/>
                <w:szCs w:val="18"/>
              </w:rPr>
              <w:t>Maya</w:t>
            </w:r>
          </w:p>
        </w:tc>
        <w:tc>
          <w:tcPr>
            <w:tcW w:w="1755" w:type="dxa"/>
            <w:shd w:val="clear" w:color="auto" w:fill="F2CEED" w:themeFill="accent5" w:themeFillTint="33"/>
          </w:tcPr>
          <w:p w14:paraId="753A1F43" w14:textId="77777777" w:rsidR="004F73F5" w:rsidRPr="00E214B6" w:rsidRDefault="004F73F5" w:rsidP="001A6611">
            <w:pPr>
              <w:spacing w:line="360" w:lineRule="auto"/>
              <w:jc w:val="left"/>
              <w:rPr>
                <w:sz w:val="18"/>
                <w:szCs w:val="18"/>
              </w:rPr>
            </w:pPr>
            <w:proofErr w:type="spellStart"/>
            <w:r>
              <w:rPr>
                <w:sz w:val="18"/>
                <w:szCs w:val="18"/>
              </w:rPr>
              <w:t>Plackal</w:t>
            </w:r>
            <w:proofErr w:type="spellEnd"/>
            <w:r>
              <w:rPr>
                <w:sz w:val="18"/>
                <w:szCs w:val="18"/>
              </w:rPr>
              <w:t xml:space="preserve"> Tech</w:t>
            </w:r>
          </w:p>
        </w:tc>
        <w:tc>
          <w:tcPr>
            <w:tcW w:w="1276" w:type="dxa"/>
            <w:shd w:val="clear" w:color="auto" w:fill="F2CEED" w:themeFill="accent5" w:themeFillTint="33"/>
            <w:tcMar>
              <w:top w:w="72" w:type="dxa"/>
              <w:left w:w="144" w:type="dxa"/>
              <w:bottom w:w="72" w:type="dxa"/>
              <w:right w:w="144" w:type="dxa"/>
            </w:tcMar>
          </w:tcPr>
          <w:p w14:paraId="51CE508A" w14:textId="5BCF26F4" w:rsidR="004F73F5" w:rsidRPr="00E214B6" w:rsidRDefault="005E6914" w:rsidP="001A6611">
            <w:pPr>
              <w:spacing w:line="360" w:lineRule="auto"/>
              <w:jc w:val="left"/>
              <w:rPr>
                <w:sz w:val="18"/>
                <w:szCs w:val="18"/>
              </w:rPr>
            </w:pPr>
            <w:proofErr w:type="spellStart"/>
            <w:r w:rsidRPr="005E6914">
              <w:rPr>
                <w:sz w:val="18"/>
                <w:szCs w:val="18"/>
              </w:rPr>
              <w:t>Ινδί</w:t>
            </w:r>
            <w:proofErr w:type="spellEnd"/>
            <w:r w:rsidRPr="005E6914">
              <w:rPr>
                <w:sz w:val="18"/>
                <w:szCs w:val="18"/>
              </w:rPr>
              <w:t>α</w:t>
            </w:r>
          </w:p>
        </w:tc>
        <w:tc>
          <w:tcPr>
            <w:tcW w:w="1275" w:type="dxa"/>
            <w:shd w:val="clear" w:color="auto" w:fill="F2CEED" w:themeFill="accent5" w:themeFillTint="33"/>
            <w:tcMar>
              <w:top w:w="72" w:type="dxa"/>
              <w:left w:w="144" w:type="dxa"/>
              <w:bottom w:w="72" w:type="dxa"/>
              <w:right w:w="144" w:type="dxa"/>
            </w:tcMar>
          </w:tcPr>
          <w:p w14:paraId="72F49A11" w14:textId="4315B276" w:rsidR="004F73F5" w:rsidRPr="00E214B6" w:rsidRDefault="005E6914" w:rsidP="001A6611">
            <w:pPr>
              <w:spacing w:line="360" w:lineRule="auto"/>
              <w:jc w:val="left"/>
              <w:rPr>
                <w:sz w:val="18"/>
                <w:szCs w:val="18"/>
              </w:rPr>
            </w:pPr>
            <w:proofErr w:type="spellStart"/>
            <w:r>
              <w:rPr>
                <w:sz w:val="18"/>
                <w:szCs w:val="18"/>
              </w:rPr>
              <w:t>Δωρεάν</w:t>
            </w:r>
            <w:proofErr w:type="spellEnd"/>
            <w:r>
              <w:rPr>
                <w:sz w:val="18"/>
                <w:szCs w:val="18"/>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2CC77982" w14:textId="77777777" w:rsidR="004F73F5" w:rsidRPr="00E214B6" w:rsidRDefault="004F73F5" w:rsidP="001A6611">
            <w:pPr>
              <w:spacing w:line="360" w:lineRule="auto"/>
              <w:jc w:val="left"/>
              <w:rPr>
                <w:sz w:val="18"/>
                <w:szCs w:val="18"/>
              </w:rPr>
            </w:pPr>
            <w:r w:rsidRPr="00E214B6">
              <w:rPr>
                <w:sz w:val="18"/>
                <w:szCs w:val="18"/>
              </w:rPr>
              <w:t>Android</w:t>
            </w:r>
          </w:p>
          <w:p w14:paraId="7B8D4950" w14:textId="77777777" w:rsidR="004F73F5" w:rsidRDefault="00527B41" w:rsidP="001A6611">
            <w:pPr>
              <w:spacing w:line="360" w:lineRule="auto"/>
              <w:jc w:val="left"/>
              <w:rPr>
                <w:sz w:val="18"/>
                <w:szCs w:val="18"/>
              </w:rPr>
            </w:pPr>
            <w:hyperlink r:id="rId38" w:history="1">
              <w:r w:rsidR="004F73F5" w:rsidRPr="00D52DAB">
                <w:rPr>
                  <w:rStyle w:val="-"/>
                  <w:sz w:val="18"/>
                  <w:szCs w:val="18"/>
                </w:rPr>
                <w:t>https://play.google.com/store/apps/details?id=in.plackal.lovecyclesfree</w:t>
              </w:r>
            </w:hyperlink>
            <w:r w:rsidR="004F73F5">
              <w:rPr>
                <w:sz w:val="18"/>
                <w:szCs w:val="18"/>
              </w:rPr>
              <w:t xml:space="preserve"> </w:t>
            </w:r>
          </w:p>
          <w:p w14:paraId="76428123" w14:textId="77777777" w:rsidR="004F73F5" w:rsidRPr="00E214B6" w:rsidRDefault="004F73F5" w:rsidP="001A6611">
            <w:pPr>
              <w:spacing w:line="360" w:lineRule="auto"/>
              <w:jc w:val="left"/>
              <w:rPr>
                <w:sz w:val="18"/>
                <w:szCs w:val="18"/>
              </w:rPr>
            </w:pPr>
            <w:r w:rsidRPr="00E214B6">
              <w:rPr>
                <w:sz w:val="18"/>
                <w:szCs w:val="18"/>
              </w:rPr>
              <w:t>APP Store</w:t>
            </w:r>
          </w:p>
          <w:p w14:paraId="70611E50" w14:textId="77777777" w:rsidR="004F73F5" w:rsidRPr="00E214B6" w:rsidRDefault="00527B41" w:rsidP="001A6611">
            <w:pPr>
              <w:spacing w:line="360" w:lineRule="auto"/>
              <w:jc w:val="left"/>
              <w:rPr>
                <w:sz w:val="18"/>
                <w:szCs w:val="18"/>
              </w:rPr>
            </w:pPr>
            <w:hyperlink r:id="rId39" w:history="1">
              <w:r w:rsidR="004F73F5" w:rsidRPr="00D52DAB">
                <w:rPr>
                  <w:rStyle w:val="-"/>
                  <w:sz w:val="18"/>
                  <w:szCs w:val="18"/>
                </w:rPr>
                <w:t>https://apps.apple.com/us/app/maya-my-period-tracker/id492534636</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58D4D3FA" w14:textId="54B8EC88" w:rsidR="004F73F5" w:rsidRPr="00E214B6" w:rsidRDefault="005E6914" w:rsidP="001A6611">
            <w:pPr>
              <w:spacing w:line="360" w:lineRule="auto"/>
              <w:jc w:val="left"/>
              <w:rPr>
                <w:sz w:val="18"/>
                <w:szCs w:val="18"/>
              </w:rPr>
            </w:pPr>
            <w:proofErr w:type="spellStart"/>
            <w:r w:rsidRPr="005E6914">
              <w:rPr>
                <w:sz w:val="18"/>
                <w:szCs w:val="18"/>
              </w:rPr>
              <w:t>Γυν</w:t>
            </w:r>
            <w:proofErr w:type="spellEnd"/>
            <w:r w:rsidRPr="005E6914">
              <w:rPr>
                <w:sz w:val="18"/>
                <w:szCs w:val="18"/>
              </w:rPr>
              <w:t xml:space="preserve">αικεία </w:t>
            </w:r>
            <w:proofErr w:type="spellStart"/>
            <w:r w:rsidRPr="005E6914">
              <w:rPr>
                <w:sz w:val="18"/>
                <w:szCs w:val="18"/>
              </w:rPr>
              <w:t>υγεί</w:t>
            </w:r>
            <w:proofErr w:type="spellEnd"/>
            <w:r w:rsidRPr="005E6914">
              <w:rPr>
                <w:sz w:val="18"/>
                <w:szCs w:val="18"/>
              </w:rPr>
              <w:t xml:space="preserve">α - </w:t>
            </w:r>
            <w:proofErr w:type="spellStart"/>
            <w:r w:rsidRPr="005E6914">
              <w:rPr>
                <w:sz w:val="18"/>
                <w:szCs w:val="18"/>
              </w:rPr>
              <w:t>Εμμηνορροϊκός</w:t>
            </w:r>
            <w:proofErr w:type="spellEnd"/>
            <w:r w:rsidRPr="005E6914">
              <w:rPr>
                <w:sz w:val="18"/>
                <w:szCs w:val="18"/>
              </w:rPr>
              <w:t xml:space="preserve"> </w:t>
            </w:r>
            <w:proofErr w:type="spellStart"/>
            <w:r w:rsidRPr="005E6914">
              <w:rPr>
                <w:sz w:val="18"/>
                <w:szCs w:val="18"/>
              </w:rPr>
              <w:t>κύκλος</w:t>
            </w:r>
            <w:proofErr w:type="spellEnd"/>
          </w:p>
        </w:tc>
        <w:tc>
          <w:tcPr>
            <w:tcW w:w="3832" w:type="dxa"/>
            <w:shd w:val="clear" w:color="auto" w:fill="F2CEED" w:themeFill="accent5" w:themeFillTint="33"/>
          </w:tcPr>
          <w:p w14:paraId="77D513D4" w14:textId="1CDD5233" w:rsidR="004F73F5" w:rsidRPr="005E6914" w:rsidRDefault="005E6914" w:rsidP="001A6611">
            <w:pPr>
              <w:spacing w:line="360" w:lineRule="auto"/>
              <w:jc w:val="left"/>
              <w:rPr>
                <w:sz w:val="18"/>
                <w:szCs w:val="18"/>
                <w:lang w:val="el-GR"/>
              </w:rPr>
            </w:pPr>
            <w:r w:rsidRPr="005E6914">
              <w:rPr>
                <w:sz w:val="18"/>
                <w:szCs w:val="18"/>
                <w:lang w:val="el-GR"/>
              </w:rPr>
              <w:t>Παρακολούθηση έμμηνου κύκλου και υγείας, Πρόβλεψη γονιμότητας, Παρακολούθηση εγκυμοσύνης, Κοινότητα για γυναίκες</w:t>
            </w:r>
          </w:p>
        </w:tc>
      </w:tr>
      <w:tr w:rsidR="004F73F5" w:rsidRPr="005F1C44" w14:paraId="5F7C017D"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32654C75" w14:textId="77777777" w:rsidR="004F73F5" w:rsidRPr="000539A0" w:rsidRDefault="004F73F5" w:rsidP="001A6611">
            <w:pPr>
              <w:spacing w:line="360" w:lineRule="auto"/>
              <w:jc w:val="left"/>
              <w:rPr>
                <w:sz w:val="18"/>
                <w:szCs w:val="18"/>
              </w:rPr>
            </w:pPr>
            <w:proofErr w:type="spellStart"/>
            <w:r w:rsidRPr="000539A0">
              <w:rPr>
                <w:color w:val="000000"/>
                <w:sz w:val="18"/>
                <w:szCs w:val="18"/>
              </w:rPr>
              <w:t>WomanLog</w:t>
            </w:r>
            <w:proofErr w:type="spellEnd"/>
          </w:p>
        </w:tc>
        <w:tc>
          <w:tcPr>
            <w:tcW w:w="1755" w:type="dxa"/>
            <w:shd w:val="clear" w:color="auto" w:fill="F2CEED" w:themeFill="accent5" w:themeFillTint="33"/>
          </w:tcPr>
          <w:p w14:paraId="7332E623" w14:textId="77777777" w:rsidR="004F73F5" w:rsidRPr="00E214B6" w:rsidRDefault="004F73F5" w:rsidP="001A6611">
            <w:pPr>
              <w:spacing w:line="360" w:lineRule="auto"/>
              <w:jc w:val="left"/>
              <w:rPr>
                <w:sz w:val="18"/>
                <w:szCs w:val="18"/>
                <w:lang w:val="es-ES"/>
              </w:rPr>
            </w:pPr>
            <w:r w:rsidRPr="000539A0">
              <w:rPr>
                <w:sz w:val="18"/>
                <w:szCs w:val="18"/>
              </w:rPr>
              <w:t>Pro Active App SIA</w:t>
            </w:r>
          </w:p>
        </w:tc>
        <w:tc>
          <w:tcPr>
            <w:tcW w:w="1276" w:type="dxa"/>
            <w:shd w:val="clear" w:color="auto" w:fill="F2CEED" w:themeFill="accent5" w:themeFillTint="33"/>
            <w:tcMar>
              <w:top w:w="72" w:type="dxa"/>
              <w:left w:w="144" w:type="dxa"/>
              <w:bottom w:w="72" w:type="dxa"/>
              <w:right w:w="144" w:type="dxa"/>
            </w:tcMar>
          </w:tcPr>
          <w:p w14:paraId="02B3D16B" w14:textId="5494362C" w:rsidR="004F73F5" w:rsidRPr="00E214B6" w:rsidRDefault="005E6914" w:rsidP="001A6611">
            <w:pPr>
              <w:spacing w:line="360" w:lineRule="auto"/>
              <w:jc w:val="left"/>
              <w:rPr>
                <w:sz w:val="18"/>
                <w:szCs w:val="18"/>
              </w:rPr>
            </w:pPr>
            <w:proofErr w:type="spellStart"/>
            <w:r w:rsidRPr="005E6914">
              <w:rPr>
                <w:sz w:val="18"/>
                <w:szCs w:val="18"/>
              </w:rPr>
              <w:t>Λετονί</w:t>
            </w:r>
            <w:proofErr w:type="spellEnd"/>
            <w:r w:rsidRPr="005E6914">
              <w:rPr>
                <w:sz w:val="18"/>
                <w:szCs w:val="18"/>
              </w:rPr>
              <w:t>α</w:t>
            </w:r>
          </w:p>
        </w:tc>
        <w:tc>
          <w:tcPr>
            <w:tcW w:w="1275" w:type="dxa"/>
            <w:shd w:val="clear" w:color="auto" w:fill="F2CEED" w:themeFill="accent5" w:themeFillTint="33"/>
            <w:tcMar>
              <w:top w:w="72" w:type="dxa"/>
              <w:left w:w="144" w:type="dxa"/>
              <w:bottom w:w="72" w:type="dxa"/>
              <w:right w:w="144" w:type="dxa"/>
            </w:tcMar>
          </w:tcPr>
          <w:p w14:paraId="47759D5C" w14:textId="78DCDE36" w:rsidR="004F73F5" w:rsidRPr="00E214B6" w:rsidRDefault="005E6914" w:rsidP="001A6611">
            <w:pPr>
              <w:spacing w:line="360" w:lineRule="auto"/>
              <w:jc w:val="left"/>
              <w:rPr>
                <w:sz w:val="18"/>
                <w:szCs w:val="18"/>
              </w:rPr>
            </w:pPr>
            <w:proofErr w:type="spellStart"/>
            <w:r>
              <w:rPr>
                <w:sz w:val="18"/>
                <w:szCs w:val="18"/>
              </w:rPr>
              <w:t>Δωρεάν</w:t>
            </w:r>
            <w:proofErr w:type="spellEnd"/>
            <w:r>
              <w:rPr>
                <w:sz w:val="18"/>
                <w:szCs w:val="18"/>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0622A1B4" w14:textId="77777777" w:rsidR="004F73F5" w:rsidRPr="00E214B6" w:rsidRDefault="004F73F5" w:rsidP="001A6611">
            <w:pPr>
              <w:spacing w:line="360" w:lineRule="auto"/>
              <w:jc w:val="left"/>
              <w:rPr>
                <w:sz w:val="18"/>
                <w:szCs w:val="18"/>
              </w:rPr>
            </w:pPr>
            <w:r w:rsidRPr="00E214B6">
              <w:rPr>
                <w:sz w:val="18"/>
                <w:szCs w:val="18"/>
              </w:rPr>
              <w:t>Android</w:t>
            </w:r>
          </w:p>
          <w:p w14:paraId="79A2213F" w14:textId="77777777" w:rsidR="004F73F5" w:rsidRPr="00063B1F" w:rsidRDefault="00527B41" w:rsidP="001A6611">
            <w:pPr>
              <w:spacing w:line="360" w:lineRule="auto"/>
              <w:jc w:val="left"/>
              <w:rPr>
                <w:sz w:val="18"/>
                <w:szCs w:val="18"/>
              </w:rPr>
            </w:pPr>
            <w:hyperlink r:id="rId40" w:history="1">
              <w:r w:rsidR="004F73F5" w:rsidRPr="00D52DAB">
                <w:rPr>
                  <w:rStyle w:val="-"/>
                  <w:sz w:val="18"/>
                  <w:szCs w:val="18"/>
                </w:rPr>
                <w:t>https://play.google.com/store/apps/details?id=com.womanlog&amp;hl=it&amp;gl=US</w:t>
              </w:r>
            </w:hyperlink>
            <w:r w:rsidR="004F73F5">
              <w:rPr>
                <w:sz w:val="18"/>
                <w:szCs w:val="18"/>
              </w:rPr>
              <w:t xml:space="preserve"> </w:t>
            </w:r>
          </w:p>
          <w:p w14:paraId="5BE26A31" w14:textId="77777777" w:rsidR="004F73F5" w:rsidRPr="00E214B6" w:rsidRDefault="004F73F5" w:rsidP="001A6611">
            <w:pPr>
              <w:spacing w:line="360" w:lineRule="auto"/>
              <w:jc w:val="left"/>
              <w:rPr>
                <w:sz w:val="18"/>
                <w:szCs w:val="18"/>
              </w:rPr>
            </w:pPr>
            <w:r>
              <w:rPr>
                <w:sz w:val="18"/>
                <w:szCs w:val="18"/>
              </w:rPr>
              <w:t>APP Store</w:t>
            </w:r>
          </w:p>
          <w:p w14:paraId="1810C0D4" w14:textId="77777777" w:rsidR="004F73F5" w:rsidRPr="00E214B6" w:rsidRDefault="00527B41" w:rsidP="001A6611">
            <w:pPr>
              <w:spacing w:line="360" w:lineRule="auto"/>
              <w:jc w:val="left"/>
              <w:rPr>
                <w:sz w:val="18"/>
                <w:szCs w:val="18"/>
              </w:rPr>
            </w:pPr>
            <w:hyperlink r:id="rId41" w:history="1">
              <w:r w:rsidR="004F73F5" w:rsidRPr="00D52DAB">
                <w:rPr>
                  <w:rStyle w:val="-"/>
                  <w:sz w:val="18"/>
                  <w:szCs w:val="18"/>
                </w:rPr>
                <w:t>https://apps.apple.com/it/app/womanlog-calendario-mestruale/id421360650</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55C2557D" w14:textId="74893E11" w:rsidR="004F73F5" w:rsidRPr="00E214B6" w:rsidRDefault="005E6914" w:rsidP="001A6611">
            <w:pPr>
              <w:spacing w:line="360" w:lineRule="auto"/>
              <w:jc w:val="left"/>
              <w:rPr>
                <w:sz w:val="18"/>
                <w:szCs w:val="18"/>
              </w:rPr>
            </w:pPr>
            <w:proofErr w:type="spellStart"/>
            <w:r w:rsidRPr="005E6914">
              <w:rPr>
                <w:sz w:val="18"/>
                <w:szCs w:val="18"/>
              </w:rPr>
              <w:t>Γυν</w:t>
            </w:r>
            <w:proofErr w:type="spellEnd"/>
            <w:r w:rsidRPr="005E6914">
              <w:rPr>
                <w:sz w:val="18"/>
                <w:szCs w:val="18"/>
              </w:rPr>
              <w:t xml:space="preserve">αικεία </w:t>
            </w:r>
            <w:proofErr w:type="spellStart"/>
            <w:r w:rsidRPr="005E6914">
              <w:rPr>
                <w:sz w:val="18"/>
                <w:szCs w:val="18"/>
              </w:rPr>
              <w:t>υγεί</w:t>
            </w:r>
            <w:proofErr w:type="spellEnd"/>
            <w:r w:rsidRPr="005E6914">
              <w:rPr>
                <w:sz w:val="18"/>
                <w:szCs w:val="18"/>
              </w:rPr>
              <w:t xml:space="preserve">α - </w:t>
            </w:r>
            <w:proofErr w:type="spellStart"/>
            <w:r w:rsidRPr="005E6914">
              <w:rPr>
                <w:sz w:val="18"/>
                <w:szCs w:val="18"/>
              </w:rPr>
              <w:t>Εμμηνορροϊκός</w:t>
            </w:r>
            <w:proofErr w:type="spellEnd"/>
            <w:r w:rsidRPr="005E6914">
              <w:rPr>
                <w:sz w:val="18"/>
                <w:szCs w:val="18"/>
              </w:rPr>
              <w:t xml:space="preserve"> </w:t>
            </w:r>
            <w:proofErr w:type="spellStart"/>
            <w:r w:rsidRPr="005E6914">
              <w:rPr>
                <w:sz w:val="18"/>
                <w:szCs w:val="18"/>
              </w:rPr>
              <w:t>κύκλος</w:t>
            </w:r>
            <w:proofErr w:type="spellEnd"/>
          </w:p>
        </w:tc>
        <w:tc>
          <w:tcPr>
            <w:tcW w:w="3832" w:type="dxa"/>
            <w:shd w:val="clear" w:color="auto" w:fill="F2CEED" w:themeFill="accent5" w:themeFillTint="33"/>
          </w:tcPr>
          <w:p w14:paraId="1B567966" w14:textId="5AE77745" w:rsidR="004F73F5" w:rsidRPr="005E6914" w:rsidRDefault="005E6914" w:rsidP="001A6611">
            <w:pPr>
              <w:spacing w:line="360" w:lineRule="auto"/>
              <w:jc w:val="left"/>
              <w:rPr>
                <w:sz w:val="18"/>
                <w:szCs w:val="18"/>
                <w:lang w:val="el-GR"/>
              </w:rPr>
            </w:pPr>
            <w:r w:rsidRPr="005E6914">
              <w:rPr>
                <w:sz w:val="18"/>
                <w:szCs w:val="18"/>
                <w:lang w:val="el-GR"/>
              </w:rPr>
              <w:t>Παρακολούθηση έμμηνου κύκλου, Πρόβλεψη γονιμότητας, Παρακολούθηση συμπτωμάτων, Υπενθυμίσεις</w:t>
            </w:r>
          </w:p>
        </w:tc>
      </w:tr>
      <w:tr w:rsidR="004F73F5" w:rsidRPr="005F1C44" w14:paraId="6F814E03"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33520488" w14:textId="77777777" w:rsidR="004F73F5" w:rsidRPr="001539D8" w:rsidRDefault="004F73F5" w:rsidP="001A6611">
            <w:pPr>
              <w:spacing w:line="360" w:lineRule="auto"/>
              <w:jc w:val="left"/>
              <w:rPr>
                <w:sz w:val="18"/>
                <w:szCs w:val="18"/>
              </w:rPr>
            </w:pPr>
            <w:r w:rsidRPr="00BA2D51">
              <w:rPr>
                <w:sz w:val="18"/>
                <w:szCs w:val="18"/>
              </w:rPr>
              <w:t>Flo</w:t>
            </w:r>
          </w:p>
          <w:p w14:paraId="6C84B35D" w14:textId="77777777" w:rsidR="004F73F5" w:rsidRPr="00E214B6" w:rsidRDefault="004F73F5" w:rsidP="001A6611">
            <w:pPr>
              <w:spacing w:line="360" w:lineRule="auto"/>
              <w:jc w:val="left"/>
              <w:rPr>
                <w:sz w:val="18"/>
                <w:szCs w:val="18"/>
              </w:rPr>
            </w:pPr>
          </w:p>
        </w:tc>
        <w:tc>
          <w:tcPr>
            <w:tcW w:w="1755" w:type="dxa"/>
            <w:shd w:val="clear" w:color="auto" w:fill="F2CEED" w:themeFill="accent5" w:themeFillTint="33"/>
          </w:tcPr>
          <w:p w14:paraId="39E1EE72" w14:textId="77777777" w:rsidR="004F73F5" w:rsidRPr="00E214B6" w:rsidRDefault="004F73F5" w:rsidP="001A6611">
            <w:pPr>
              <w:spacing w:line="360" w:lineRule="auto"/>
              <w:jc w:val="left"/>
              <w:rPr>
                <w:sz w:val="18"/>
                <w:szCs w:val="18"/>
                <w:lang w:val="es-ES"/>
              </w:rPr>
            </w:pPr>
            <w:r w:rsidRPr="00BA2D51">
              <w:rPr>
                <w:sz w:val="18"/>
                <w:szCs w:val="18"/>
              </w:rPr>
              <w:t>Flo Health Inc.</w:t>
            </w:r>
            <w:r w:rsidRPr="00BA2D51">
              <w:rPr>
                <w:sz w:val="18"/>
                <w:szCs w:val="18"/>
                <w:lang w:val="es-ES"/>
              </w:rPr>
              <w:t xml:space="preserve"> </w:t>
            </w:r>
            <w:r>
              <w:rPr>
                <w:sz w:val="18"/>
                <w:szCs w:val="18"/>
                <w:lang w:val="es-ES"/>
              </w:rPr>
              <w:t xml:space="preserve"> </w:t>
            </w:r>
          </w:p>
        </w:tc>
        <w:tc>
          <w:tcPr>
            <w:tcW w:w="1276" w:type="dxa"/>
            <w:shd w:val="clear" w:color="auto" w:fill="F2CEED" w:themeFill="accent5" w:themeFillTint="33"/>
            <w:tcMar>
              <w:top w:w="72" w:type="dxa"/>
              <w:left w:w="144" w:type="dxa"/>
              <w:bottom w:w="72" w:type="dxa"/>
              <w:right w:w="144" w:type="dxa"/>
            </w:tcMar>
          </w:tcPr>
          <w:p w14:paraId="2B856867" w14:textId="47A5E704" w:rsidR="004F73F5" w:rsidRPr="00E214B6" w:rsidRDefault="005E6914" w:rsidP="001A6611">
            <w:pPr>
              <w:spacing w:line="360" w:lineRule="auto"/>
              <w:jc w:val="left"/>
              <w:rPr>
                <w:sz w:val="18"/>
                <w:szCs w:val="18"/>
              </w:rPr>
            </w:pPr>
            <w:proofErr w:type="spellStart"/>
            <w:r w:rsidRPr="005E6914">
              <w:rPr>
                <w:sz w:val="18"/>
                <w:szCs w:val="18"/>
              </w:rPr>
              <w:t>Ηνωμένο</w:t>
            </w:r>
            <w:proofErr w:type="spellEnd"/>
            <w:r w:rsidRPr="005E6914">
              <w:rPr>
                <w:sz w:val="18"/>
                <w:szCs w:val="18"/>
              </w:rPr>
              <w:t xml:space="preserve"> Βα</w:t>
            </w:r>
            <w:proofErr w:type="spellStart"/>
            <w:r w:rsidRPr="005E6914">
              <w:rPr>
                <w:sz w:val="18"/>
                <w:szCs w:val="18"/>
              </w:rPr>
              <w:t>σίλειο</w:t>
            </w:r>
            <w:proofErr w:type="spellEnd"/>
          </w:p>
        </w:tc>
        <w:tc>
          <w:tcPr>
            <w:tcW w:w="1275" w:type="dxa"/>
            <w:shd w:val="clear" w:color="auto" w:fill="F2CEED" w:themeFill="accent5" w:themeFillTint="33"/>
            <w:tcMar>
              <w:top w:w="72" w:type="dxa"/>
              <w:left w:w="144" w:type="dxa"/>
              <w:bottom w:w="72" w:type="dxa"/>
              <w:right w:w="144" w:type="dxa"/>
            </w:tcMar>
          </w:tcPr>
          <w:p w14:paraId="3802FADB" w14:textId="29E65A98" w:rsidR="004F73F5" w:rsidRPr="00BA63A7" w:rsidRDefault="005E6914" w:rsidP="001A6611">
            <w:pPr>
              <w:spacing w:line="360" w:lineRule="auto"/>
              <w:jc w:val="left"/>
              <w:rPr>
                <w:sz w:val="18"/>
                <w:szCs w:val="18"/>
                <w:lang w:val="el-GR"/>
              </w:rPr>
            </w:pPr>
            <w:r w:rsidRPr="00BA63A7">
              <w:rPr>
                <w:sz w:val="18"/>
                <w:szCs w:val="18"/>
                <w:lang w:val="el-GR"/>
              </w:rPr>
              <w:t>Δωρεάν (14 μέρες)</w:t>
            </w:r>
            <w:r w:rsidR="004F73F5" w:rsidRPr="00BA63A7">
              <w:rPr>
                <w:sz w:val="18"/>
                <w:szCs w:val="18"/>
                <w:lang w:val="el-GR"/>
              </w:rPr>
              <w:t>/</w:t>
            </w:r>
            <w:r>
              <w:rPr>
                <w:sz w:val="18"/>
                <w:szCs w:val="18"/>
                <w:lang w:val="el-GR"/>
              </w:rPr>
              <w:t xml:space="preserve"> </w:t>
            </w:r>
            <w:r w:rsidR="00BA63A7">
              <w:rPr>
                <w:sz w:val="18"/>
                <w:szCs w:val="18"/>
                <w:lang w:val="el-GR"/>
              </w:rPr>
              <w:lastRenderedPageBreak/>
              <w:t>έκδοση επί πληρωμή</w:t>
            </w:r>
          </w:p>
        </w:tc>
        <w:tc>
          <w:tcPr>
            <w:tcW w:w="3828" w:type="dxa"/>
            <w:shd w:val="clear" w:color="auto" w:fill="F2CEED" w:themeFill="accent5" w:themeFillTint="33"/>
          </w:tcPr>
          <w:p w14:paraId="655E6951" w14:textId="77777777" w:rsidR="004F73F5" w:rsidRPr="00F36297" w:rsidRDefault="004F73F5" w:rsidP="001A6611">
            <w:pPr>
              <w:spacing w:line="360" w:lineRule="auto"/>
              <w:jc w:val="left"/>
              <w:rPr>
                <w:sz w:val="18"/>
                <w:szCs w:val="18"/>
                <w:lang w:val="el-GR"/>
              </w:rPr>
            </w:pPr>
            <w:r>
              <w:rPr>
                <w:sz w:val="18"/>
                <w:szCs w:val="18"/>
              </w:rPr>
              <w:lastRenderedPageBreak/>
              <w:t>Android</w:t>
            </w:r>
          </w:p>
          <w:p w14:paraId="71FB2662" w14:textId="77777777" w:rsidR="004F73F5" w:rsidRPr="00F36297" w:rsidRDefault="00527B41" w:rsidP="001A6611">
            <w:pPr>
              <w:spacing w:line="360" w:lineRule="auto"/>
              <w:jc w:val="left"/>
              <w:rPr>
                <w:sz w:val="18"/>
                <w:szCs w:val="18"/>
                <w:lang w:val="el-GR"/>
              </w:rPr>
            </w:pPr>
            <w:hyperlink r:id="rId42" w:history="1">
              <w:r w:rsidR="004F73F5" w:rsidRPr="00D52DAB">
                <w:rPr>
                  <w:rStyle w:val="-"/>
                  <w:sz w:val="18"/>
                  <w:szCs w:val="18"/>
                </w:rPr>
                <w:t>https</w:t>
              </w:r>
              <w:r w:rsidR="004F73F5" w:rsidRPr="00F36297">
                <w:rPr>
                  <w:rStyle w:val="-"/>
                  <w:sz w:val="18"/>
                  <w:szCs w:val="18"/>
                  <w:lang w:val="el-GR"/>
                </w:rPr>
                <w:t>://</w:t>
              </w:r>
              <w:r w:rsidR="004F73F5" w:rsidRPr="00D52DAB">
                <w:rPr>
                  <w:rStyle w:val="-"/>
                  <w:sz w:val="18"/>
                  <w:szCs w:val="18"/>
                </w:rPr>
                <w:t>play</w:t>
              </w:r>
              <w:r w:rsidR="004F73F5" w:rsidRPr="00F36297">
                <w:rPr>
                  <w:rStyle w:val="-"/>
                  <w:sz w:val="18"/>
                  <w:szCs w:val="18"/>
                  <w:lang w:val="el-GR"/>
                </w:rPr>
                <w:t>.</w:t>
              </w:r>
              <w:r w:rsidR="004F73F5" w:rsidRPr="00D52DAB">
                <w:rPr>
                  <w:rStyle w:val="-"/>
                  <w:sz w:val="18"/>
                  <w:szCs w:val="18"/>
                </w:rPr>
                <w:t>google</w:t>
              </w:r>
              <w:r w:rsidR="004F73F5" w:rsidRPr="00F36297">
                <w:rPr>
                  <w:rStyle w:val="-"/>
                  <w:sz w:val="18"/>
                  <w:szCs w:val="18"/>
                  <w:lang w:val="el-GR"/>
                </w:rPr>
                <w:t>.</w:t>
              </w:r>
              <w:r w:rsidR="004F73F5" w:rsidRPr="00D52DAB">
                <w:rPr>
                  <w:rStyle w:val="-"/>
                  <w:sz w:val="18"/>
                  <w:szCs w:val="18"/>
                </w:rPr>
                <w:t>com</w:t>
              </w:r>
              <w:r w:rsidR="004F73F5" w:rsidRPr="00F36297">
                <w:rPr>
                  <w:rStyle w:val="-"/>
                  <w:sz w:val="18"/>
                  <w:szCs w:val="18"/>
                  <w:lang w:val="el-GR"/>
                </w:rPr>
                <w:t>/</w:t>
              </w:r>
              <w:r w:rsidR="004F73F5" w:rsidRPr="00D52DAB">
                <w:rPr>
                  <w:rStyle w:val="-"/>
                  <w:sz w:val="18"/>
                  <w:szCs w:val="18"/>
                </w:rPr>
                <w:t>store</w:t>
              </w:r>
              <w:r w:rsidR="004F73F5" w:rsidRPr="00F36297">
                <w:rPr>
                  <w:rStyle w:val="-"/>
                  <w:sz w:val="18"/>
                  <w:szCs w:val="18"/>
                  <w:lang w:val="el-GR"/>
                </w:rPr>
                <w:t>/</w:t>
              </w:r>
              <w:r w:rsidR="004F73F5" w:rsidRPr="00D52DAB">
                <w:rPr>
                  <w:rStyle w:val="-"/>
                  <w:sz w:val="18"/>
                  <w:szCs w:val="18"/>
                </w:rPr>
                <w:t>apps</w:t>
              </w:r>
              <w:r w:rsidR="004F73F5" w:rsidRPr="00F36297">
                <w:rPr>
                  <w:rStyle w:val="-"/>
                  <w:sz w:val="18"/>
                  <w:szCs w:val="18"/>
                  <w:lang w:val="el-GR"/>
                </w:rPr>
                <w:t>/</w:t>
              </w:r>
              <w:r w:rsidR="004F73F5" w:rsidRPr="00D52DAB">
                <w:rPr>
                  <w:rStyle w:val="-"/>
                  <w:sz w:val="18"/>
                  <w:szCs w:val="18"/>
                </w:rPr>
                <w:t>details</w:t>
              </w:r>
              <w:r w:rsidR="004F73F5" w:rsidRPr="00F36297">
                <w:rPr>
                  <w:rStyle w:val="-"/>
                  <w:sz w:val="18"/>
                  <w:szCs w:val="18"/>
                  <w:lang w:val="el-GR"/>
                </w:rPr>
                <w:t>?</w:t>
              </w:r>
              <w:r w:rsidR="004F73F5" w:rsidRPr="00D52DAB">
                <w:rPr>
                  <w:rStyle w:val="-"/>
                  <w:sz w:val="18"/>
                  <w:szCs w:val="18"/>
                </w:rPr>
                <w:t>id</w:t>
              </w:r>
              <w:r w:rsidR="004F73F5" w:rsidRPr="00F36297">
                <w:rPr>
                  <w:rStyle w:val="-"/>
                  <w:sz w:val="18"/>
                  <w:szCs w:val="18"/>
                  <w:lang w:val="el-GR"/>
                </w:rPr>
                <w:t>=</w:t>
              </w:r>
              <w:r w:rsidR="004F73F5" w:rsidRPr="00D52DAB">
                <w:rPr>
                  <w:rStyle w:val="-"/>
                  <w:sz w:val="18"/>
                  <w:szCs w:val="18"/>
                </w:rPr>
                <w:t>org</w:t>
              </w:r>
              <w:r w:rsidR="004F73F5" w:rsidRPr="00F36297">
                <w:rPr>
                  <w:rStyle w:val="-"/>
                  <w:sz w:val="18"/>
                  <w:szCs w:val="18"/>
                  <w:lang w:val="el-GR"/>
                </w:rPr>
                <w:t>.</w:t>
              </w:r>
              <w:proofErr w:type="spellStart"/>
              <w:r w:rsidR="004F73F5" w:rsidRPr="00D52DAB">
                <w:rPr>
                  <w:rStyle w:val="-"/>
                  <w:sz w:val="18"/>
                  <w:szCs w:val="18"/>
                </w:rPr>
                <w:t>iggymedia</w:t>
              </w:r>
              <w:proofErr w:type="spellEnd"/>
              <w:r w:rsidR="004F73F5" w:rsidRPr="00F36297">
                <w:rPr>
                  <w:rStyle w:val="-"/>
                  <w:sz w:val="18"/>
                  <w:szCs w:val="18"/>
                  <w:lang w:val="el-GR"/>
                </w:rPr>
                <w:t>.</w:t>
              </w:r>
              <w:proofErr w:type="spellStart"/>
              <w:r w:rsidR="004F73F5" w:rsidRPr="00D52DAB">
                <w:rPr>
                  <w:rStyle w:val="-"/>
                  <w:sz w:val="18"/>
                  <w:szCs w:val="18"/>
                </w:rPr>
                <w:t>periodtracker</w:t>
              </w:r>
              <w:proofErr w:type="spellEnd"/>
              <w:r w:rsidR="004F73F5" w:rsidRPr="00F36297">
                <w:rPr>
                  <w:rStyle w:val="-"/>
                  <w:sz w:val="18"/>
                  <w:szCs w:val="18"/>
                  <w:lang w:val="el-GR"/>
                </w:rPr>
                <w:t>&amp;</w:t>
              </w:r>
              <w:r w:rsidR="004F73F5" w:rsidRPr="00D52DAB">
                <w:rPr>
                  <w:rStyle w:val="-"/>
                  <w:sz w:val="18"/>
                  <w:szCs w:val="18"/>
                </w:rPr>
                <w:t>referrer</w:t>
              </w:r>
              <w:r w:rsidR="004F73F5" w:rsidRPr="00F36297">
                <w:rPr>
                  <w:rStyle w:val="-"/>
                  <w:sz w:val="18"/>
                  <w:szCs w:val="18"/>
                  <w:lang w:val="el-GR"/>
                </w:rPr>
                <w:t>=</w:t>
              </w:r>
              <w:proofErr w:type="spellStart"/>
              <w:r w:rsidR="004F73F5" w:rsidRPr="00D52DAB">
                <w:rPr>
                  <w:rStyle w:val="-"/>
                  <w:sz w:val="18"/>
                  <w:szCs w:val="18"/>
                </w:rPr>
                <w:t>af</w:t>
              </w:r>
              <w:proofErr w:type="spellEnd"/>
              <w:r w:rsidR="004F73F5" w:rsidRPr="00F36297">
                <w:rPr>
                  <w:rStyle w:val="-"/>
                  <w:sz w:val="18"/>
                  <w:szCs w:val="18"/>
                  <w:lang w:val="el-GR"/>
                </w:rPr>
                <w:t>_</w:t>
              </w:r>
              <w:proofErr w:type="spellStart"/>
              <w:r w:rsidR="004F73F5" w:rsidRPr="00D52DAB">
                <w:rPr>
                  <w:rStyle w:val="-"/>
                  <w:sz w:val="18"/>
                  <w:szCs w:val="18"/>
                </w:rPr>
                <w:t>tranid</w:t>
              </w:r>
              <w:proofErr w:type="spellEnd"/>
              <w:r w:rsidR="004F73F5" w:rsidRPr="00F36297">
                <w:rPr>
                  <w:rStyle w:val="-"/>
                  <w:sz w:val="18"/>
                  <w:szCs w:val="18"/>
                  <w:lang w:val="el-GR"/>
                </w:rPr>
                <w:t>%3</w:t>
              </w:r>
              <w:r w:rsidR="004F73F5" w:rsidRPr="00D52DAB">
                <w:rPr>
                  <w:rStyle w:val="-"/>
                  <w:sz w:val="18"/>
                  <w:szCs w:val="18"/>
                </w:rPr>
                <w:t>DH</w:t>
              </w:r>
              <w:r w:rsidR="004F73F5" w:rsidRPr="00F36297">
                <w:rPr>
                  <w:rStyle w:val="-"/>
                  <w:sz w:val="18"/>
                  <w:szCs w:val="18"/>
                  <w:lang w:val="el-GR"/>
                </w:rPr>
                <w:t>0</w:t>
              </w:r>
              <w:proofErr w:type="spellStart"/>
              <w:r w:rsidR="004F73F5" w:rsidRPr="00D52DAB">
                <w:rPr>
                  <w:rStyle w:val="-"/>
                  <w:sz w:val="18"/>
                  <w:szCs w:val="18"/>
                </w:rPr>
                <w:t>ias</w:t>
              </w:r>
              <w:proofErr w:type="spellEnd"/>
              <w:r w:rsidR="004F73F5" w:rsidRPr="00F36297">
                <w:rPr>
                  <w:rStyle w:val="-"/>
                  <w:sz w:val="18"/>
                  <w:szCs w:val="18"/>
                  <w:lang w:val="el-GR"/>
                </w:rPr>
                <w:t>6</w:t>
              </w:r>
              <w:proofErr w:type="spellStart"/>
              <w:r w:rsidR="004F73F5" w:rsidRPr="00D52DAB">
                <w:rPr>
                  <w:rStyle w:val="-"/>
                  <w:sz w:val="18"/>
                  <w:szCs w:val="18"/>
                </w:rPr>
                <w:t>piPXqj</w:t>
              </w:r>
              <w:proofErr w:type="spellEnd"/>
              <w:r w:rsidR="004F73F5" w:rsidRPr="00F36297">
                <w:rPr>
                  <w:rStyle w:val="-"/>
                  <w:sz w:val="18"/>
                  <w:szCs w:val="18"/>
                  <w:lang w:val="el-GR"/>
                </w:rPr>
                <w:t>2</w:t>
              </w:r>
              <w:proofErr w:type="spellStart"/>
              <w:r w:rsidR="004F73F5" w:rsidRPr="00D52DAB">
                <w:rPr>
                  <w:rStyle w:val="-"/>
                  <w:sz w:val="18"/>
                  <w:szCs w:val="18"/>
                </w:rPr>
                <w:t>Ib</w:t>
              </w:r>
              <w:proofErr w:type="spellEnd"/>
              <w:r w:rsidR="004F73F5" w:rsidRPr="00F36297">
                <w:rPr>
                  <w:rStyle w:val="-"/>
                  <w:sz w:val="18"/>
                  <w:szCs w:val="18"/>
                  <w:lang w:val="el-GR"/>
                </w:rPr>
                <w:t>59</w:t>
              </w:r>
              <w:proofErr w:type="spellStart"/>
              <w:r w:rsidR="004F73F5" w:rsidRPr="00D52DAB">
                <w:rPr>
                  <w:rStyle w:val="-"/>
                  <w:sz w:val="18"/>
                  <w:szCs w:val="18"/>
                </w:rPr>
                <w:t>yaLlQ</w:t>
              </w:r>
              <w:proofErr w:type="spellEnd"/>
              <w:r w:rsidR="004F73F5" w:rsidRPr="00F36297">
                <w:rPr>
                  <w:rStyle w:val="-"/>
                  <w:sz w:val="18"/>
                  <w:szCs w:val="18"/>
                  <w:lang w:val="el-GR"/>
                </w:rPr>
                <w:t>%26</w:t>
              </w:r>
              <w:r w:rsidR="004F73F5" w:rsidRPr="00D52DAB">
                <w:rPr>
                  <w:rStyle w:val="-"/>
                  <w:sz w:val="18"/>
                  <w:szCs w:val="18"/>
                </w:rPr>
                <w:t>c</w:t>
              </w:r>
              <w:r w:rsidR="004F73F5" w:rsidRPr="00F36297">
                <w:rPr>
                  <w:rStyle w:val="-"/>
                  <w:sz w:val="18"/>
                  <w:szCs w:val="18"/>
                  <w:lang w:val="el-GR"/>
                </w:rPr>
                <w:t>%3</w:t>
              </w:r>
              <w:proofErr w:type="spellStart"/>
              <w:r w:rsidR="004F73F5" w:rsidRPr="00D52DAB">
                <w:rPr>
                  <w:rStyle w:val="-"/>
                  <w:sz w:val="18"/>
                  <w:szCs w:val="18"/>
                </w:rPr>
                <w:t>Dandroid</w:t>
              </w:r>
              <w:proofErr w:type="spellEnd"/>
              <w:r w:rsidR="004F73F5" w:rsidRPr="00F36297">
                <w:rPr>
                  <w:rStyle w:val="-"/>
                  <w:sz w:val="18"/>
                  <w:szCs w:val="18"/>
                  <w:lang w:val="el-GR"/>
                </w:rPr>
                <w:t>_</w:t>
              </w:r>
              <w:r w:rsidR="004F73F5" w:rsidRPr="00D52DAB">
                <w:rPr>
                  <w:rStyle w:val="-"/>
                  <w:sz w:val="18"/>
                  <w:szCs w:val="18"/>
                </w:rPr>
                <w:t>top</w:t>
              </w:r>
              <w:r w:rsidR="004F73F5" w:rsidRPr="00F36297">
                <w:rPr>
                  <w:rStyle w:val="-"/>
                  <w:sz w:val="18"/>
                  <w:szCs w:val="18"/>
                  <w:lang w:val="el-GR"/>
                </w:rPr>
                <w:t>_</w:t>
              </w:r>
              <w:r w:rsidR="004F73F5" w:rsidRPr="00D52DAB">
                <w:rPr>
                  <w:rStyle w:val="-"/>
                  <w:sz w:val="18"/>
                  <w:szCs w:val="18"/>
                </w:rPr>
                <w:t>banner</w:t>
              </w:r>
              <w:r w:rsidR="004F73F5" w:rsidRPr="00F36297">
                <w:rPr>
                  <w:rStyle w:val="-"/>
                  <w:sz w:val="18"/>
                  <w:szCs w:val="18"/>
                  <w:lang w:val="el-GR"/>
                </w:rPr>
                <w:t>%26</w:t>
              </w:r>
              <w:proofErr w:type="spellStart"/>
              <w:r w:rsidR="004F73F5" w:rsidRPr="00D52DAB">
                <w:rPr>
                  <w:rStyle w:val="-"/>
                  <w:sz w:val="18"/>
                  <w:szCs w:val="18"/>
                </w:rPr>
                <w:t>af</w:t>
              </w:r>
              <w:proofErr w:type="spellEnd"/>
              <w:r w:rsidR="004F73F5" w:rsidRPr="00F36297">
                <w:rPr>
                  <w:rStyle w:val="-"/>
                  <w:sz w:val="18"/>
                  <w:szCs w:val="18"/>
                  <w:lang w:val="el-GR"/>
                </w:rPr>
                <w:t>_</w:t>
              </w:r>
              <w:r w:rsidR="004F73F5" w:rsidRPr="00D52DAB">
                <w:rPr>
                  <w:rStyle w:val="-"/>
                  <w:sz w:val="18"/>
                  <w:szCs w:val="18"/>
                </w:rPr>
                <w:t>ad</w:t>
              </w:r>
              <w:r w:rsidR="004F73F5" w:rsidRPr="00F36297">
                <w:rPr>
                  <w:rStyle w:val="-"/>
                  <w:sz w:val="18"/>
                  <w:szCs w:val="18"/>
                  <w:lang w:val="el-GR"/>
                </w:rPr>
                <w:t>%3</w:t>
              </w:r>
              <w:proofErr w:type="spellStart"/>
              <w:r w:rsidR="004F73F5" w:rsidRPr="00D52DAB">
                <w:rPr>
                  <w:rStyle w:val="-"/>
                  <w:sz w:val="18"/>
                  <w:szCs w:val="18"/>
                </w:rPr>
                <w:t>Dbanner</w:t>
              </w:r>
              <w:proofErr w:type="spellEnd"/>
              <w:r w:rsidR="004F73F5" w:rsidRPr="00F36297">
                <w:rPr>
                  <w:rStyle w:val="-"/>
                  <w:sz w:val="18"/>
                  <w:szCs w:val="18"/>
                  <w:lang w:val="el-GR"/>
                </w:rPr>
                <w:t>-</w:t>
              </w:r>
              <w:r w:rsidR="004F73F5" w:rsidRPr="00D52DAB">
                <w:rPr>
                  <w:rStyle w:val="-"/>
                  <w:sz w:val="18"/>
                  <w:szCs w:val="18"/>
                </w:rPr>
                <w:t>main</w:t>
              </w:r>
              <w:r w:rsidR="004F73F5" w:rsidRPr="00F36297">
                <w:rPr>
                  <w:rStyle w:val="-"/>
                  <w:sz w:val="18"/>
                  <w:szCs w:val="18"/>
                  <w:lang w:val="el-GR"/>
                </w:rPr>
                <w:t>_</w:t>
              </w:r>
              <w:r w:rsidR="004F73F5" w:rsidRPr="00D52DAB">
                <w:rPr>
                  <w:rStyle w:val="-"/>
                  <w:sz w:val="18"/>
                  <w:szCs w:val="18"/>
                </w:rPr>
                <w:t>page</w:t>
              </w:r>
              <w:r w:rsidR="004F73F5" w:rsidRPr="00F36297">
                <w:rPr>
                  <w:rStyle w:val="-"/>
                  <w:sz w:val="18"/>
                  <w:szCs w:val="18"/>
                  <w:lang w:val="el-GR"/>
                </w:rPr>
                <w:t>-</w:t>
              </w:r>
              <w:r w:rsidR="004F73F5" w:rsidRPr="00D52DAB">
                <w:rPr>
                  <w:rStyle w:val="-"/>
                  <w:sz w:val="18"/>
                  <w:szCs w:val="18"/>
                </w:rPr>
                <w:t>top</w:t>
              </w:r>
              <w:r w:rsidR="004F73F5" w:rsidRPr="00F36297">
                <w:rPr>
                  <w:rStyle w:val="-"/>
                  <w:sz w:val="18"/>
                  <w:szCs w:val="18"/>
                  <w:lang w:val="el-GR"/>
                </w:rPr>
                <w:t>%26</w:t>
              </w:r>
              <w:proofErr w:type="spellStart"/>
              <w:r w:rsidR="004F73F5" w:rsidRPr="00D52DAB">
                <w:rPr>
                  <w:rStyle w:val="-"/>
                  <w:sz w:val="18"/>
                  <w:szCs w:val="18"/>
                </w:rPr>
                <w:t>pid</w:t>
              </w:r>
              <w:proofErr w:type="spellEnd"/>
              <w:r w:rsidR="004F73F5" w:rsidRPr="00F36297">
                <w:rPr>
                  <w:rStyle w:val="-"/>
                  <w:sz w:val="18"/>
                  <w:szCs w:val="18"/>
                  <w:lang w:val="el-GR"/>
                </w:rPr>
                <w:t>%3</w:t>
              </w:r>
              <w:proofErr w:type="spellStart"/>
              <w:r w:rsidR="004F73F5" w:rsidRPr="00D52DAB">
                <w:rPr>
                  <w:rStyle w:val="-"/>
                  <w:sz w:val="18"/>
                  <w:szCs w:val="18"/>
                </w:rPr>
                <w:t>DWebsite</w:t>
              </w:r>
              <w:proofErr w:type="spellEnd"/>
              <w:r w:rsidR="004F73F5" w:rsidRPr="00F36297">
                <w:rPr>
                  <w:rStyle w:val="-"/>
                  <w:sz w:val="18"/>
                  <w:szCs w:val="18"/>
                  <w:lang w:val="el-GR"/>
                </w:rPr>
                <w:t>%26</w:t>
              </w:r>
              <w:proofErr w:type="spellStart"/>
              <w:r w:rsidR="004F73F5" w:rsidRPr="00D52DAB">
                <w:rPr>
                  <w:rStyle w:val="-"/>
                  <w:sz w:val="18"/>
                  <w:szCs w:val="18"/>
                </w:rPr>
                <w:t>af</w:t>
              </w:r>
              <w:proofErr w:type="spellEnd"/>
              <w:r w:rsidR="004F73F5" w:rsidRPr="00F36297">
                <w:rPr>
                  <w:rStyle w:val="-"/>
                  <w:sz w:val="18"/>
                  <w:szCs w:val="18"/>
                  <w:lang w:val="el-GR"/>
                </w:rPr>
                <w:t>_</w:t>
              </w:r>
              <w:proofErr w:type="spellStart"/>
              <w:r w:rsidR="004F73F5" w:rsidRPr="00D52DAB">
                <w:rPr>
                  <w:rStyle w:val="-"/>
                  <w:sz w:val="18"/>
                  <w:szCs w:val="18"/>
                </w:rPr>
                <w:t>adset</w:t>
              </w:r>
              <w:proofErr w:type="spellEnd"/>
              <w:r w:rsidR="004F73F5" w:rsidRPr="00F36297">
                <w:rPr>
                  <w:rStyle w:val="-"/>
                  <w:sz w:val="18"/>
                  <w:szCs w:val="18"/>
                  <w:lang w:val="el-GR"/>
                </w:rPr>
                <w:t>%3</w:t>
              </w:r>
              <w:r w:rsidR="004F73F5" w:rsidRPr="00D52DAB">
                <w:rPr>
                  <w:rStyle w:val="-"/>
                  <w:sz w:val="18"/>
                  <w:szCs w:val="18"/>
                </w:rPr>
                <w:t>D</w:t>
              </w:r>
              <w:r w:rsidR="004F73F5" w:rsidRPr="00F36297">
                <w:rPr>
                  <w:rStyle w:val="-"/>
                  <w:sz w:val="18"/>
                  <w:szCs w:val="18"/>
                  <w:lang w:val="el-GR"/>
                </w:rPr>
                <w:t>%2</w:t>
              </w:r>
              <w:r w:rsidR="004F73F5" w:rsidRPr="00D52DAB">
                <w:rPr>
                  <w:rStyle w:val="-"/>
                  <w:sz w:val="18"/>
                  <w:szCs w:val="18"/>
                </w:rPr>
                <w:t>F</w:t>
              </w:r>
              <w:r w:rsidR="004F73F5" w:rsidRPr="00F36297">
                <w:rPr>
                  <w:rStyle w:val="-"/>
                  <w:sz w:val="18"/>
                  <w:szCs w:val="18"/>
                  <w:lang w:val="el-GR"/>
                </w:rPr>
                <w:t xml:space="preserve"> </w:t>
              </w:r>
            </w:hyperlink>
            <w:r w:rsidR="004F73F5" w:rsidRPr="001539D8">
              <w:rPr>
                <w:sz w:val="18"/>
                <w:szCs w:val="18"/>
              </w:rPr>
              <w:t> </w:t>
            </w:r>
          </w:p>
          <w:p w14:paraId="4AFC7543" w14:textId="77777777" w:rsidR="004F73F5" w:rsidRDefault="004F73F5" w:rsidP="001A6611">
            <w:pPr>
              <w:spacing w:line="360" w:lineRule="auto"/>
              <w:jc w:val="left"/>
              <w:rPr>
                <w:sz w:val="18"/>
                <w:szCs w:val="18"/>
              </w:rPr>
            </w:pPr>
            <w:r>
              <w:rPr>
                <w:sz w:val="18"/>
                <w:szCs w:val="18"/>
              </w:rPr>
              <w:t>APP Store</w:t>
            </w:r>
          </w:p>
          <w:p w14:paraId="522B6853" w14:textId="77777777" w:rsidR="004F73F5" w:rsidRPr="00E214B6" w:rsidRDefault="00527B41" w:rsidP="001A6611">
            <w:pPr>
              <w:spacing w:line="360" w:lineRule="auto"/>
              <w:jc w:val="left"/>
              <w:rPr>
                <w:sz w:val="18"/>
                <w:szCs w:val="18"/>
              </w:rPr>
            </w:pPr>
            <w:hyperlink r:id="rId43" w:history="1">
              <w:r w:rsidR="004F73F5" w:rsidRPr="00D52DAB">
                <w:rPr>
                  <w:rStyle w:val="-"/>
                  <w:sz w:val="18"/>
                  <w:szCs w:val="18"/>
                </w:rPr>
                <w:t>https://apps.apple.com/it/app/calendario-mestruale-flo/id1038369065</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664E21F3" w14:textId="7D93220A" w:rsidR="004F73F5" w:rsidRPr="00E214B6" w:rsidRDefault="005E6914" w:rsidP="001A6611">
            <w:pPr>
              <w:spacing w:line="360" w:lineRule="auto"/>
              <w:jc w:val="left"/>
              <w:rPr>
                <w:sz w:val="18"/>
                <w:szCs w:val="18"/>
              </w:rPr>
            </w:pPr>
            <w:proofErr w:type="spellStart"/>
            <w:r w:rsidRPr="005E6914">
              <w:rPr>
                <w:sz w:val="18"/>
                <w:szCs w:val="18"/>
              </w:rPr>
              <w:lastRenderedPageBreak/>
              <w:t>Γυν</w:t>
            </w:r>
            <w:proofErr w:type="spellEnd"/>
            <w:r w:rsidRPr="005E6914">
              <w:rPr>
                <w:sz w:val="18"/>
                <w:szCs w:val="18"/>
              </w:rPr>
              <w:t xml:space="preserve">αικεία </w:t>
            </w:r>
            <w:proofErr w:type="spellStart"/>
            <w:r w:rsidRPr="005E6914">
              <w:rPr>
                <w:sz w:val="18"/>
                <w:szCs w:val="18"/>
              </w:rPr>
              <w:t>υγεί</w:t>
            </w:r>
            <w:proofErr w:type="spellEnd"/>
            <w:r w:rsidRPr="005E6914">
              <w:rPr>
                <w:sz w:val="18"/>
                <w:szCs w:val="18"/>
              </w:rPr>
              <w:t xml:space="preserve">α - </w:t>
            </w:r>
            <w:proofErr w:type="spellStart"/>
            <w:r w:rsidRPr="005E6914">
              <w:rPr>
                <w:sz w:val="18"/>
                <w:szCs w:val="18"/>
              </w:rPr>
              <w:t>Εμμηνορροϊκός</w:t>
            </w:r>
            <w:proofErr w:type="spellEnd"/>
            <w:r w:rsidRPr="005E6914">
              <w:rPr>
                <w:sz w:val="18"/>
                <w:szCs w:val="18"/>
              </w:rPr>
              <w:t xml:space="preserve"> </w:t>
            </w:r>
            <w:proofErr w:type="spellStart"/>
            <w:r w:rsidRPr="005E6914">
              <w:rPr>
                <w:sz w:val="18"/>
                <w:szCs w:val="18"/>
              </w:rPr>
              <w:t>κύκλος</w:t>
            </w:r>
            <w:proofErr w:type="spellEnd"/>
          </w:p>
        </w:tc>
        <w:tc>
          <w:tcPr>
            <w:tcW w:w="3832" w:type="dxa"/>
            <w:shd w:val="clear" w:color="auto" w:fill="F2CEED" w:themeFill="accent5" w:themeFillTint="33"/>
          </w:tcPr>
          <w:p w14:paraId="5E795366" w14:textId="30096DC6" w:rsidR="004F73F5" w:rsidRPr="005E6914" w:rsidRDefault="005E6914" w:rsidP="001A6611">
            <w:pPr>
              <w:spacing w:line="360" w:lineRule="auto"/>
              <w:jc w:val="left"/>
              <w:rPr>
                <w:sz w:val="18"/>
                <w:szCs w:val="18"/>
                <w:lang w:val="el-GR"/>
              </w:rPr>
            </w:pPr>
            <w:r w:rsidRPr="005E6914">
              <w:rPr>
                <w:sz w:val="18"/>
                <w:szCs w:val="18"/>
                <w:lang w:val="el-GR"/>
              </w:rPr>
              <w:t>Παρακολούθηση έμμηνου κύκλου, Πρόβλεψη γονιμότητας, Παρακολούθηση εγκυμοσύνης, Πόροι και άρθρα</w:t>
            </w:r>
          </w:p>
        </w:tc>
      </w:tr>
      <w:tr w:rsidR="004F73F5" w:rsidRPr="005F1C44" w14:paraId="4FEBC6D6"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4E9AC0C0" w14:textId="77777777" w:rsidR="004F73F5" w:rsidRPr="00E214B6" w:rsidRDefault="004F73F5" w:rsidP="001A6611">
            <w:pPr>
              <w:spacing w:line="360" w:lineRule="auto"/>
              <w:jc w:val="left"/>
              <w:rPr>
                <w:sz w:val="18"/>
                <w:szCs w:val="18"/>
              </w:rPr>
            </w:pPr>
            <w:r w:rsidRPr="003E68EC">
              <w:rPr>
                <w:sz w:val="18"/>
                <w:szCs w:val="18"/>
              </w:rPr>
              <w:t>Clue</w:t>
            </w:r>
          </w:p>
        </w:tc>
        <w:tc>
          <w:tcPr>
            <w:tcW w:w="1755" w:type="dxa"/>
            <w:shd w:val="clear" w:color="auto" w:fill="F2CEED" w:themeFill="accent5" w:themeFillTint="33"/>
          </w:tcPr>
          <w:p w14:paraId="21E162BD" w14:textId="77777777" w:rsidR="004F73F5" w:rsidRPr="00E214B6" w:rsidRDefault="004F73F5" w:rsidP="001A6611">
            <w:pPr>
              <w:spacing w:line="360" w:lineRule="auto"/>
              <w:jc w:val="left"/>
              <w:rPr>
                <w:sz w:val="18"/>
                <w:szCs w:val="18"/>
              </w:rPr>
            </w:pPr>
            <w:proofErr w:type="spellStart"/>
            <w:r w:rsidRPr="003E68EC">
              <w:rPr>
                <w:sz w:val="18"/>
                <w:szCs w:val="18"/>
              </w:rPr>
              <w:t>Biowink</w:t>
            </w:r>
            <w:proofErr w:type="spellEnd"/>
            <w:r w:rsidRPr="003E68EC">
              <w:rPr>
                <w:sz w:val="18"/>
                <w:szCs w:val="18"/>
              </w:rPr>
              <w:t xml:space="preserve"> GmbH</w:t>
            </w:r>
          </w:p>
        </w:tc>
        <w:tc>
          <w:tcPr>
            <w:tcW w:w="1276" w:type="dxa"/>
            <w:shd w:val="clear" w:color="auto" w:fill="F2CEED" w:themeFill="accent5" w:themeFillTint="33"/>
            <w:tcMar>
              <w:top w:w="72" w:type="dxa"/>
              <w:left w:w="144" w:type="dxa"/>
              <w:bottom w:w="72" w:type="dxa"/>
              <w:right w:w="144" w:type="dxa"/>
            </w:tcMar>
          </w:tcPr>
          <w:p w14:paraId="5E95B018" w14:textId="56B843DF" w:rsidR="004F73F5" w:rsidRPr="005E6914" w:rsidRDefault="005E6914" w:rsidP="001A6611">
            <w:pPr>
              <w:spacing w:line="360" w:lineRule="auto"/>
              <w:jc w:val="left"/>
              <w:rPr>
                <w:sz w:val="18"/>
                <w:szCs w:val="18"/>
                <w:lang w:val="el-GR"/>
              </w:rPr>
            </w:pPr>
            <w:r>
              <w:rPr>
                <w:sz w:val="18"/>
                <w:szCs w:val="18"/>
                <w:lang w:val="el-GR"/>
              </w:rPr>
              <w:t>Γερμανία</w:t>
            </w:r>
          </w:p>
        </w:tc>
        <w:tc>
          <w:tcPr>
            <w:tcW w:w="1275" w:type="dxa"/>
            <w:shd w:val="clear" w:color="auto" w:fill="F2CEED" w:themeFill="accent5" w:themeFillTint="33"/>
            <w:tcMar>
              <w:top w:w="72" w:type="dxa"/>
              <w:left w:w="144" w:type="dxa"/>
              <w:bottom w:w="72" w:type="dxa"/>
              <w:right w:w="144" w:type="dxa"/>
            </w:tcMar>
          </w:tcPr>
          <w:p w14:paraId="2F9174D7" w14:textId="595584BD" w:rsidR="004F73F5" w:rsidRPr="00E214B6" w:rsidRDefault="005E6914" w:rsidP="001A6611">
            <w:pPr>
              <w:spacing w:line="360" w:lineRule="auto"/>
              <w:jc w:val="left"/>
              <w:rPr>
                <w:sz w:val="18"/>
                <w:szCs w:val="18"/>
              </w:rPr>
            </w:pPr>
            <w:proofErr w:type="spellStart"/>
            <w:r>
              <w:rPr>
                <w:sz w:val="18"/>
                <w:szCs w:val="18"/>
              </w:rPr>
              <w:t>Δωρεάν</w:t>
            </w:r>
            <w:proofErr w:type="spellEnd"/>
            <w:r>
              <w:rPr>
                <w:sz w:val="18"/>
                <w:szCs w:val="18"/>
              </w:rPr>
              <w:t>/</w:t>
            </w:r>
            <w:r>
              <w:rPr>
                <w:sz w:val="18"/>
                <w:szCs w:val="18"/>
                <w:lang w:val="el-GR"/>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7A3C3A10" w14:textId="77777777" w:rsidR="004F73F5" w:rsidRPr="00E214B6" w:rsidRDefault="004F73F5" w:rsidP="001A6611">
            <w:pPr>
              <w:spacing w:line="360" w:lineRule="auto"/>
              <w:jc w:val="left"/>
              <w:rPr>
                <w:sz w:val="18"/>
                <w:szCs w:val="18"/>
              </w:rPr>
            </w:pPr>
            <w:r w:rsidRPr="00E214B6">
              <w:rPr>
                <w:sz w:val="18"/>
                <w:szCs w:val="18"/>
              </w:rPr>
              <w:t>Android</w:t>
            </w:r>
          </w:p>
          <w:p w14:paraId="738C6F78" w14:textId="77777777" w:rsidR="004F73F5" w:rsidRPr="001A6611" w:rsidRDefault="00527B41" w:rsidP="001A6611">
            <w:pPr>
              <w:spacing w:line="360" w:lineRule="auto"/>
              <w:jc w:val="left"/>
              <w:rPr>
                <w:sz w:val="18"/>
                <w:szCs w:val="18"/>
              </w:rPr>
            </w:pPr>
            <w:hyperlink r:id="rId44" w:history="1">
              <w:r w:rsidR="004F73F5" w:rsidRPr="001A6611">
                <w:rPr>
                  <w:rStyle w:val="-"/>
                  <w:sz w:val="18"/>
                  <w:szCs w:val="18"/>
                </w:rPr>
                <w:t>https://play.google.com/store/apps/details?hl=en&amp;id=com.clue.android&amp;referrer=adjust_reftag%3DcgN0r3ThhT3Y7%26utm_source%3DContent%26utm_campaign%3DNon-Article%2BPage%26utm_content%3D%252F%26utm_term%3DHome%2BPage&amp;pli=1</w:t>
              </w:r>
            </w:hyperlink>
            <w:r w:rsidR="004F73F5" w:rsidRPr="001A6611">
              <w:rPr>
                <w:sz w:val="18"/>
                <w:szCs w:val="18"/>
              </w:rPr>
              <w:t xml:space="preserve"> </w:t>
            </w:r>
          </w:p>
          <w:p w14:paraId="6D9D51F1" w14:textId="77777777" w:rsidR="004F73F5" w:rsidRPr="003E68EC" w:rsidRDefault="004F73F5" w:rsidP="001A6611">
            <w:pPr>
              <w:spacing w:line="360" w:lineRule="auto"/>
              <w:jc w:val="left"/>
              <w:rPr>
                <w:sz w:val="18"/>
                <w:szCs w:val="18"/>
                <w:lang w:val="it-IT"/>
              </w:rPr>
            </w:pPr>
            <w:r>
              <w:rPr>
                <w:sz w:val="18"/>
                <w:szCs w:val="18"/>
                <w:lang w:val="it-IT"/>
              </w:rPr>
              <w:t>APP Store</w:t>
            </w:r>
          </w:p>
          <w:p w14:paraId="475D746D" w14:textId="77777777" w:rsidR="004F73F5" w:rsidRPr="003E68EC" w:rsidRDefault="00527B41" w:rsidP="001A6611">
            <w:pPr>
              <w:spacing w:line="360" w:lineRule="auto"/>
              <w:jc w:val="left"/>
              <w:rPr>
                <w:sz w:val="18"/>
                <w:szCs w:val="18"/>
                <w:lang w:val="it-IT"/>
              </w:rPr>
            </w:pPr>
            <w:hyperlink r:id="rId45" w:history="1">
              <w:r w:rsidR="004F73F5" w:rsidRPr="006750BA">
                <w:rPr>
                  <w:rStyle w:val="-"/>
                  <w:sz w:val="18"/>
                  <w:szCs w:val="18"/>
                  <w:lang w:val="it-IT"/>
                </w:rPr>
                <w:t>https://apps.apple.com/us/app/clue-period-tracker-calendar/id657189652</w:t>
              </w:r>
            </w:hyperlink>
            <w:r w:rsidR="004F73F5">
              <w:rPr>
                <w:sz w:val="18"/>
                <w:szCs w:val="18"/>
                <w:lang w:val="it-IT"/>
              </w:rPr>
              <w:t xml:space="preserve"> </w:t>
            </w:r>
          </w:p>
        </w:tc>
        <w:tc>
          <w:tcPr>
            <w:tcW w:w="1701" w:type="dxa"/>
            <w:shd w:val="clear" w:color="auto" w:fill="F2CEED" w:themeFill="accent5" w:themeFillTint="33"/>
            <w:tcMar>
              <w:top w:w="72" w:type="dxa"/>
              <w:left w:w="144" w:type="dxa"/>
              <w:bottom w:w="72" w:type="dxa"/>
              <w:right w:w="144" w:type="dxa"/>
            </w:tcMar>
          </w:tcPr>
          <w:p w14:paraId="67484666" w14:textId="3C2037DE" w:rsidR="004F73F5" w:rsidRPr="00E214B6" w:rsidRDefault="005E6914" w:rsidP="001A6611">
            <w:pPr>
              <w:spacing w:line="360" w:lineRule="auto"/>
              <w:jc w:val="left"/>
              <w:rPr>
                <w:sz w:val="18"/>
                <w:szCs w:val="18"/>
              </w:rPr>
            </w:pPr>
            <w:proofErr w:type="spellStart"/>
            <w:r w:rsidRPr="005E6914">
              <w:rPr>
                <w:sz w:val="18"/>
                <w:szCs w:val="18"/>
              </w:rPr>
              <w:t>Γυν</w:t>
            </w:r>
            <w:proofErr w:type="spellEnd"/>
            <w:r w:rsidRPr="005E6914">
              <w:rPr>
                <w:sz w:val="18"/>
                <w:szCs w:val="18"/>
              </w:rPr>
              <w:t xml:space="preserve">αικεία </w:t>
            </w:r>
            <w:proofErr w:type="spellStart"/>
            <w:r w:rsidRPr="005E6914">
              <w:rPr>
                <w:sz w:val="18"/>
                <w:szCs w:val="18"/>
              </w:rPr>
              <w:t>υγεί</w:t>
            </w:r>
            <w:proofErr w:type="spellEnd"/>
            <w:r w:rsidRPr="005E6914">
              <w:rPr>
                <w:sz w:val="18"/>
                <w:szCs w:val="18"/>
              </w:rPr>
              <w:t xml:space="preserve">α - </w:t>
            </w:r>
            <w:proofErr w:type="spellStart"/>
            <w:r w:rsidRPr="005E6914">
              <w:rPr>
                <w:sz w:val="18"/>
                <w:szCs w:val="18"/>
              </w:rPr>
              <w:t>Εμμηνορροϊκός</w:t>
            </w:r>
            <w:proofErr w:type="spellEnd"/>
            <w:r w:rsidRPr="005E6914">
              <w:rPr>
                <w:sz w:val="18"/>
                <w:szCs w:val="18"/>
              </w:rPr>
              <w:t xml:space="preserve"> </w:t>
            </w:r>
            <w:proofErr w:type="spellStart"/>
            <w:r w:rsidRPr="005E6914">
              <w:rPr>
                <w:sz w:val="18"/>
                <w:szCs w:val="18"/>
              </w:rPr>
              <w:t>κύκλος</w:t>
            </w:r>
            <w:proofErr w:type="spellEnd"/>
          </w:p>
        </w:tc>
        <w:tc>
          <w:tcPr>
            <w:tcW w:w="3832" w:type="dxa"/>
            <w:shd w:val="clear" w:color="auto" w:fill="F2CEED" w:themeFill="accent5" w:themeFillTint="33"/>
          </w:tcPr>
          <w:p w14:paraId="5AC197DC" w14:textId="1BD52BA5" w:rsidR="004F73F5" w:rsidRPr="005E6914" w:rsidRDefault="005E6914" w:rsidP="001A6611">
            <w:pPr>
              <w:spacing w:line="360" w:lineRule="auto"/>
              <w:jc w:val="left"/>
              <w:rPr>
                <w:sz w:val="18"/>
                <w:szCs w:val="18"/>
                <w:lang w:val="el-GR"/>
              </w:rPr>
            </w:pPr>
            <w:r w:rsidRPr="005E6914">
              <w:rPr>
                <w:sz w:val="18"/>
                <w:szCs w:val="18"/>
                <w:lang w:val="el-GR"/>
              </w:rPr>
              <w:t>Παρακολούθηση</w:t>
            </w:r>
            <w:r>
              <w:rPr>
                <w:sz w:val="18"/>
                <w:szCs w:val="18"/>
                <w:lang w:val="el-GR"/>
              </w:rPr>
              <w:t xml:space="preserve"> έμμηνου</w:t>
            </w:r>
            <w:r w:rsidRPr="005E6914">
              <w:rPr>
                <w:sz w:val="18"/>
                <w:szCs w:val="18"/>
                <w:lang w:val="el-GR"/>
              </w:rPr>
              <w:t xml:space="preserve"> κύκλου, Παρακολούθηση συμπτωμάτων, Υπενθυμίσεις, Πρόβλεψη γονιμότητας, Παρακολούθηση εγκυμοσύνης</w:t>
            </w:r>
          </w:p>
        </w:tc>
      </w:tr>
      <w:tr w:rsidR="004F73F5" w:rsidRPr="005F1C44" w14:paraId="1BDF3DF5"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2337D982" w14:textId="77777777" w:rsidR="004F73F5" w:rsidRPr="00E214B6" w:rsidRDefault="004F73F5" w:rsidP="001A6611">
            <w:pPr>
              <w:spacing w:line="360" w:lineRule="auto"/>
              <w:jc w:val="left"/>
              <w:rPr>
                <w:sz w:val="18"/>
                <w:szCs w:val="18"/>
              </w:rPr>
            </w:pPr>
            <w:r>
              <w:rPr>
                <w:sz w:val="18"/>
                <w:szCs w:val="18"/>
              </w:rPr>
              <w:lastRenderedPageBreak/>
              <w:t>Period Calendar Period Tracker</w:t>
            </w:r>
          </w:p>
        </w:tc>
        <w:tc>
          <w:tcPr>
            <w:tcW w:w="1755" w:type="dxa"/>
            <w:shd w:val="clear" w:color="auto" w:fill="F2CEED" w:themeFill="accent5" w:themeFillTint="33"/>
          </w:tcPr>
          <w:p w14:paraId="30A01AEE" w14:textId="77777777" w:rsidR="004F73F5" w:rsidRPr="00E214B6" w:rsidRDefault="004F73F5" w:rsidP="001A6611">
            <w:pPr>
              <w:spacing w:line="360" w:lineRule="auto"/>
              <w:jc w:val="left"/>
              <w:rPr>
                <w:sz w:val="18"/>
                <w:szCs w:val="18"/>
              </w:rPr>
            </w:pPr>
            <w:r>
              <w:rPr>
                <w:sz w:val="18"/>
                <w:szCs w:val="18"/>
              </w:rPr>
              <w:t>Simple Design Ltd.</w:t>
            </w:r>
          </w:p>
        </w:tc>
        <w:tc>
          <w:tcPr>
            <w:tcW w:w="1276" w:type="dxa"/>
            <w:shd w:val="clear" w:color="auto" w:fill="F2CEED" w:themeFill="accent5" w:themeFillTint="33"/>
            <w:tcMar>
              <w:top w:w="72" w:type="dxa"/>
              <w:left w:w="144" w:type="dxa"/>
              <w:bottom w:w="72" w:type="dxa"/>
              <w:right w:w="144" w:type="dxa"/>
            </w:tcMar>
          </w:tcPr>
          <w:p w14:paraId="0935F9FA" w14:textId="11080D31" w:rsidR="004F73F5" w:rsidRPr="00E214B6" w:rsidRDefault="005E6914" w:rsidP="001A6611">
            <w:pPr>
              <w:spacing w:line="360" w:lineRule="auto"/>
              <w:jc w:val="left"/>
              <w:rPr>
                <w:sz w:val="18"/>
                <w:szCs w:val="18"/>
              </w:rPr>
            </w:pPr>
            <w:proofErr w:type="spellStart"/>
            <w:r w:rsidRPr="005E6914">
              <w:rPr>
                <w:sz w:val="18"/>
                <w:szCs w:val="18"/>
              </w:rPr>
              <w:t>Κίν</w:t>
            </w:r>
            <w:proofErr w:type="spellEnd"/>
            <w:r w:rsidRPr="005E6914">
              <w:rPr>
                <w:sz w:val="18"/>
                <w:szCs w:val="18"/>
              </w:rPr>
              <w:t>α</w:t>
            </w:r>
          </w:p>
        </w:tc>
        <w:tc>
          <w:tcPr>
            <w:tcW w:w="1275" w:type="dxa"/>
            <w:shd w:val="clear" w:color="auto" w:fill="F2CEED" w:themeFill="accent5" w:themeFillTint="33"/>
            <w:tcMar>
              <w:top w:w="72" w:type="dxa"/>
              <w:left w:w="144" w:type="dxa"/>
              <w:bottom w:w="72" w:type="dxa"/>
              <w:right w:w="144" w:type="dxa"/>
            </w:tcMar>
          </w:tcPr>
          <w:p w14:paraId="76C3934E" w14:textId="587D7CF0" w:rsidR="004F73F5" w:rsidRPr="00E214B6" w:rsidRDefault="005E6914" w:rsidP="001A6611">
            <w:pPr>
              <w:spacing w:line="360" w:lineRule="auto"/>
              <w:jc w:val="left"/>
              <w:rPr>
                <w:sz w:val="18"/>
                <w:szCs w:val="18"/>
              </w:rPr>
            </w:pPr>
            <w:proofErr w:type="spellStart"/>
            <w:r>
              <w:rPr>
                <w:sz w:val="18"/>
                <w:szCs w:val="18"/>
              </w:rPr>
              <w:t>Δωρεάν</w:t>
            </w:r>
            <w:proofErr w:type="spellEnd"/>
            <w:r>
              <w:rPr>
                <w:sz w:val="18"/>
                <w:szCs w:val="18"/>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47F70CF9" w14:textId="77777777" w:rsidR="004F73F5" w:rsidRDefault="004F73F5" w:rsidP="001A6611">
            <w:pPr>
              <w:spacing w:line="360" w:lineRule="auto"/>
              <w:jc w:val="left"/>
              <w:rPr>
                <w:sz w:val="18"/>
                <w:szCs w:val="18"/>
              </w:rPr>
            </w:pPr>
            <w:r>
              <w:rPr>
                <w:sz w:val="18"/>
                <w:szCs w:val="18"/>
              </w:rPr>
              <w:t>Android</w:t>
            </w:r>
            <w:r w:rsidRPr="00D66420">
              <w:rPr>
                <w:sz w:val="18"/>
                <w:szCs w:val="18"/>
              </w:rPr>
              <w:t> </w:t>
            </w:r>
          </w:p>
          <w:p w14:paraId="6BB98D0A" w14:textId="77777777" w:rsidR="004F73F5" w:rsidRPr="00E43BA5" w:rsidRDefault="00527B41" w:rsidP="001A6611">
            <w:pPr>
              <w:spacing w:line="360" w:lineRule="auto"/>
              <w:jc w:val="left"/>
              <w:rPr>
                <w:sz w:val="18"/>
                <w:szCs w:val="18"/>
              </w:rPr>
            </w:pPr>
            <w:hyperlink r:id="rId46" w:history="1">
              <w:r w:rsidR="004F73F5" w:rsidRPr="00F44F72">
                <w:rPr>
                  <w:rStyle w:val="-"/>
                  <w:sz w:val="18"/>
                  <w:szCs w:val="18"/>
                </w:rPr>
                <w:t>https://play.google.com/store/apps/details?id=com.popularapp.periodcalendar&amp;hl=en&amp;gl=US</w:t>
              </w:r>
            </w:hyperlink>
            <w:r w:rsidR="004F73F5" w:rsidRPr="00F44F72">
              <w:rPr>
                <w:sz w:val="18"/>
                <w:szCs w:val="18"/>
              </w:rPr>
              <w:t xml:space="preserve">  </w:t>
            </w:r>
          </w:p>
          <w:p w14:paraId="486497A4" w14:textId="77777777" w:rsidR="004F73F5" w:rsidRPr="00E214B6" w:rsidRDefault="004F73F5" w:rsidP="001A6611">
            <w:pPr>
              <w:spacing w:line="360" w:lineRule="auto"/>
              <w:jc w:val="left"/>
              <w:rPr>
                <w:sz w:val="18"/>
                <w:szCs w:val="18"/>
              </w:rPr>
            </w:pPr>
          </w:p>
        </w:tc>
        <w:tc>
          <w:tcPr>
            <w:tcW w:w="1701" w:type="dxa"/>
            <w:shd w:val="clear" w:color="auto" w:fill="F2CEED" w:themeFill="accent5" w:themeFillTint="33"/>
            <w:tcMar>
              <w:top w:w="72" w:type="dxa"/>
              <w:left w:w="144" w:type="dxa"/>
              <w:bottom w:w="72" w:type="dxa"/>
              <w:right w:w="144" w:type="dxa"/>
            </w:tcMar>
          </w:tcPr>
          <w:p w14:paraId="561A54B4" w14:textId="384E3EE2" w:rsidR="004F73F5" w:rsidRPr="00E214B6" w:rsidRDefault="005E6914" w:rsidP="001A6611">
            <w:pPr>
              <w:spacing w:line="360" w:lineRule="auto"/>
              <w:jc w:val="left"/>
              <w:rPr>
                <w:sz w:val="18"/>
                <w:szCs w:val="18"/>
              </w:rPr>
            </w:pPr>
            <w:proofErr w:type="spellStart"/>
            <w:r w:rsidRPr="005E6914">
              <w:rPr>
                <w:sz w:val="18"/>
                <w:szCs w:val="18"/>
              </w:rPr>
              <w:t>Γυν</w:t>
            </w:r>
            <w:proofErr w:type="spellEnd"/>
            <w:r w:rsidRPr="005E6914">
              <w:rPr>
                <w:sz w:val="18"/>
                <w:szCs w:val="18"/>
              </w:rPr>
              <w:t xml:space="preserve">αικεία </w:t>
            </w:r>
            <w:proofErr w:type="spellStart"/>
            <w:r w:rsidRPr="005E6914">
              <w:rPr>
                <w:sz w:val="18"/>
                <w:szCs w:val="18"/>
              </w:rPr>
              <w:t>υγεί</w:t>
            </w:r>
            <w:proofErr w:type="spellEnd"/>
            <w:r w:rsidRPr="005E6914">
              <w:rPr>
                <w:sz w:val="18"/>
                <w:szCs w:val="18"/>
              </w:rPr>
              <w:t xml:space="preserve">α - </w:t>
            </w:r>
            <w:proofErr w:type="spellStart"/>
            <w:r w:rsidRPr="005E6914">
              <w:rPr>
                <w:sz w:val="18"/>
                <w:szCs w:val="18"/>
              </w:rPr>
              <w:t>Εμμηνορροϊκός</w:t>
            </w:r>
            <w:proofErr w:type="spellEnd"/>
            <w:r w:rsidRPr="005E6914">
              <w:rPr>
                <w:sz w:val="18"/>
                <w:szCs w:val="18"/>
              </w:rPr>
              <w:t xml:space="preserve"> </w:t>
            </w:r>
            <w:proofErr w:type="spellStart"/>
            <w:r w:rsidRPr="005E6914">
              <w:rPr>
                <w:sz w:val="18"/>
                <w:szCs w:val="18"/>
              </w:rPr>
              <w:t>κύκλος</w:t>
            </w:r>
            <w:proofErr w:type="spellEnd"/>
          </w:p>
        </w:tc>
        <w:tc>
          <w:tcPr>
            <w:tcW w:w="3832" w:type="dxa"/>
            <w:shd w:val="clear" w:color="auto" w:fill="F2CEED" w:themeFill="accent5" w:themeFillTint="33"/>
          </w:tcPr>
          <w:p w14:paraId="4B306D55" w14:textId="42BDA19A" w:rsidR="004F73F5" w:rsidRPr="004979EE" w:rsidRDefault="004979EE" w:rsidP="001A6611">
            <w:pPr>
              <w:spacing w:line="360" w:lineRule="auto"/>
              <w:jc w:val="left"/>
              <w:rPr>
                <w:sz w:val="18"/>
                <w:szCs w:val="18"/>
                <w:lang w:val="el-GR"/>
              </w:rPr>
            </w:pPr>
            <w:r w:rsidRPr="004979EE">
              <w:rPr>
                <w:sz w:val="18"/>
                <w:szCs w:val="18"/>
                <w:lang w:val="el-GR"/>
              </w:rPr>
              <w:t xml:space="preserve">Παρακολούθηση έμμηνου κύκλου, Πρόβλεψη γονιμότητας, Παρακολούθηση συμπτωμάτων και </w:t>
            </w:r>
            <w:r w:rsidR="00AD77B9">
              <w:rPr>
                <w:sz w:val="18"/>
                <w:szCs w:val="18"/>
                <w:lang w:val="el-GR"/>
              </w:rPr>
              <w:t>διάθεσης</w:t>
            </w:r>
            <w:r w:rsidRPr="004979EE">
              <w:rPr>
                <w:sz w:val="18"/>
                <w:szCs w:val="18"/>
                <w:lang w:val="el-GR"/>
              </w:rPr>
              <w:t>, Υπενθυμίσεις</w:t>
            </w:r>
          </w:p>
        </w:tc>
      </w:tr>
      <w:tr w:rsidR="004F73F5" w:rsidRPr="005F1C44" w14:paraId="189AE2CD"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5E589EF1" w14:textId="77777777" w:rsidR="004F73F5" w:rsidRPr="00D04A1E" w:rsidRDefault="004F73F5" w:rsidP="001A6611">
            <w:pPr>
              <w:spacing w:line="360" w:lineRule="auto"/>
              <w:jc w:val="left"/>
              <w:rPr>
                <w:sz w:val="18"/>
                <w:szCs w:val="18"/>
              </w:rPr>
            </w:pPr>
            <w:r>
              <w:rPr>
                <w:sz w:val="18"/>
                <w:szCs w:val="18"/>
              </w:rPr>
              <w:t>My Calendar Period Tracker</w:t>
            </w:r>
          </w:p>
        </w:tc>
        <w:tc>
          <w:tcPr>
            <w:tcW w:w="1755" w:type="dxa"/>
            <w:shd w:val="clear" w:color="auto" w:fill="F2CEED" w:themeFill="accent5" w:themeFillTint="33"/>
          </w:tcPr>
          <w:p w14:paraId="08D67393" w14:textId="77777777" w:rsidR="004F73F5" w:rsidRPr="00D66420" w:rsidRDefault="004F73F5" w:rsidP="001A6611">
            <w:pPr>
              <w:spacing w:line="360" w:lineRule="auto"/>
              <w:jc w:val="left"/>
              <w:rPr>
                <w:sz w:val="18"/>
                <w:szCs w:val="18"/>
              </w:rPr>
            </w:pPr>
            <w:proofErr w:type="spellStart"/>
            <w:r>
              <w:rPr>
                <w:sz w:val="18"/>
                <w:szCs w:val="18"/>
              </w:rPr>
              <w:t>SimpleInnovation</w:t>
            </w:r>
            <w:proofErr w:type="spellEnd"/>
            <w:r>
              <w:rPr>
                <w:sz w:val="18"/>
                <w:szCs w:val="18"/>
              </w:rPr>
              <w:t xml:space="preserve"> LLC</w:t>
            </w:r>
          </w:p>
        </w:tc>
        <w:tc>
          <w:tcPr>
            <w:tcW w:w="1276" w:type="dxa"/>
            <w:shd w:val="clear" w:color="auto" w:fill="F2CEED" w:themeFill="accent5" w:themeFillTint="33"/>
            <w:tcMar>
              <w:top w:w="72" w:type="dxa"/>
              <w:left w:w="144" w:type="dxa"/>
              <w:bottom w:w="72" w:type="dxa"/>
              <w:right w:w="144" w:type="dxa"/>
            </w:tcMar>
          </w:tcPr>
          <w:p w14:paraId="261C70B9" w14:textId="4AEF7F05" w:rsidR="004F73F5" w:rsidRPr="00E214B6" w:rsidRDefault="005E6914" w:rsidP="001A6611">
            <w:pPr>
              <w:spacing w:line="360" w:lineRule="auto"/>
              <w:jc w:val="left"/>
              <w:rPr>
                <w:sz w:val="18"/>
                <w:szCs w:val="18"/>
              </w:rPr>
            </w:pPr>
            <w:proofErr w:type="spellStart"/>
            <w:r w:rsidRPr="005E6914">
              <w:rPr>
                <w:sz w:val="18"/>
                <w:szCs w:val="18"/>
              </w:rPr>
              <w:t>Ηνωμένες</w:t>
            </w:r>
            <w:proofErr w:type="spellEnd"/>
            <w:r w:rsidRPr="005E6914">
              <w:rPr>
                <w:sz w:val="18"/>
                <w:szCs w:val="18"/>
              </w:rPr>
              <w:t xml:space="preserve"> </w:t>
            </w:r>
            <w:proofErr w:type="spellStart"/>
            <w:r w:rsidRPr="005E6914">
              <w:rPr>
                <w:sz w:val="18"/>
                <w:szCs w:val="18"/>
              </w:rPr>
              <w:t>Πολιτείες</w:t>
            </w:r>
            <w:proofErr w:type="spellEnd"/>
            <w:r w:rsidRPr="005E6914">
              <w:rPr>
                <w:sz w:val="18"/>
                <w:szCs w:val="18"/>
              </w:rPr>
              <w:t xml:space="preserve"> </w:t>
            </w:r>
            <w:proofErr w:type="spellStart"/>
            <w:r w:rsidRPr="005E6914">
              <w:rPr>
                <w:sz w:val="18"/>
                <w:szCs w:val="18"/>
              </w:rPr>
              <w:t>Αμερικής</w:t>
            </w:r>
            <w:proofErr w:type="spellEnd"/>
          </w:p>
        </w:tc>
        <w:tc>
          <w:tcPr>
            <w:tcW w:w="1275" w:type="dxa"/>
            <w:shd w:val="clear" w:color="auto" w:fill="F2CEED" w:themeFill="accent5" w:themeFillTint="33"/>
            <w:tcMar>
              <w:top w:w="72" w:type="dxa"/>
              <w:left w:w="144" w:type="dxa"/>
              <w:bottom w:w="72" w:type="dxa"/>
              <w:right w:w="144" w:type="dxa"/>
            </w:tcMar>
          </w:tcPr>
          <w:p w14:paraId="2C1D2407" w14:textId="5F9FB32B" w:rsidR="004F73F5" w:rsidRDefault="005E6914" w:rsidP="001A6611">
            <w:pPr>
              <w:spacing w:line="360" w:lineRule="auto"/>
              <w:jc w:val="left"/>
              <w:rPr>
                <w:sz w:val="18"/>
                <w:szCs w:val="18"/>
              </w:rPr>
            </w:pPr>
            <w:proofErr w:type="spellStart"/>
            <w:r>
              <w:rPr>
                <w:sz w:val="18"/>
                <w:szCs w:val="18"/>
              </w:rPr>
              <w:t>Δωρεάν</w:t>
            </w:r>
            <w:proofErr w:type="spellEnd"/>
            <w:r>
              <w:rPr>
                <w:sz w:val="18"/>
                <w:szCs w:val="18"/>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74FBEA92" w14:textId="77777777" w:rsidR="004F73F5" w:rsidRDefault="004F73F5" w:rsidP="001A6611">
            <w:pPr>
              <w:spacing w:line="360" w:lineRule="auto"/>
              <w:jc w:val="left"/>
              <w:rPr>
                <w:sz w:val="18"/>
                <w:szCs w:val="18"/>
              </w:rPr>
            </w:pPr>
            <w:r>
              <w:rPr>
                <w:sz w:val="18"/>
                <w:szCs w:val="18"/>
              </w:rPr>
              <w:t>Android</w:t>
            </w:r>
          </w:p>
          <w:p w14:paraId="7F62CE8F" w14:textId="77777777" w:rsidR="004F73F5" w:rsidRDefault="00527B41" w:rsidP="001A6611">
            <w:pPr>
              <w:spacing w:line="360" w:lineRule="auto"/>
              <w:jc w:val="left"/>
              <w:rPr>
                <w:sz w:val="18"/>
                <w:szCs w:val="18"/>
              </w:rPr>
            </w:pPr>
            <w:hyperlink r:id="rId47" w:history="1">
              <w:r w:rsidR="004F73F5" w:rsidRPr="006750BA">
                <w:rPr>
                  <w:rStyle w:val="-"/>
                  <w:sz w:val="18"/>
                  <w:szCs w:val="18"/>
                </w:rPr>
                <w:t>https://play.google.com/store/apps/details?id=com.lbrc.PeriodCalendar&amp;hl=en&amp;gl=US</w:t>
              </w:r>
            </w:hyperlink>
            <w:r w:rsidR="004F73F5">
              <w:rPr>
                <w:sz w:val="18"/>
                <w:szCs w:val="18"/>
              </w:rPr>
              <w:t xml:space="preserve"> </w:t>
            </w:r>
          </w:p>
          <w:p w14:paraId="0C9B36F8" w14:textId="77777777" w:rsidR="004F73F5" w:rsidRDefault="004F73F5" w:rsidP="001A6611">
            <w:pPr>
              <w:spacing w:line="360" w:lineRule="auto"/>
              <w:jc w:val="left"/>
              <w:rPr>
                <w:sz w:val="18"/>
                <w:szCs w:val="18"/>
              </w:rPr>
            </w:pPr>
            <w:r>
              <w:rPr>
                <w:sz w:val="18"/>
                <w:szCs w:val="18"/>
              </w:rPr>
              <w:t>APP Store</w:t>
            </w:r>
          </w:p>
          <w:p w14:paraId="399874AD" w14:textId="77777777" w:rsidR="004F73F5" w:rsidRDefault="00527B41" w:rsidP="001A6611">
            <w:pPr>
              <w:spacing w:line="360" w:lineRule="auto"/>
              <w:jc w:val="left"/>
              <w:rPr>
                <w:sz w:val="18"/>
                <w:szCs w:val="18"/>
              </w:rPr>
            </w:pPr>
            <w:hyperlink r:id="rId48" w:history="1">
              <w:r w:rsidR="004F73F5" w:rsidRPr="006750BA">
                <w:rPr>
                  <w:rStyle w:val="-"/>
                  <w:sz w:val="18"/>
                  <w:szCs w:val="18"/>
                </w:rPr>
                <w:t>https://apps.apple.com/pl/app/cycle-tracker-period-calendar/id1064911742</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28C0ED9C" w14:textId="41AF316F" w:rsidR="004F73F5" w:rsidRPr="000B173B" w:rsidRDefault="005E6914" w:rsidP="001A6611">
            <w:pPr>
              <w:spacing w:line="360" w:lineRule="auto"/>
              <w:jc w:val="left"/>
              <w:rPr>
                <w:sz w:val="18"/>
                <w:szCs w:val="18"/>
              </w:rPr>
            </w:pPr>
            <w:proofErr w:type="spellStart"/>
            <w:r w:rsidRPr="005E6914">
              <w:rPr>
                <w:sz w:val="18"/>
                <w:szCs w:val="18"/>
              </w:rPr>
              <w:t>Γυν</w:t>
            </w:r>
            <w:proofErr w:type="spellEnd"/>
            <w:r w:rsidRPr="005E6914">
              <w:rPr>
                <w:sz w:val="18"/>
                <w:szCs w:val="18"/>
              </w:rPr>
              <w:t xml:space="preserve">αικεία </w:t>
            </w:r>
            <w:proofErr w:type="spellStart"/>
            <w:r w:rsidRPr="005E6914">
              <w:rPr>
                <w:sz w:val="18"/>
                <w:szCs w:val="18"/>
              </w:rPr>
              <w:t>υγεί</w:t>
            </w:r>
            <w:proofErr w:type="spellEnd"/>
            <w:r w:rsidRPr="005E6914">
              <w:rPr>
                <w:sz w:val="18"/>
                <w:szCs w:val="18"/>
              </w:rPr>
              <w:t xml:space="preserve">α - </w:t>
            </w:r>
            <w:proofErr w:type="spellStart"/>
            <w:r w:rsidRPr="005E6914">
              <w:rPr>
                <w:sz w:val="18"/>
                <w:szCs w:val="18"/>
              </w:rPr>
              <w:t>Εμμηνορροϊκός</w:t>
            </w:r>
            <w:proofErr w:type="spellEnd"/>
            <w:r w:rsidRPr="005E6914">
              <w:rPr>
                <w:sz w:val="18"/>
                <w:szCs w:val="18"/>
              </w:rPr>
              <w:t xml:space="preserve"> </w:t>
            </w:r>
            <w:proofErr w:type="spellStart"/>
            <w:r w:rsidRPr="005E6914">
              <w:rPr>
                <w:sz w:val="18"/>
                <w:szCs w:val="18"/>
              </w:rPr>
              <w:t>κύκλος</w:t>
            </w:r>
            <w:proofErr w:type="spellEnd"/>
          </w:p>
        </w:tc>
        <w:tc>
          <w:tcPr>
            <w:tcW w:w="3832" w:type="dxa"/>
            <w:shd w:val="clear" w:color="auto" w:fill="F2CEED" w:themeFill="accent5" w:themeFillTint="33"/>
          </w:tcPr>
          <w:p w14:paraId="0C684E92" w14:textId="54DC43CA" w:rsidR="004F73F5" w:rsidRPr="005E6914" w:rsidRDefault="005E6914" w:rsidP="001A6611">
            <w:pPr>
              <w:spacing w:line="360" w:lineRule="auto"/>
              <w:jc w:val="left"/>
              <w:rPr>
                <w:sz w:val="18"/>
                <w:szCs w:val="18"/>
                <w:lang w:val="el-GR"/>
              </w:rPr>
            </w:pPr>
            <w:r w:rsidRPr="005E6914">
              <w:rPr>
                <w:sz w:val="18"/>
                <w:szCs w:val="18"/>
                <w:lang w:val="el-GR"/>
              </w:rPr>
              <w:t xml:space="preserve">Παρακολούθηση έμμηνου κύκλου, Πρόβλεψη γονιμότητας, Παρακολούθηση συμπτωμάτων και </w:t>
            </w:r>
            <w:r w:rsidR="00AD77B9">
              <w:rPr>
                <w:sz w:val="18"/>
                <w:szCs w:val="18"/>
                <w:lang w:val="el-GR"/>
              </w:rPr>
              <w:t>διάθεσης</w:t>
            </w:r>
            <w:r w:rsidRPr="005E6914">
              <w:rPr>
                <w:sz w:val="18"/>
                <w:szCs w:val="18"/>
                <w:lang w:val="el-GR"/>
              </w:rPr>
              <w:t>, Υπενθυμίσεις, Πολλές δυνατότητας εξατομίκευσης</w:t>
            </w:r>
          </w:p>
        </w:tc>
      </w:tr>
      <w:tr w:rsidR="004F73F5" w:rsidRPr="005F1C44" w14:paraId="2C8D1CF4"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08FB88F3" w14:textId="77777777" w:rsidR="004F73F5" w:rsidRPr="00D04A1E" w:rsidRDefault="004F73F5" w:rsidP="001A6611">
            <w:pPr>
              <w:spacing w:line="360" w:lineRule="auto"/>
              <w:jc w:val="left"/>
              <w:rPr>
                <w:sz w:val="18"/>
                <w:szCs w:val="18"/>
              </w:rPr>
            </w:pPr>
            <w:r>
              <w:rPr>
                <w:sz w:val="18"/>
                <w:szCs w:val="18"/>
              </w:rPr>
              <w:t>Pregnancy Tracker</w:t>
            </w:r>
          </w:p>
        </w:tc>
        <w:tc>
          <w:tcPr>
            <w:tcW w:w="1755" w:type="dxa"/>
            <w:shd w:val="clear" w:color="auto" w:fill="F2CEED" w:themeFill="accent5" w:themeFillTint="33"/>
          </w:tcPr>
          <w:p w14:paraId="34C187C7" w14:textId="77777777" w:rsidR="004F73F5" w:rsidRPr="00D66420" w:rsidRDefault="004F73F5" w:rsidP="001A6611">
            <w:pPr>
              <w:spacing w:line="360" w:lineRule="auto"/>
              <w:jc w:val="left"/>
              <w:rPr>
                <w:sz w:val="18"/>
                <w:szCs w:val="18"/>
              </w:rPr>
            </w:pPr>
            <w:proofErr w:type="spellStart"/>
            <w:r>
              <w:rPr>
                <w:sz w:val="18"/>
                <w:szCs w:val="18"/>
              </w:rPr>
              <w:t>Amila</w:t>
            </w:r>
            <w:proofErr w:type="spellEnd"/>
            <w:r>
              <w:rPr>
                <w:sz w:val="18"/>
                <w:szCs w:val="18"/>
              </w:rPr>
              <w:t xml:space="preserve"> Tech Limited</w:t>
            </w:r>
          </w:p>
        </w:tc>
        <w:tc>
          <w:tcPr>
            <w:tcW w:w="1276" w:type="dxa"/>
            <w:shd w:val="clear" w:color="auto" w:fill="F2CEED" w:themeFill="accent5" w:themeFillTint="33"/>
            <w:tcMar>
              <w:top w:w="72" w:type="dxa"/>
              <w:left w:w="144" w:type="dxa"/>
              <w:bottom w:w="72" w:type="dxa"/>
              <w:right w:w="144" w:type="dxa"/>
            </w:tcMar>
          </w:tcPr>
          <w:p w14:paraId="7F82AB4A" w14:textId="406DCDE3" w:rsidR="004F73F5" w:rsidRPr="00E214B6" w:rsidRDefault="005E6914" w:rsidP="001A6611">
            <w:pPr>
              <w:spacing w:line="360" w:lineRule="auto"/>
              <w:jc w:val="left"/>
              <w:rPr>
                <w:sz w:val="18"/>
                <w:szCs w:val="18"/>
              </w:rPr>
            </w:pPr>
            <w:proofErr w:type="spellStart"/>
            <w:r w:rsidRPr="005E6914">
              <w:rPr>
                <w:sz w:val="18"/>
                <w:szCs w:val="18"/>
              </w:rPr>
              <w:t>Κύ</w:t>
            </w:r>
            <w:proofErr w:type="spellEnd"/>
            <w:r w:rsidRPr="005E6914">
              <w:rPr>
                <w:sz w:val="18"/>
                <w:szCs w:val="18"/>
              </w:rPr>
              <w:t>προς</w:t>
            </w:r>
          </w:p>
        </w:tc>
        <w:tc>
          <w:tcPr>
            <w:tcW w:w="1275" w:type="dxa"/>
            <w:shd w:val="clear" w:color="auto" w:fill="F2CEED" w:themeFill="accent5" w:themeFillTint="33"/>
            <w:tcMar>
              <w:top w:w="72" w:type="dxa"/>
              <w:left w:w="144" w:type="dxa"/>
              <w:bottom w:w="72" w:type="dxa"/>
              <w:right w:w="144" w:type="dxa"/>
            </w:tcMar>
          </w:tcPr>
          <w:p w14:paraId="52F23975" w14:textId="2422A4F0"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319315D8" w14:textId="77777777" w:rsidR="004F73F5" w:rsidRDefault="004F73F5" w:rsidP="001A6611">
            <w:pPr>
              <w:spacing w:line="360" w:lineRule="auto"/>
              <w:jc w:val="left"/>
              <w:rPr>
                <w:sz w:val="18"/>
                <w:szCs w:val="18"/>
              </w:rPr>
            </w:pPr>
            <w:r>
              <w:rPr>
                <w:sz w:val="18"/>
                <w:szCs w:val="18"/>
              </w:rPr>
              <w:t>Android</w:t>
            </w:r>
          </w:p>
          <w:p w14:paraId="72B9DF39" w14:textId="77777777" w:rsidR="004F73F5" w:rsidRDefault="00527B41" w:rsidP="001A6611">
            <w:pPr>
              <w:spacing w:line="360" w:lineRule="auto"/>
              <w:jc w:val="left"/>
              <w:rPr>
                <w:sz w:val="18"/>
                <w:szCs w:val="18"/>
              </w:rPr>
            </w:pPr>
            <w:hyperlink r:id="rId49" w:history="1">
              <w:r w:rsidR="004F73F5" w:rsidRPr="006750BA">
                <w:rPr>
                  <w:rStyle w:val="-"/>
                  <w:sz w:val="18"/>
                  <w:szCs w:val="18"/>
                </w:rPr>
                <w:t>https://play.google.com/store/apps/details?id=com.easymobs.pregnancy&amp;hl=en_US</w:t>
              </w:r>
            </w:hyperlink>
            <w:r w:rsidR="004F73F5">
              <w:rPr>
                <w:sz w:val="18"/>
                <w:szCs w:val="18"/>
              </w:rPr>
              <w:t xml:space="preserve"> </w:t>
            </w:r>
          </w:p>
          <w:p w14:paraId="5FB59327" w14:textId="77777777" w:rsidR="004F73F5" w:rsidRDefault="004F73F5" w:rsidP="001A6611">
            <w:pPr>
              <w:spacing w:line="360" w:lineRule="auto"/>
              <w:jc w:val="left"/>
              <w:rPr>
                <w:sz w:val="18"/>
                <w:szCs w:val="18"/>
              </w:rPr>
            </w:pPr>
            <w:r>
              <w:rPr>
                <w:sz w:val="18"/>
                <w:szCs w:val="18"/>
              </w:rPr>
              <w:t>APP Store</w:t>
            </w:r>
          </w:p>
          <w:p w14:paraId="53DB2C56" w14:textId="77777777" w:rsidR="004F73F5" w:rsidRDefault="00527B41" w:rsidP="001A6611">
            <w:pPr>
              <w:spacing w:line="360" w:lineRule="auto"/>
              <w:jc w:val="left"/>
              <w:rPr>
                <w:sz w:val="18"/>
                <w:szCs w:val="18"/>
              </w:rPr>
            </w:pPr>
            <w:hyperlink r:id="rId50" w:history="1">
              <w:r w:rsidR="004F73F5" w:rsidRPr="006750BA">
                <w:rPr>
                  <w:rStyle w:val="-"/>
                  <w:sz w:val="18"/>
                  <w:szCs w:val="18"/>
                </w:rPr>
                <w:t>https://apps.apple.com/in/app/pregnancy-app/id1243672846</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1A40D209" w14:textId="421FAE30" w:rsidR="004F73F5" w:rsidRPr="000B173B" w:rsidRDefault="005E6914" w:rsidP="001A6611">
            <w:pPr>
              <w:spacing w:line="360" w:lineRule="auto"/>
              <w:jc w:val="left"/>
              <w:rPr>
                <w:sz w:val="18"/>
                <w:szCs w:val="18"/>
              </w:rPr>
            </w:pPr>
            <w:proofErr w:type="spellStart"/>
            <w:r w:rsidRPr="005E6914">
              <w:rPr>
                <w:sz w:val="18"/>
                <w:szCs w:val="18"/>
              </w:rPr>
              <w:t>Γυν</w:t>
            </w:r>
            <w:proofErr w:type="spellEnd"/>
            <w:r w:rsidRPr="005E6914">
              <w:rPr>
                <w:sz w:val="18"/>
                <w:szCs w:val="18"/>
              </w:rPr>
              <w:t xml:space="preserve">αικεία </w:t>
            </w:r>
            <w:proofErr w:type="spellStart"/>
            <w:r w:rsidRPr="005E6914">
              <w:rPr>
                <w:sz w:val="18"/>
                <w:szCs w:val="18"/>
              </w:rPr>
              <w:t>υγεί</w:t>
            </w:r>
            <w:proofErr w:type="spellEnd"/>
            <w:r w:rsidRPr="005E6914">
              <w:rPr>
                <w:sz w:val="18"/>
                <w:szCs w:val="18"/>
              </w:rPr>
              <w:t xml:space="preserve">α - </w:t>
            </w:r>
            <w:proofErr w:type="spellStart"/>
            <w:r w:rsidRPr="005E6914">
              <w:rPr>
                <w:sz w:val="18"/>
                <w:szCs w:val="18"/>
              </w:rPr>
              <w:t>Εμμηνορροϊκός</w:t>
            </w:r>
            <w:proofErr w:type="spellEnd"/>
            <w:r w:rsidRPr="005E6914">
              <w:rPr>
                <w:sz w:val="18"/>
                <w:szCs w:val="18"/>
              </w:rPr>
              <w:t xml:space="preserve"> </w:t>
            </w:r>
            <w:proofErr w:type="spellStart"/>
            <w:r w:rsidRPr="005E6914">
              <w:rPr>
                <w:sz w:val="18"/>
                <w:szCs w:val="18"/>
              </w:rPr>
              <w:t>κύκλος</w:t>
            </w:r>
            <w:proofErr w:type="spellEnd"/>
          </w:p>
        </w:tc>
        <w:tc>
          <w:tcPr>
            <w:tcW w:w="3832" w:type="dxa"/>
            <w:shd w:val="clear" w:color="auto" w:fill="F2CEED" w:themeFill="accent5" w:themeFillTint="33"/>
          </w:tcPr>
          <w:p w14:paraId="43C6613C" w14:textId="5143FCCD" w:rsidR="004F73F5" w:rsidRPr="004979EE" w:rsidRDefault="004979EE" w:rsidP="001A6611">
            <w:pPr>
              <w:spacing w:line="360" w:lineRule="auto"/>
              <w:jc w:val="left"/>
              <w:rPr>
                <w:sz w:val="18"/>
                <w:szCs w:val="18"/>
                <w:lang w:val="el-GR"/>
              </w:rPr>
            </w:pPr>
            <w:r w:rsidRPr="004979EE">
              <w:rPr>
                <w:sz w:val="18"/>
                <w:szCs w:val="18"/>
                <w:lang w:val="el-GR"/>
              </w:rPr>
              <w:t xml:space="preserve">Παρακολούθηση εγκυμοσύνης, Πόροι και άρθρα, υπολογισμός της τρέχουσας εβδομάδας της εγκυμοσύνης, υπολογισμός της προβλεπόμενης ημερομηνίας, παρακολούθηση του βάρους της εγκυμοσύνης, παρακολούθηση των κλωτσιών του μωρού και των συσπάσεων, παρακολούθηση της προόδου της εγκυμοσύνης, καταγραφή των συμπτωμάτων </w:t>
            </w:r>
            <w:r w:rsidRPr="004979EE">
              <w:rPr>
                <w:sz w:val="18"/>
                <w:szCs w:val="18"/>
                <w:lang w:val="el-GR"/>
              </w:rPr>
              <w:lastRenderedPageBreak/>
              <w:t>της εγκυμοσύνης και των ραντεβού με τον γιατρό.</w:t>
            </w:r>
          </w:p>
        </w:tc>
      </w:tr>
      <w:tr w:rsidR="004F73F5" w:rsidRPr="005F1C44" w14:paraId="6BA2B6CF"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3C9C9488" w14:textId="77777777" w:rsidR="004F73F5" w:rsidRPr="00D04A1E" w:rsidRDefault="004F73F5" w:rsidP="001A6611">
            <w:pPr>
              <w:spacing w:line="360" w:lineRule="auto"/>
              <w:jc w:val="left"/>
              <w:rPr>
                <w:sz w:val="18"/>
                <w:szCs w:val="18"/>
              </w:rPr>
            </w:pPr>
            <w:r>
              <w:rPr>
                <w:sz w:val="18"/>
                <w:szCs w:val="18"/>
              </w:rPr>
              <w:lastRenderedPageBreak/>
              <w:t>Pregnancy App &amp; Baby Tracker</w:t>
            </w:r>
          </w:p>
        </w:tc>
        <w:tc>
          <w:tcPr>
            <w:tcW w:w="1755" w:type="dxa"/>
            <w:shd w:val="clear" w:color="auto" w:fill="F2CEED" w:themeFill="accent5" w:themeFillTint="33"/>
          </w:tcPr>
          <w:p w14:paraId="5DFB01B7" w14:textId="77777777" w:rsidR="004F73F5" w:rsidRPr="00D66420" w:rsidRDefault="004F73F5" w:rsidP="001A6611">
            <w:pPr>
              <w:spacing w:line="360" w:lineRule="auto"/>
              <w:jc w:val="left"/>
              <w:rPr>
                <w:sz w:val="18"/>
                <w:szCs w:val="18"/>
              </w:rPr>
            </w:pPr>
            <w:r>
              <w:rPr>
                <w:sz w:val="18"/>
                <w:szCs w:val="18"/>
              </w:rPr>
              <w:t>BabyCenter</w:t>
            </w:r>
          </w:p>
        </w:tc>
        <w:tc>
          <w:tcPr>
            <w:tcW w:w="1276" w:type="dxa"/>
            <w:shd w:val="clear" w:color="auto" w:fill="F2CEED" w:themeFill="accent5" w:themeFillTint="33"/>
            <w:tcMar>
              <w:top w:w="72" w:type="dxa"/>
              <w:left w:w="144" w:type="dxa"/>
              <w:bottom w:w="72" w:type="dxa"/>
              <w:right w:w="144" w:type="dxa"/>
            </w:tcMar>
          </w:tcPr>
          <w:p w14:paraId="017DC14C" w14:textId="29ADCA7C" w:rsidR="004F73F5" w:rsidRPr="00E214B6" w:rsidRDefault="004979EE" w:rsidP="001A6611">
            <w:pPr>
              <w:spacing w:line="360" w:lineRule="auto"/>
              <w:jc w:val="left"/>
              <w:rPr>
                <w:sz w:val="18"/>
                <w:szCs w:val="18"/>
              </w:rPr>
            </w:pPr>
            <w:proofErr w:type="spellStart"/>
            <w:r>
              <w:rPr>
                <w:sz w:val="18"/>
                <w:szCs w:val="18"/>
              </w:rPr>
              <w:t>Ηνωμένες</w:t>
            </w:r>
            <w:proofErr w:type="spellEnd"/>
            <w:r>
              <w:rPr>
                <w:sz w:val="18"/>
                <w:szCs w:val="18"/>
              </w:rPr>
              <w:t xml:space="preserve"> </w:t>
            </w:r>
            <w:proofErr w:type="spellStart"/>
            <w:r>
              <w:rPr>
                <w:sz w:val="18"/>
                <w:szCs w:val="18"/>
              </w:rPr>
              <w:t>Πολιτείες</w:t>
            </w:r>
            <w:proofErr w:type="spellEnd"/>
            <w:r>
              <w:rPr>
                <w:sz w:val="18"/>
                <w:szCs w:val="18"/>
              </w:rPr>
              <w:t xml:space="preserve"> </w:t>
            </w:r>
            <w:proofErr w:type="spellStart"/>
            <w:r>
              <w:rPr>
                <w:sz w:val="18"/>
                <w:szCs w:val="18"/>
              </w:rPr>
              <w:t>Αμερικής</w:t>
            </w:r>
            <w:proofErr w:type="spellEnd"/>
          </w:p>
        </w:tc>
        <w:tc>
          <w:tcPr>
            <w:tcW w:w="1275" w:type="dxa"/>
            <w:shd w:val="clear" w:color="auto" w:fill="F2CEED" w:themeFill="accent5" w:themeFillTint="33"/>
            <w:tcMar>
              <w:top w:w="72" w:type="dxa"/>
              <w:left w:w="144" w:type="dxa"/>
              <w:bottom w:w="72" w:type="dxa"/>
              <w:right w:w="144" w:type="dxa"/>
            </w:tcMar>
          </w:tcPr>
          <w:p w14:paraId="506D1EBB" w14:textId="03E0CB3A"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0540C687" w14:textId="77777777" w:rsidR="004F73F5" w:rsidRDefault="004F73F5" w:rsidP="001A6611">
            <w:pPr>
              <w:spacing w:line="360" w:lineRule="auto"/>
              <w:jc w:val="left"/>
              <w:rPr>
                <w:sz w:val="18"/>
                <w:szCs w:val="18"/>
              </w:rPr>
            </w:pPr>
            <w:r>
              <w:rPr>
                <w:sz w:val="18"/>
                <w:szCs w:val="18"/>
              </w:rPr>
              <w:t>Android</w:t>
            </w:r>
          </w:p>
          <w:p w14:paraId="210CD8C6" w14:textId="77777777" w:rsidR="004F73F5" w:rsidRDefault="00527B41" w:rsidP="001A6611">
            <w:pPr>
              <w:spacing w:line="360" w:lineRule="auto"/>
              <w:jc w:val="left"/>
              <w:rPr>
                <w:sz w:val="18"/>
                <w:szCs w:val="18"/>
              </w:rPr>
            </w:pPr>
            <w:hyperlink r:id="rId51" w:history="1">
              <w:r w:rsidR="004F73F5" w:rsidRPr="006750BA">
                <w:rPr>
                  <w:rStyle w:val="-"/>
                  <w:sz w:val="18"/>
                  <w:szCs w:val="18"/>
                </w:rPr>
                <w:t>https://play.google.com/store/apps/details?id=com.babycenter.pregnancytracker&amp;hl=en</w:t>
              </w:r>
            </w:hyperlink>
            <w:r w:rsidR="004F73F5">
              <w:rPr>
                <w:sz w:val="18"/>
                <w:szCs w:val="18"/>
              </w:rPr>
              <w:t xml:space="preserve"> </w:t>
            </w:r>
          </w:p>
          <w:p w14:paraId="04E4F275" w14:textId="77777777" w:rsidR="004F73F5" w:rsidRDefault="004F73F5" w:rsidP="001A6611">
            <w:pPr>
              <w:spacing w:line="360" w:lineRule="auto"/>
              <w:jc w:val="left"/>
              <w:rPr>
                <w:sz w:val="18"/>
                <w:szCs w:val="18"/>
              </w:rPr>
            </w:pPr>
            <w:r>
              <w:rPr>
                <w:sz w:val="18"/>
                <w:szCs w:val="18"/>
              </w:rPr>
              <w:t>APP Store</w:t>
            </w:r>
          </w:p>
          <w:p w14:paraId="5E3633C4" w14:textId="77777777" w:rsidR="004F73F5" w:rsidRDefault="00527B41" w:rsidP="001A6611">
            <w:pPr>
              <w:spacing w:line="360" w:lineRule="auto"/>
              <w:jc w:val="left"/>
              <w:rPr>
                <w:sz w:val="18"/>
                <w:szCs w:val="18"/>
              </w:rPr>
            </w:pPr>
            <w:hyperlink r:id="rId52" w:history="1">
              <w:r w:rsidR="004F73F5" w:rsidRPr="006750BA">
                <w:rPr>
                  <w:rStyle w:val="-"/>
                  <w:sz w:val="18"/>
                  <w:szCs w:val="18"/>
                </w:rPr>
                <w:t>https://apps.apple.com/us/app/pregnancy-tracker-babycenter/id386022579?mt=8</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606CC80F" w14:textId="200A0C6A" w:rsidR="004F73F5" w:rsidRPr="004979EE" w:rsidRDefault="004979EE" w:rsidP="001A6611">
            <w:pPr>
              <w:spacing w:line="360" w:lineRule="auto"/>
              <w:jc w:val="left"/>
              <w:rPr>
                <w:sz w:val="18"/>
                <w:szCs w:val="18"/>
                <w:lang w:val="el-GR"/>
              </w:rPr>
            </w:pPr>
            <w:r w:rsidRPr="004979EE">
              <w:rPr>
                <w:sz w:val="18"/>
                <w:szCs w:val="18"/>
                <w:lang w:val="el-GR"/>
              </w:rPr>
              <w:t>Γυναικεία υγεία - Εγκυμοσύνη &amp; παρακολούθηση βρέφους</w:t>
            </w:r>
          </w:p>
        </w:tc>
        <w:tc>
          <w:tcPr>
            <w:tcW w:w="3832" w:type="dxa"/>
            <w:shd w:val="clear" w:color="auto" w:fill="F2CEED" w:themeFill="accent5" w:themeFillTint="33"/>
          </w:tcPr>
          <w:p w14:paraId="4843C9D4" w14:textId="46AFD255" w:rsidR="004F73F5" w:rsidRPr="004979EE" w:rsidRDefault="004979EE" w:rsidP="001A6611">
            <w:pPr>
              <w:spacing w:line="360" w:lineRule="auto"/>
              <w:jc w:val="left"/>
              <w:rPr>
                <w:sz w:val="18"/>
                <w:szCs w:val="18"/>
                <w:lang w:val="el-GR"/>
              </w:rPr>
            </w:pPr>
            <w:r w:rsidRPr="004979EE">
              <w:rPr>
                <w:sz w:val="18"/>
                <w:szCs w:val="18"/>
                <w:lang w:val="el-GR"/>
              </w:rPr>
              <w:t>Παρακολούθηση εγκυμοσύνης, Πρόβλεψη γονιμότητας, Τρισδιάστατα βίντεο εμβρυϊκής ανάπτυξης, Συμβουλές, Γυμναστική για εγκύους και συμβουλές διατροφής, Ημερολόγιο εγκυμοσύνης, Εύρεση ονομάτων μωρών, Λίστα δώρων, διαδικτυακό μάθημα τοκετού και πολλά άλλα.</w:t>
            </w:r>
          </w:p>
        </w:tc>
      </w:tr>
      <w:tr w:rsidR="004F73F5" w:rsidRPr="005F1C44" w14:paraId="17A3541E"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5C4C1982" w14:textId="77777777" w:rsidR="004F73F5" w:rsidRPr="00D04A1E" w:rsidRDefault="004F73F5" w:rsidP="001A6611">
            <w:pPr>
              <w:spacing w:line="360" w:lineRule="auto"/>
              <w:jc w:val="left"/>
              <w:rPr>
                <w:sz w:val="18"/>
                <w:szCs w:val="18"/>
              </w:rPr>
            </w:pPr>
            <w:proofErr w:type="spellStart"/>
            <w:r w:rsidRPr="008D4F95">
              <w:rPr>
                <w:sz w:val="18"/>
                <w:szCs w:val="18"/>
              </w:rPr>
              <w:t>Ovia</w:t>
            </w:r>
            <w:proofErr w:type="spellEnd"/>
            <w:r w:rsidRPr="008D4F95">
              <w:rPr>
                <w:sz w:val="18"/>
                <w:szCs w:val="18"/>
              </w:rPr>
              <w:t xml:space="preserve"> Pregnancy &amp; Baby Tracker</w:t>
            </w:r>
          </w:p>
        </w:tc>
        <w:tc>
          <w:tcPr>
            <w:tcW w:w="1755" w:type="dxa"/>
            <w:shd w:val="clear" w:color="auto" w:fill="F2CEED" w:themeFill="accent5" w:themeFillTint="33"/>
          </w:tcPr>
          <w:p w14:paraId="6E7B893C" w14:textId="77777777" w:rsidR="004F73F5" w:rsidRPr="00D66420" w:rsidRDefault="004F73F5" w:rsidP="001A6611">
            <w:pPr>
              <w:spacing w:line="360" w:lineRule="auto"/>
              <w:jc w:val="left"/>
              <w:rPr>
                <w:sz w:val="18"/>
                <w:szCs w:val="18"/>
              </w:rPr>
            </w:pPr>
            <w:proofErr w:type="spellStart"/>
            <w:r>
              <w:rPr>
                <w:sz w:val="18"/>
                <w:szCs w:val="18"/>
              </w:rPr>
              <w:t>Ovia</w:t>
            </w:r>
            <w:proofErr w:type="spellEnd"/>
            <w:r>
              <w:rPr>
                <w:sz w:val="18"/>
                <w:szCs w:val="18"/>
              </w:rPr>
              <w:t xml:space="preserve"> Health</w:t>
            </w:r>
          </w:p>
        </w:tc>
        <w:tc>
          <w:tcPr>
            <w:tcW w:w="1276" w:type="dxa"/>
            <w:shd w:val="clear" w:color="auto" w:fill="F2CEED" w:themeFill="accent5" w:themeFillTint="33"/>
            <w:tcMar>
              <w:top w:w="72" w:type="dxa"/>
              <w:left w:w="144" w:type="dxa"/>
              <w:bottom w:w="72" w:type="dxa"/>
              <w:right w:w="144" w:type="dxa"/>
            </w:tcMar>
          </w:tcPr>
          <w:p w14:paraId="144CAA0D" w14:textId="5DBCE38C" w:rsidR="004F73F5" w:rsidRPr="00E214B6" w:rsidRDefault="004979EE" w:rsidP="001A6611">
            <w:pPr>
              <w:spacing w:line="360" w:lineRule="auto"/>
              <w:jc w:val="left"/>
              <w:rPr>
                <w:sz w:val="18"/>
                <w:szCs w:val="18"/>
              </w:rPr>
            </w:pPr>
            <w:proofErr w:type="spellStart"/>
            <w:r>
              <w:rPr>
                <w:sz w:val="18"/>
                <w:szCs w:val="18"/>
              </w:rPr>
              <w:t>Ηνωμένες</w:t>
            </w:r>
            <w:proofErr w:type="spellEnd"/>
            <w:r>
              <w:rPr>
                <w:sz w:val="18"/>
                <w:szCs w:val="18"/>
              </w:rPr>
              <w:t xml:space="preserve"> </w:t>
            </w:r>
            <w:proofErr w:type="spellStart"/>
            <w:r>
              <w:rPr>
                <w:sz w:val="18"/>
                <w:szCs w:val="18"/>
              </w:rPr>
              <w:t>Πολιτείες</w:t>
            </w:r>
            <w:proofErr w:type="spellEnd"/>
            <w:r>
              <w:rPr>
                <w:sz w:val="18"/>
                <w:szCs w:val="18"/>
              </w:rPr>
              <w:t xml:space="preserve"> </w:t>
            </w:r>
            <w:proofErr w:type="spellStart"/>
            <w:r>
              <w:rPr>
                <w:sz w:val="18"/>
                <w:szCs w:val="18"/>
              </w:rPr>
              <w:t>Αμερικής</w:t>
            </w:r>
            <w:proofErr w:type="spellEnd"/>
          </w:p>
        </w:tc>
        <w:tc>
          <w:tcPr>
            <w:tcW w:w="1275" w:type="dxa"/>
            <w:shd w:val="clear" w:color="auto" w:fill="F2CEED" w:themeFill="accent5" w:themeFillTint="33"/>
            <w:tcMar>
              <w:top w:w="72" w:type="dxa"/>
              <w:left w:w="144" w:type="dxa"/>
              <w:bottom w:w="72" w:type="dxa"/>
              <w:right w:w="144" w:type="dxa"/>
            </w:tcMar>
          </w:tcPr>
          <w:p w14:paraId="5C2473BC" w14:textId="14264EA8"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7D78EA48" w14:textId="77777777" w:rsidR="004F73F5" w:rsidRDefault="004F73F5" w:rsidP="001A6611">
            <w:pPr>
              <w:spacing w:line="360" w:lineRule="auto"/>
              <w:jc w:val="left"/>
              <w:rPr>
                <w:sz w:val="18"/>
                <w:szCs w:val="18"/>
              </w:rPr>
            </w:pPr>
            <w:r>
              <w:rPr>
                <w:sz w:val="18"/>
                <w:szCs w:val="18"/>
              </w:rPr>
              <w:t>Android</w:t>
            </w:r>
          </w:p>
          <w:p w14:paraId="22C0B715" w14:textId="77777777" w:rsidR="004F73F5" w:rsidRDefault="00527B41" w:rsidP="001A6611">
            <w:pPr>
              <w:spacing w:line="360" w:lineRule="auto"/>
              <w:jc w:val="left"/>
              <w:rPr>
                <w:sz w:val="18"/>
                <w:szCs w:val="18"/>
              </w:rPr>
            </w:pPr>
            <w:hyperlink r:id="rId53" w:history="1">
              <w:r w:rsidR="004F73F5" w:rsidRPr="006750BA">
                <w:rPr>
                  <w:rStyle w:val="-"/>
                  <w:sz w:val="18"/>
                  <w:szCs w:val="18"/>
                </w:rPr>
                <w:t>https://play.google.com/store/apps/details?id=com.ovuline.pregnancy&amp;hl=en_US</w:t>
              </w:r>
            </w:hyperlink>
            <w:r w:rsidR="004F73F5">
              <w:rPr>
                <w:sz w:val="18"/>
                <w:szCs w:val="18"/>
              </w:rPr>
              <w:t xml:space="preserve"> </w:t>
            </w:r>
          </w:p>
          <w:p w14:paraId="563C5BE5" w14:textId="77777777" w:rsidR="004F73F5" w:rsidRDefault="004F73F5" w:rsidP="001A6611">
            <w:pPr>
              <w:spacing w:line="360" w:lineRule="auto"/>
              <w:jc w:val="left"/>
              <w:rPr>
                <w:sz w:val="18"/>
                <w:szCs w:val="18"/>
              </w:rPr>
            </w:pPr>
            <w:r>
              <w:rPr>
                <w:sz w:val="18"/>
                <w:szCs w:val="18"/>
              </w:rPr>
              <w:t>APP Store</w:t>
            </w:r>
          </w:p>
          <w:p w14:paraId="649E5407" w14:textId="77777777" w:rsidR="004F73F5" w:rsidRDefault="00527B41" w:rsidP="001A6611">
            <w:pPr>
              <w:spacing w:line="360" w:lineRule="auto"/>
              <w:jc w:val="left"/>
              <w:rPr>
                <w:sz w:val="18"/>
                <w:szCs w:val="18"/>
              </w:rPr>
            </w:pPr>
            <w:hyperlink r:id="rId54" w:history="1">
              <w:r w:rsidR="004F73F5" w:rsidRPr="006750BA">
                <w:rPr>
                  <w:rStyle w:val="-"/>
                  <w:sz w:val="18"/>
                  <w:szCs w:val="18"/>
                </w:rPr>
                <w:t>https://apps.apple.com/us/app/ovia-pregnancy-baby-tracker/id719135369</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290A89B4" w14:textId="3BE1E628" w:rsidR="004F73F5" w:rsidRPr="004979EE" w:rsidRDefault="004979EE" w:rsidP="001A6611">
            <w:pPr>
              <w:spacing w:line="360" w:lineRule="auto"/>
              <w:jc w:val="left"/>
              <w:rPr>
                <w:sz w:val="18"/>
                <w:szCs w:val="18"/>
                <w:lang w:val="el-GR"/>
              </w:rPr>
            </w:pPr>
            <w:r w:rsidRPr="004979EE">
              <w:rPr>
                <w:sz w:val="18"/>
                <w:szCs w:val="18"/>
                <w:lang w:val="el-GR"/>
              </w:rPr>
              <w:t>Γυναικεία υγεία - Εγκυμοσύνη &amp; παρακολούθηση βρέφους</w:t>
            </w:r>
          </w:p>
        </w:tc>
        <w:tc>
          <w:tcPr>
            <w:tcW w:w="3832" w:type="dxa"/>
            <w:shd w:val="clear" w:color="auto" w:fill="F2CEED" w:themeFill="accent5" w:themeFillTint="33"/>
          </w:tcPr>
          <w:p w14:paraId="14518D38" w14:textId="18778BBD" w:rsidR="004F73F5" w:rsidRPr="009E4223" w:rsidRDefault="009E4223" w:rsidP="001A6611">
            <w:pPr>
              <w:spacing w:line="360" w:lineRule="auto"/>
              <w:jc w:val="left"/>
              <w:rPr>
                <w:sz w:val="18"/>
                <w:szCs w:val="18"/>
                <w:lang w:val="el-GR"/>
              </w:rPr>
            </w:pPr>
            <w:r w:rsidRPr="009E4223">
              <w:rPr>
                <w:sz w:val="18"/>
                <w:szCs w:val="18"/>
                <w:lang w:val="el-GR"/>
              </w:rPr>
              <w:t>Τρισδιάστατες απεικονίσεις μήτρας για κάθε εβδομάδα εγκυμοσύνης, αντίστροφη μέτρηση για την ημερομηνία τοκετού και εβδομαδιαία βίντεο και περιεχόμενο για τα συμπτώματα της εγκυμοσύνης, τις αλλαγές στο σώμα και συμβουλές για το μωρό, σύγκριση μεγέθους μωρών, εύρεση ονομάτων για μωρά, παρακολούθηση εγκυμοσύνης και ημερολόγιο ανάπτυξης του μωρού και πολλά άλλα.</w:t>
            </w:r>
          </w:p>
        </w:tc>
      </w:tr>
      <w:tr w:rsidR="004F73F5" w:rsidRPr="005F1C44" w14:paraId="08E41A5F"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6FDED445" w14:textId="77777777" w:rsidR="004F73F5" w:rsidRPr="00D04A1E" w:rsidRDefault="004F73F5" w:rsidP="001A6611">
            <w:pPr>
              <w:spacing w:line="360" w:lineRule="auto"/>
              <w:jc w:val="left"/>
              <w:rPr>
                <w:sz w:val="18"/>
                <w:szCs w:val="18"/>
              </w:rPr>
            </w:pPr>
            <w:r>
              <w:rPr>
                <w:sz w:val="18"/>
                <w:szCs w:val="18"/>
              </w:rPr>
              <w:t>Pregnancy &amp; Baby Tracker – What to Expect</w:t>
            </w:r>
          </w:p>
        </w:tc>
        <w:tc>
          <w:tcPr>
            <w:tcW w:w="1755" w:type="dxa"/>
            <w:shd w:val="clear" w:color="auto" w:fill="F2CEED" w:themeFill="accent5" w:themeFillTint="33"/>
          </w:tcPr>
          <w:p w14:paraId="52823EF2" w14:textId="77777777" w:rsidR="004F73F5" w:rsidRPr="00D66420" w:rsidRDefault="004F73F5" w:rsidP="001A6611">
            <w:pPr>
              <w:spacing w:line="360" w:lineRule="auto"/>
              <w:jc w:val="left"/>
              <w:rPr>
                <w:sz w:val="18"/>
                <w:szCs w:val="18"/>
              </w:rPr>
            </w:pPr>
            <w:r>
              <w:rPr>
                <w:sz w:val="18"/>
                <w:szCs w:val="18"/>
              </w:rPr>
              <w:t>Everyday Health Inc.</w:t>
            </w:r>
          </w:p>
        </w:tc>
        <w:tc>
          <w:tcPr>
            <w:tcW w:w="1276" w:type="dxa"/>
            <w:shd w:val="clear" w:color="auto" w:fill="F2CEED" w:themeFill="accent5" w:themeFillTint="33"/>
            <w:tcMar>
              <w:top w:w="72" w:type="dxa"/>
              <w:left w:w="144" w:type="dxa"/>
              <w:bottom w:w="72" w:type="dxa"/>
              <w:right w:w="144" w:type="dxa"/>
            </w:tcMar>
          </w:tcPr>
          <w:p w14:paraId="69B5A8B2" w14:textId="6AA2EC16" w:rsidR="004F73F5" w:rsidRPr="00E214B6" w:rsidRDefault="004979EE" w:rsidP="001A6611">
            <w:pPr>
              <w:spacing w:line="360" w:lineRule="auto"/>
              <w:jc w:val="left"/>
              <w:rPr>
                <w:sz w:val="18"/>
                <w:szCs w:val="18"/>
              </w:rPr>
            </w:pPr>
            <w:proofErr w:type="spellStart"/>
            <w:r>
              <w:rPr>
                <w:sz w:val="18"/>
                <w:szCs w:val="18"/>
              </w:rPr>
              <w:t>Ηνωμένες</w:t>
            </w:r>
            <w:proofErr w:type="spellEnd"/>
            <w:r>
              <w:rPr>
                <w:sz w:val="18"/>
                <w:szCs w:val="18"/>
              </w:rPr>
              <w:t xml:space="preserve"> </w:t>
            </w:r>
            <w:proofErr w:type="spellStart"/>
            <w:r>
              <w:rPr>
                <w:sz w:val="18"/>
                <w:szCs w:val="18"/>
              </w:rPr>
              <w:t>Πολιτείες</w:t>
            </w:r>
            <w:proofErr w:type="spellEnd"/>
            <w:r>
              <w:rPr>
                <w:sz w:val="18"/>
                <w:szCs w:val="18"/>
              </w:rPr>
              <w:t xml:space="preserve"> </w:t>
            </w:r>
            <w:proofErr w:type="spellStart"/>
            <w:r>
              <w:rPr>
                <w:sz w:val="18"/>
                <w:szCs w:val="18"/>
              </w:rPr>
              <w:t>Αμερικής</w:t>
            </w:r>
            <w:proofErr w:type="spellEnd"/>
          </w:p>
        </w:tc>
        <w:tc>
          <w:tcPr>
            <w:tcW w:w="1275" w:type="dxa"/>
            <w:shd w:val="clear" w:color="auto" w:fill="F2CEED" w:themeFill="accent5" w:themeFillTint="33"/>
            <w:tcMar>
              <w:top w:w="72" w:type="dxa"/>
              <w:left w:w="144" w:type="dxa"/>
              <w:bottom w:w="72" w:type="dxa"/>
              <w:right w:w="144" w:type="dxa"/>
            </w:tcMar>
          </w:tcPr>
          <w:p w14:paraId="7915AC3F" w14:textId="64195BE5"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4F7DE931" w14:textId="77777777" w:rsidR="004F73F5" w:rsidRDefault="004F73F5" w:rsidP="001A6611">
            <w:pPr>
              <w:spacing w:line="360" w:lineRule="auto"/>
              <w:jc w:val="left"/>
              <w:rPr>
                <w:sz w:val="18"/>
                <w:szCs w:val="18"/>
              </w:rPr>
            </w:pPr>
            <w:r>
              <w:rPr>
                <w:sz w:val="18"/>
                <w:szCs w:val="18"/>
              </w:rPr>
              <w:t>Android</w:t>
            </w:r>
          </w:p>
          <w:p w14:paraId="2C67E3D4" w14:textId="77777777" w:rsidR="004F73F5" w:rsidRDefault="00527B41" w:rsidP="001A6611">
            <w:pPr>
              <w:spacing w:line="360" w:lineRule="auto"/>
              <w:jc w:val="left"/>
              <w:rPr>
                <w:sz w:val="18"/>
                <w:szCs w:val="18"/>
              </w:rPr>
            </w:pPr>
            <w:hyperlink r:id="rId55" w:history="1">
              <w:r w:rsidR="004F73F5" w:rsidRPr="006750BA">
                <w:rPr>
                  <w:rStyle w:val="-"/>
                  <w:sz w:val="18"/>
                  <w:szCs w:val="18"/>
                </w:rPr>
                <w:t>https://play.google.com/store/apps/details?id=com.wte.view&amp;hl=en_US</w:t>
              </w:r>
            </w:hyperlink>
            <w:r w:rsidR="004F73F5">
              <w:rPr>
                <w:sz w:val="18"/>
                <w:szCs w:val="18"/>
              </w:rPr>
              <w:t xml:space="preserve"> </w:t>
            </w:r>
          </w:p>
          <w:p w14:paraId="289C0C7E" w14:textId="77777777" w:rsidR="004F73F5" w:rsidRDefault="004F73F5" w:rsidP="001A6611">
            <w:pPr>
              <w:spacing w:line="360" w:lineRule="auto"/>
              <w:jc w:val="left"/>
              <w:rPr>
                <w:sz w:val="18"/>
                <w:szCs w:val="18"/>
              </w:rPr>
            </w:pPr>
            <w:r>
              <w:rPr>
                <w:sz w:val="18"/>
                <w:szCs w:val="18"/>
              </w:rPr>
              <w:t>APP Store</w:t>
            </w:r>
          </w:p>
          <w:p w14:paraId="0597F466" w14:textId="77777777" w:rsidR="004F73F5" w:rsidRDefault="00527B41" w:rsidP="001A6611">
            <w:pPr>
              <w:spacing w:line="360" w:lineRule="auto"/>
              <w:jc w:val="left"/>
              <w:rPr>
                <w:sz w:val="18"/>
                <w:szCs w:val="18"/>
              </w:rPr>
            </w:pPr>
            <w:hyperlink r:id="rId56" w:history="1">
              <w:r w:rsidR="004F73F5" w:rsidRPr="006750BA">
                <w:rPr>
                  <w:rStyle w:val="-"/>
                  <w:sz w:val="18"/>
                  <w:szCs w:val="18"/>
                </w:rPr>
                <w:t>https://apps.apple.com/us/app/pregnancy-baby-tracker-wte/id289560144?mt=8</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3187B07E" w14:textId="2054D186" w:rsidR="004F73F5" w:rsidRPr="004979EE" w:rsidRDefault="004979EE" w:rsidP="001A6611">
            <w:pPr>
              <w:spacing w:line="360" w:lineRule="auto"/>
              <w:jc w:val="left"/>
              <w:rPr>
                <w:sz w:val="18"/>
                <w:szCs w:val="18"/>
                <w:lang w:val="el-GR"/>
              </w:rPr>
            </w:pPr>
            <w:r w:rsidRPr="004979EE">
              <w:rPr>
                <w:sz w:val="18"/>
                <w:szCs w:val="18"/>
                <w:lang w:val="el-GR"/>
              </w:rPr>
              <w:lastRenderedPageBreak/>
              <w:t>Γυναικεία υγεία - Εγκυμοσύνη &amp; παρακολούθηση βρέφους</w:t>
            </w:r>
          </w:p>
        </w:tc>
        <w:tc>
          <w:tcPr>
            <w:tcW w:w="3832" w:type="dxa"/>
            <w:shd w:val="clear" w:color="auto" w:fill="F2CEED" w:themeFill="accent5" w:themeFillTint="33"/>
          </w:tcPr>
          <w:p w14:paraId="3D8A9788" w14:textId="01A6390E" w:rsidR="004F73F5" w:rsidRPr="00BA63A7" w:rsidRDefault="00BA63A7" w:rsidP="001A6611">
            <w:pPr>
              <w:spacing w:line="360" w:lineRule="auto"/>
              <w:jc w:val="left"/>
              <w:rPr>
                <w:sz w:val="18"/>
                <w:szCs w:val="18"/>
                <w:lang w:val="el-GR"/>
              </w:rPr>
            </w:pPr>
            <w:r w:rsidRPr="00BA63A7">
              <w:rPr>
                <w:sz w:val="18"/>
                <w:szCs w:val="18"/>
                <w:lang w:val="el-GR"/>
              </w:rPr>
              <w:t xml:space="preserve">Υπολογισμός προβλεπόμενης ημερομηνίας τοκετού, Παρακολούθηση εγκυμοσύνης, Σύγκριση μεγέθους μωρού, Παρακολούθηση συμπτωμάτων, βάρους εγκυμοσύνης, </w:t>
            </w:r>
            <w:r w:rsidRPr="00BA63A7">
              <w:rPr>
                <w:sz w:val="18"/>
                <w:szCs w:val="18"/>
                <w:lang w:val="el-GR"/>
              </w:rPr>
              <w:lastRenderedPageBreak/>
              <w:t>μετρήσεις κλωτσιών από το μωρό, άρθρα για τα συμπτώματα και την υγεία της εγκυμοσύνης, βίντεο και πολλά άλλα.</w:t>
            </w:r>
          </w:p>
        </w:tc>
      </w:tr>
      <w:tr w:rsidR="004F73F5" w:rsidRPr="005F1C44" w14:paraId="7A1CFFE7"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31D45972" w14:textId="77777777" w:rsidR="004F73F5" w:rsidRPr="00D04A1E" w:rsidRDefault="004F73F5" w:rsidP="001A6611">
            <w:pPr>
              <w:spacing w:line="360" w:lineRule="auto"/>
              <w:jc w:val="left"/>
              <w:rPr>
                <w:sz w:val="18"/>
                <w:szCs w:val="18"/>
              </w:rPr>
            </w:pPr>
            <w:r>
              <w:rPr>
                <w:sz w:val="18"/>
                <w:szCs w:val="18"/>
              </w:rPr>
              <w:lastRenderedPageBreak/>
              <w:t>Pregnancy Tracker - Sprout</w:t>
            </w:r>
          </w:p>
        </w:tc>
        <w:tc>
          <w:tcPr>
            <w:tcW w:w="1755" w:type="dxa"/>
            <w:shd w:val="clear" w:color="auto" w:fill="F2CEED" w:themeFill="accent5" w:themeFillTint="33"/>
          </w:tcPr>
          <w:p w14:paraId="3A784753" w14:textId="77777777" w:rsidR="004F73F5" w:rsidRPr="00D66420" w:rsidRDefault="004F73F5" w:rsidP="001A6611">
            <w:pPr>
              <w:spacing w:line="360" w:lineRule="auto"/>
              <w:jc w:val="left"/>
              <w:rPr>
                <w:sz w:val="18"/>
                <w:szCs w:val="18"/>
              </w:rPr>
            </w:pPr>
            <w:r>
              <w:rPr>
                <w:sz w:val="18"/>
                <w:szCs w:val="18"/>
              </w:rPr>
              <w:t>Med ART Studios</w:t>
            </w:r>
          </w:p>
        </w:tc>
        <w:tc>
          <w:tcPr>
            <w:tcW w:w="1276" w:type="dxa"/>
            <w:shd w:val="clear" w:color="auto" w:fill="F2CEED" w:themeFill="accent5" w:themeFillTint="33"/>
            <w:tcMar>
              <w:top w:w="72" w:type="dxa"/>
              <w:left w:w="144" w:type="dxa"/>
              <w:bottom w:w="72" w:type="dxa"/>
              <w:right w:w="144" w:type="dxa"/>
            </w:tcMar>
          </w:tcPr>
          <w:p w14:paraId="33551DFC" w14:textId="70444548" w:rsidR="004F73F5" w:rsidRPr="00E214B6" w:rsidRDefault="004979EE" w:rsidP="001A6611">
            <w:pPr>
              <w:spacing w:line="360" w:lineRule="auto"/>
              <w:jc w:val="left"/>
              <w:rPr>
                <w:sz w:val="18"/>
                <w:szCs w:val="18"/>
              </w:rPr>
            </w:pPr>
            <w:proofErr w:type="spellStart"/>
            <w:r>
              <w:rPr>
                <w:sz w:val="18"/>
                <w:szCs w:val="18"/>
              </w:rPr>
              <w:t>Ηνωμένες</w:t>
            </w:r>
            <w:proofErr w:type="spellEnd"/>
            <w:r>
              <w:rPr>
                <w:sz w:val="18"/>
                <w:szCs w:val="18"/>
              </w:rPr>
              <w:t xml:space="preserve"> </w:t>
            </w:r>
            <w:proofErr w:type="spellStart"/>
            <w:r>
              <w:rPr>
                <w:sz w:val="18"/>
                <w:szCs w:val="18"/>
              </w:rPr>
              <w:t>Πολιτείες</w:t>
            </w:r>
            <w:proofErr w:type="spellEnd"/>
            <w:r>
              <w:rPr>
                <w:sz w:val="18"/>
                <w:szCs w:val="18"/>
              </w:rPr>
              <w:t xml:space="preserve"> </w:t>
            </w:r>
            <w:proofErr w:type="spellStart"/>
            <w:r>
              <w:rPr>
                <w:sz w:val="18"/>
                <w:szCs w:val="18"/>
              </w:rPr>
              <w:t>Αμερικής</w:t>
            </w:r>
            <w:proofErr w:type="spellEnd"/>
          </w:p>
        </w:tc>
        <w:tc>
          <w:tcPr>
            <w:tcW w:w="1275" w:type="dxa"/>
            <w:shd w:val="clear" w:color="auto" w:fill="F2CEED" w:themeFill="accent5" w:themeFillTint="33"/>
            <w:tcMar>
              <w:top w:w="72" w:type="dxa"/>
              <w:left w:w="144" w:type="dxa"/>
              <w:bottom w:w="72" w:type="dxa"/>
              <w:right w:w="144" w:type="dxa"/>
            </w:tcMar>
          </w:tcPr>
          <w:p w14:paraId="636C166D" w14:textId="58BE942A" w:rsidR="004F73F5" w:rsidRDefault="005E6914" w:rsidP="001A6611">
            <w:pPr>
              <w:spacing w:line="360" w:lineRule="auto"/>
              <w:jc w:val="left"/>
              <w:rPr>
                <w:sz w:val="18"/>
                <w:szCs w:val="18"/>
              </w:rPr>
            </w:pPr>
            <w:proofErr w:type="spellStart"/>
            <w:r>
              <w:rPr>
                <w:sz w:val="18"/>
                <w:szCs w:val="18"/>
              </w:rPr>
              <w:t>Δωρεάν</w:t>
            </w:r>
            <w:proofErr w:type="spellEnd"/>
            <w:r>
              <w:rPr>
                <w:sz w:val="18"/>
                <w:szCs w:val="18"/>
              </w:rPr>
              <w:t>/</w:t>
            </w:r>
            <w:r w:rsidR="004979EE">
              <w:rPr>
                <w:sz w:val="18"/>
                <w:szCs w:val="18"/>
                <w:lang w:val="el-GR"/>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44A5312F" w14:textId="77777777" w:rsidR="004F73F5" w:rsidRDefault="004F73F5" w:rsidP="001A6611">
            <w:pPr>
              <w:spacing w:line="360" w:lineRule="auto"/>
              <w:jc w:val="left"/>
              <w:rPr>
                <w:sz w:val="18"/>
                <w:szCs w:val="18"/>
              </w:rPr>
            </w:pPr>
            <w:r>
              <w:rPr>
                <w:sz w:val="18"/>
                <w:szCs w:val="18"/>
              </w:rPr>
              <w:t>Android</w:t>
            </w:r>
          </w:p>
          <w:p w14:paraId="105CACE5" w14:textId="77777777" w:rsidR="004F73F5" w:rsidRDefault="00527B41" w:rsidP="001A6611">
            <w:pPr>
              <w:spacing w:line="360" w:lineRule="auto"/>
              <w:jc w:val="left"/>
              <w:rPr>
                <w:sz w:val="18"/>
                <w:szCs w:val="18"/>
              </w:rPr>
            </w:pPr>
            <w:hyperlink r:id="rId57" w:history="1">
              <w:r w:rsidR="004F73F5" w:rsidRPr="006750BA">
                <w:rPr>
                  <w:rStyle w:val="-"/>
                  <w:sz w:val="18"/>
                  <w:szCs w:val="18"/>
                </w:rPr>
                <w:t>https://play.google.com/store/apps/details?id=com.mas.apps.pregnancy&amp;hl=en_US</w:t>
              </w:r>
            </w:hyperlink>
            <w:r w:rsidR="004F73F5">
              <w:rPr>
                <w:sz w:val="18"/>
                <w:szCs w:val="18"/>
              </w:rPr>
              <w:t xml:space="preserve"> </w:t>
            </w:r>
          </w:p>
          <w:p w14:paraId="4E619858" w14:textId="77777777" w:rsidR="004F73F5" w:rsidRDefault="004F73F5" w:rsidP="001A6611">
            <w:pPr>
              <w:spacing w:line="360" w:lineRule="auto"/>
              <w:jc w:val="left"/>
              <w:rPr>
                <w:sz w:val="18"/>
                <w:szCs w:val="18"/>
              </w:rPr>
            </w:pPr>
            <w:r>
              <w:rPr>
                <w:sz w:val="18"/>
                <w:szCs w:val="18"/>
              </w:rPr>
              <w:t>APP Store</w:t>
            </w:r>
          </w:p>
          <w:p w14:paraId="111E48EE" w14:textId="77777777" w:rsidR="004F73F5" w:rsidRDefault="00527B41" w:rsidP="001A6611">
            <w:pPr>
              <w:spacing w:line="360" w:lineRule="auto"/>
              <w:jc w:val="left"/>
              <w:rPr>
                <w:sz w:val="18"/>
                <w:szCs w:val="18"/>
              </w:rPr>
            </w:pPr>
            <w:hyperlink r:id="rId58" w:history="1">
              <w:r w:rsidR="004F73F5" w:rsidRPr="006750BA">
                <w:rPr>
                  <w:rStyle w:val="-"/>
                  <w:sz w:val="18"/>
                  <w:szCs w:val="18"/>
                </w:rPr>
                <w:t>https://apps.apple.com/ng/app/pregnancy-tracker/id441977097</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51E08796" w14:textId="47A9C200" w:rsidR="004F73F5" w:rsidRPr="004979EE" w:rsidRDefault="004979EE" w:rsidP="001A6611">
            <w:pPr>
              <w:spacing w:line="360" w:lineRule="auto"/>
              <w:jc w:val="left"/>
              <w:rPr>
                <w:sz w:val="18"/>
                <w:szCs w:val="18"/>
                <w:lang w:val="el-GR"/>
              </w:rPr>
            </w:pPr>
            <w:r w:rsidRPr="004979EE">
              <w:rPr>
                <w:sz w:val="18"/>
                <w:szCs w:val="18"/>
                <w:lang w:val="el-GR"/>
              </w:rPr>
              <w:t>Γυναικεία υγεία - Εγκυμοσύνη &amp; παρακολούθηση βρέφους</w:t>
            </w:r>
          </w:p>
        </w:tc>
        <w:tc>
          <w:tcPr>
            <w:tcW w:w="3832" w:type="dxa"/>
            <w:shd w:val="clear" w:color="auto" w:fill="F2CEED" w:themeFill="accent5" w:themeFillTint="33"/>
          </w:tcPr>
          <w:p w14:paraId="2DBE5704" w14:textId="72B4F4C6" w:rsidR="004F73F5" w:rsidRPr="001B0D42" w:rsidRDefault="001B0D42" w:rsidP="001A6611">
            <w:pPr>
              <w:spacing w:line="360" w:lineRule="auto"/>
              <w:jc w:val="left"/>
              <w:rPr>
                <w:sz w:val="18"/>
                <w:szCs w:val="18"/>
                <w:lang w:val="el-GR"/>
              </w:rPr>
            </w:pPr>
            <w:r w:rsidRPr="001B0D42">
              <w:rPr>
                <w:sz w:val="18"/>
                <w:szCs w:val="18"/>
                <w:lang w:val="el-GR"/>
              </w:rPr>
              <w:t>Υπολογισμός προβλεπόμενης ημερομηνίας τοκετού, Ημερήσιες και εβδομαδιαίες πληροφορίες για τη μητέρα και το βρέφος, Παρακολούθηση βάρους, Μετρητής κλωτσιών, Χρονοδιακόπτης συσπάσεων, Λίστες ελέγχου και πολλά άλλα.</w:t>
            </w:r>
          </w:p>
        </w:tc>
      </w:tr>
      <w:tr w:rsidR="004F73F5" w:rsidRPr="005F1C44" w14:paraId="1A7FC54B"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45923DC0" w14:textId="77777777" w:rsidR="004F73F5" w:rsidRPr="00D04A1E" w:rsidRDefault="004F73F5" w:rsidP="001A6611">
            <w:pPr>
              <w:spacing w:line="360" w:lineRule="auto"/>
              <w:jc w:val="left"/>
              <w:rPr>
                <w:sz w:val="18"/>
                <w:szCs w:val="18"/>
              </w:rPr>
            </w:pPr>
            <w:r>
              <w:rPr>
                <w:sz w:val="18"/>
                <w:szCs w:val="18"/>
              </w:rPr>
              <w:t xml:space="preserve">Pregnancy Tracker – </w:t>
            </w:r>
            <w:proofErr w:type="spellStart"/>
            <w:r>
              <w:rPr>
                <w:sz w:val="18"/>
                <w:szCs w:val="18"/>
              </w:rPr>
              <w:t>Momly</w:t>
            </w:r>
            <w:proofErr w:type="spellEnd"/>
          </w:p>
        </w:tc>
        <w:tc>
          <w:tcPr>
            <w:tcW w:w="1755" w:type="dxa"/>
            <w:shd w:val="clear" w:color="auto" w:fill="F2CEED" w:themeFill="accent5" w:themeFillTint="33"/>
          </w:tcPr>
          <w:p w14:paraId="1657B9C2" w14:textId="77777777" w:rsidR="004F73F5" w:rsidRPr="00D66420" w:rsidRDefault="004F73F5" w:rsidP="001A6611">
            <w:pPr>
              <w:spacing w:line="360" w:lineRule="auto"/>
              <w:jc w:val="left"/>
              <w:rPr>
                <w:sz w:val="18"/>
                <w:szCs w:val="18"/>
              </w:rPr>
            </w:pPr>
            <w:proofErr w:type="spellStart"/>
            <w:r>
              <w:rPr>
                <w:sz w:val="18"/>
                <w:szCs w:val="18"/>
              </w:rPr>
              <w:t>Listonic</w:t>
            </w:r>
            <w:proofErr w:type="spellEnd"/>
          </w:p>
        </w:tc>
        <w:tc>
          <w:tcPr>
            <w:tcW w:w="1276" w:type="dxa"/>
            <w:shd w:val="clear" w:color="auto" w:fill="F2CEED" w:themeFill="accent5" w:themeFillTint="33"/>
            <w:tcMar>
              <w:top w:w="72" w:type="dxa"/>
              <w:left w:w="144" w:type="dxa"/>
              <w:bottom w:w="72" w:type="dxa"/>
              <w:right w:w="144" w:type="dxa"/>
            </w:tcMar>
          </w:tcPr>
          <w:p w14:paraId="3E7DF422" w14:textId="41D3A9FD" w:rsidR="004F73F5" w:rsidRPr="00E214B6" w:rsidRDefault="004979EE" w:rsidP="001A6611">
            <w:pPr>
              <w:spacing w:line="360" w:lineRule="auto"/>
              <w:jc w:val="left"/>
              <w:rPr>
                <w:sz w:val="18"/>
                <w:szCs w:val="18"/>
              </w:rPr>
            </w:pPr>
            <w:proofErr w:type="spellStart"/>
            <w:r w:rsidRPr="004979EE">
              <w:rPr>
                <w:sz w:val="18"/>
                <w:szCs w:val="18"/>
              </w:rPr>
              <w:t>Πολωνί</w:t>
            </w:r>
            <w:proofErr w:type="spellEnd"/>
            <w:r w:rsidRPr="004979EE">
              <w:rPr>
                <w:sz w:val="18"/>
                <w:szCs w:val="18"/>
              </w:rPr>
              <w:t>α</w:t>
            </w:r>
          </w:p>
        </w:tc>
        <w:tc>
          <w:tcPr>
            <w:tcW w:w="1275" w:type="dxa"/>
            <w:shd w:val="clear" w:color="auto" w:fill="F2CEED" w:themeFill="accent5" w:themeFillTint="33"/>
            <w:tcMar>
              <w:top w:w="72" w:type="dxa"/>
              <w:left w:w="144" w:type="dxa"/>
              <w:bottom w:w="72" w:type="dxa"/>
              <w:right w:w="144" w:type="dxa"/>
            </w:tcMar>
          </w:tcPr>
          <w:p w14:paraId="010BA016" w14:textId="46E828E8" w:rsidR="004F73F5" w:rsidRDefault="005E6914" w:rsidP="001A6611">
            <w:pPr>
              <w:spacing w:line="360" w:lineRule="auto"/>
              <w:jc w:val="left"/>
              <w:rPr>
                <w:sz w:val="18"/>
                <w:szCs w:val="18"/>
              </w:rPr>
            </w:pPr>
            <w:proofErr w:type="spellStart"/>
            <w:r>
              <w:rPr>
                <w:sz w:val="18"/>
                <w:szCs w:val="18"/>
              </w:rPr>
              <w:t>Δωρεάν</w:t>
            </w:r>
            <w:proofErr w:type="spellEnd"/>
            <w:r>
              <w:rPr>
                <w:sz w:val="18"/>
                <w:szCs w:val="18"/>
              </w:rPr>
              <w:t>/</w:t>
            </w:r>
            <w:r w:rsidR="00BA63A7">
              <w:rPr>
                <w:sz w:val="18"/>
                <w:szCs w:val="18"/>
                <w:lang w:val="el-GR"/>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36091667" w14:textId="77777777" w:rsidR="004F73F5" w:rsidRDefault="004F73F5" w:rsidP="001A6611">
            <w:pPr>
              <w:spacing w:line="360" w:lineRule="auto"/>
              <w:jc w:val="left"/>
              <w:rPr>
                <w:sz w:val="18"/>
                <w:szCs w:val="18"/>
              </w:rPr>
            </w:pPr>
            <w:r>
              <w:rPr>
                <w:sz w:val="18"/>
                <w:szCs w:val="18"/>
              </w:rPr>
              <w:t>Android</w:t>
            </w:r>
          </w:p>
          <w:p w14:paraId="15AD3FEB" w14:textId="77777777" w:rsidR="004F73F5" w:rsidRDefault="00527B41" w:rsidP="001A6611">
            <w:pPr>
              <w:spacing w:line="360" w:lineRule="auto"/>
              <w:jc w:val="left"/>
              <w:rPr>
                <w:sz w:val="18"/>
                <w:szCs w:val="18"/>
              </w:rPr>
            </w:pPr>
            <w:hyperlink r:id="rId59" w:history="1">
              <w:r w:rsidR="004F73F5" w:rsidRPr="006750BA">
                <w:rPr>
                  <w:rStyle w:val="-"/>
                  <w:sz w:val="18"/>
                  <w:szCs w:val="18"/>
                </w:rPr>
                <w:t>https://play.google.com/store/apps/details?id=com.pregnancy.tracker.due.date.countdown.contraction.timer&amp;hl=en_SG</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3279D8CA" w14:textId="2C4F3F43" w:rsidR="004F73F5" w:rsidRPr="004979EE" w:rsidRDefault="004979EE" w:rsidP="001A6611">
            <w:pPr>
              <w:spacing w:line="360" w:lineRule="auto"/>
              <w:jc w:val="left"/>
              <w:rPr>
                <w:sz w:val="18"/>
                <w:szCs w:val="18"/>
                <w:lang w:val="el-GR"/>
              </w:rPr>
            </w:pPr>
            <w:r w:rsidRPr="004979EE">
              <w:rPr>
                <w:sz w:val="18"/>
                <w:szCs w:val="18"/>
                <w:lang w:val="el-GR"/>
              </w:rPr>
              <w:t>Γυναικεία υγεία - Εγκυμοσύνη &amp; παρακολούθηση βρέφους</w:t>
            </w:r>
          </w:p>
        </w:tc>
        <w:tc>
          <w:tcPr>
            <w:tcW w:w="3832" w:type="dxa"/>
            <w:shd w:val="clear" w:color="auto" w:fill="F2CEED" w:themeFill="accent5" w:themeFillTint="33"/>
          </w:tcPr>
          <w:p w14:paraId="077E7CA0" w14:textId="6BB2544A" w:rsidR="004F73F5" w:rsidRPr="00BA63A7" w:rsidRDefault="00BA63A7" w:rsidP="001A6611">
            <w:pPr>
              <w:spacing w:line="360" w:lineRule="auto"/>
              <w:jc w:val="left"/>
              <w:rPr>
                <w:sz w:val="18"/>
                <w:szCs w:val="18"/>
                <w:lang w:val="el-GR"/>
              </w:rPr>
            </w:pPr>
            <w:r w:rsidRPr="00BA63A7">
              <w:rPr>
                <w:sz w:val="18"/>
                <w:szCs w:val="18"/>
                <w:lang w:val="el-GR"/>
              </w:rPr>
              <w:t>Εγκυμοσύνη εβδομάδα προς εβδομάδα - Συμβουλές και άρθρα, Οπτική απεικόνιση μεγέθους μωρού, αντίστροφη μέτρηση μέχρι τον τοκετό, ημερολόγιο εγκυμοσύνης, λίστα ονομάτων μωρού, χρονοδιακόπτης συσπάσεων, χρονοδιάγραμμα τοκετού, λίστα ελέγχου νοσοκομειακής τσάντας, λίστα αγορών για το μωρό και πολλά άλλα.</w:t>
            </w:r>
          </w:p>
        </w:tc>
      </w:tr>
      <w:tr w:rsidR="004F73F5" w:rsidRPr="005F1C44" w14:paraId="5336021A"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32C08672" w14:textId="77777777" w:rsidR="004F73F5" w:rsidRPr="00D04A1E" w:rsidRDefault="004F73F5" w:rsidP="001A6611">
            <w:pPr>
              <w:spacing w:line="360" w:lineRule="auto"/>
              <w:jc w:val="left"/>
              <w:rPr>
                <w:sz w:val="18"/>
                <w:szCs w:val="18"/>
              </w:rPr>
            </w:pPr>
            <w:r w:rsidRPr="00FF6175">
              <w:rPr>
                <w:sz w:val="18"/>
                <w:szCs w:val="18"/>
              </w:rPr>
              <w:lastRenderedPageBreak/>
              <w:t>Keep a Breast App</w:t>
            </w:r>
          </w:p>
        </w:tc>
        <w:tc>
          <w:tcPr>
            <w:tcW w:w="1755" w:type="dxa"/>
            <w:shd w:val="clear" w:color="auto" w:fill="F2CEED" w:themeFill="accent5" w:themeFillTint="33"/>
          </w:tcPr>
          <w:p w14:paraId="1EF27FBC" w14:textId="77777777" w:rsidR="004F73F5" w:rsidRPr="00D66420" w:rsidRDefault="004F73F5" w:rsidP="001A6611">
            <w:pPr>
              <w:spacing w:line="360" w:lineRule="auto"/>
              <w:jc w:val="left"/>
              <w:rPr>
                <w:sz w:val="18"/>
                <w:szCs w:val="18"/>
              </w:rPr>
            </w:pPr>
            <w:r w:rsidRPr="00FF6175">
              <w:rPr>
                <w:sz w:val="18"/>
                <w:szCs w:val="18"/>
              </w:rPr>
              <w:t xml:space="preserve">Keep a Breast </w:t>
            </w:r>
            <w:r>
              <w:rPr>
                <w:sz w:val="18"/>
                <w:szCs w:val="18"/>
              </w:rPr>
              <w:t>Foundation</w:t>
            </w:r>
          </w:p>
        </w:tc>
        <w:tc>
          <w:tcPr>
            <w:tcW w:w="1276" w:type="dxa"/>
            <w:shd w:val="clear" w:color="auto" w:fill="F2CEED" w:themeFill="accent5" w:themeFillTint="33"/>
            <w:tcMar>
              <w:top w:w="72" w:type="dxa"/>
              <w:left w:w="144" w:type="dxa"/>
              <w:bottom w:w="72" w:type="dxa"/>
              <w:right w:w="144" w:type="dxa"/>
            </w:tcMar>
          </w:tcPr>
          <w:p w14:paraId="581B0B3D" w14:textId="0331DF91" w:rsidR="004F73F5" w:rsidRPr="00E214B6" w:rsidRDefault="004979EE" w:rsidP="001A6611">
            <w:pPr>
              <w:spacing w:line="360" w:lineRule="auto"/>
              <w:jc w:val="left"/>
              <w:rPr>
                <w:sz w:val="18"/>
                <w:szCs w:val="18"/>
              </w:rPr>
            </w:pPr>
            <w:proofErr w:type="spellStart"/>
            <w:r>
              <w:rPr>
                <w:sz w:val="18"/>
                <w:szCs w:val="18"/>
              </w:rPr>
              <w:t>Ηνωμένες</w:t>
            </w:r>
            <w:proofErr w:type="spellEnd"/>
            <w:r>
              <w:rPr>
                <w:sz w:val="18"/>
                <w:szCs w:val="18"/>
              </w:rPr>
              <w:t xml:space="preserve"> </w:t>
            </w:r>
            <w:proofErr w:type="spellStart"/>
            <w:r>
              <w:rPr>
                <w:sz w:val="18"/>
                <w:szCs w:val="18"/>
              </w:rPr>
              <w:t>Πολιτείες</w:t>
            </w:r>
            <w:proofErr w:type="spellEnd"/>
            <w:r>
              <w:rPr>
                <w:sz w:val="18"/>
                <w:szCs w:val="18"/>
              </w:rPr>
              <w:t xml:space="preserve"> </w:t>
            </w:r>
            <w:proofErr w:type="spellStart"/>
            <w:r>
              <w:rPr>
                <w:sz w:val="18"/>
                <w:szCs w:val="18"/>
              </w:rPr>
              <w:t>Αμερικής</w:t>
            </w:r>
            <w:proofErr w:type="spellEnd"/>
          </w:p>
        </w:tc>
        <w:tc>
          <w:tcPr>
            <w:tcW w:w="1275" w:type="dxa"/>
            <w:shd w:val="clear" w:color="auto" w:fill="F2CEED" w:themeFill="accent5" w:themeFillTint="33"/>
            <w:tcMar>
              <w:top w:w="72" w:type="dxa"/>
              <w:left w:w="144" w:type="dxa"/>
              <w:bottom w:w="72" w:type="dxa"/>
              <w:right w:w="144" w:type="dxa"/>
            </w:tcMar>
          </w:tcPr>
          <w:p w14:paraId="208B08FD" w14:textId="33B233A9"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10E4A5FC" w14:textId="77777777" w:rsidR="004F73F5" w:rsidRDefault="004F73F5" w:rsidP="001A6611">
            <w:pPr>
              <w:spacing w:line="360" w:lineRule="auto"/>
              <w:jc w:val="left"/>
              <w:rPr>
                <w:sz w:val="18"/>
                <w:szCs w:val="18"/>
              </w:rPr>
            </w:pPr>
            <w:r>
              <w:rPr>
                <w:sz w:val="18"/>
                <w:szCs w:val="18"/>
              </w:rPr>
              <w:t>Android</w:t>
            </w:r>
          </w:p>
          <w:p w14:paraId="2EC06062" w14:textId="77777777" w:rsidR="004F73F5" w:rsidRDefault="00527B41" w:rsidP="001A6611">
            <w:pPr>
              <w:spacing w:line="360" w:lineRule="auto"/>
              <w:jc w:val="left"/>
              <w:rPr>
                <w:sz w:val="18"/>
                <w:szCs w:val="18"/>
              </w:rPr>
            </w:pPr>
            <w:hyperlink r:id="rId60" w:history="1">
              <w:r w:rsidR="004F73F5" w:rsidRPr="006750BA">
                <w:rPr>
                  <w:rStyle w:val="-"/>
                  <w:sz w:val="18"/>
                  <w:szCs w:val="18"/>
                </w:rPr>
                <w:t>https://play.google.com/store/apps/details?hl=en_US&amp;id=org.keep_a_breast.kabapp</w:t>
              </w:r>
            </w:hyperlink>
            <w:r w:rsidR="004F73F5">
              <w:rPr>
                <w:sz w:val="18"/>
                <w:szCs w:val="18"/>
              </w:rPr>
              <w:t xml:space="preserve"> </w:t>
            </w:r>
          </w:p>
          <w:p w14:paraId="253E4D0B" w14:textId="77777777" w:rsidR="004F73F5" w:rsidRDefault="004F73F5" w:rsidP="001A6611">
            <w:pPr>
              <w:spacing w:line="360" w:lineRule="auto"/>
              <w:jc w:val="left"/>
              <w:rPr>
                <w:sz w:val="18"/>
                <w:szCs w:val="18"/>
              </w:rPr>
            </w:pPr>
            <w:r>
              <w:rPr>
                <w:sz w:val="18"/>
                <w:szCs w:val="18"/>
              </w:rPr>
              <w:t>APP Store</w:t>
            </w:r>
          </w:p>
          <w:p w14:paraId="621E76BC" w14:textId="77777777" w:rsidR="004F73F5" w:rsidRDefault="00527B41" w:rsidP="001A6611">
            <w:pPr>
              <w:spacing w:line="360" w:lineRule="auto"/>
              <w:jc w:val="left"/>
              <w:rPr>
                <w:sz w:val="18"/>
                <w:szCs w:val="18"/>
              </w:rPr>
            </w:pPr>
            <w:hyperlink r:id="rId61" w:history="1">
              <w:r w:rsidR="004F73F5" w:rsidRPr="006750BA">
                <w:rPr>
                  <w:rStyle w:val="-"/>
                  <w:sz w:val="18"/>
                  <w:szCs w:val="18"/>
                </w:rPr>
                <w:t>https://apps.apple.com/us/app/keep-a-breast/id1518953075</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45BDFF09" w14:textId="57FC3C44" w:rsidR="004F73F5" w:rsidRPr="000B173B" w:rsidRDefault="0052371C" w:rsidP="001A6611">
            <w:pPr>
              <w:spacing w:line="360" w:lineRule="auto"/>
              <w:jc w:val="left"/>
              <w:rPr>
                <w:sz w:val="18"/>
                <w:szCs w:val="18"/>
              </w:rPr>
            </w:pPr>
            <w:proofErr w:type="spellStart"/>
            <w:r>
              <w:rPr>
                <w:sz w:val="18"/>
                <w:szCs w:val="18"/>
              </w:rPr>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Έλεγχος</w:t>
            </w:r>
            <w:proofErr w:type="spellEnd"/>
            <w:r>
              <w:rPr>
                <w:sz w:val="18"/>
                <w:szCs w:val="18"/>
              </w:rPr>
              <w:t xml:space="preserve"> &amp; π</w:t>
            </w:r>
            <w:proofErr w:type="spellStart"/>
            <w:r>
              <w:rPr>
                <w:sz w:val="18"/>
                <w:szCs w:val="18"/>
              </w:rPr>
              <w:t>ρόληψη</w:t>
            </w:r>
            <w:proofErr w:type="spellEnd"/>
          </w:p>
        </w:tc>
        <w:tc>
          <w:tcPr>
            <w:tcW w:w="3832" w:type="dxa"/>
            <w:shd w:val="clear" w:color="auto" w:fill="F2CEED" w:themeFill="accent5" w:themeFillTint="33"/>
          </w:tcPr>
          <w:p w14:paraId="24EDD5F6" w14:textId="1418DB3A" w:rsidR="004F73F5" w:rsidRPr="00BA63A7" w:rsidRDefault="00BA63A7" w:rsidP="001A6611">
            <w:pPr>
              <w:spacing w:line="360" w:lineRule="auto"/>
              <w:jc w:val="left"/>
              <w:rPr>
                <w:sz w:val="18"/>
                <w:szCs w:val="18"/>
                <w:lang w:val="el-GR"/>
              </w:rPr>
            </w:pPr>
            <w:r w:rsidRPr="00BA63A7">
              <w:rPr>
                <w:sz w:val="18"/>
                <w:szCs w:val="18"/>
                <w:lang w:val="el-GR"/>
              </w:rPr>
              <w:t xml:space="preserve">Βήμα προς βήμα οδηγός αυτοελέγχου με κινούμενα </w:t>
            </w:r>
            <w:r w:rsidRPr="00BA63A7">
              <w:rPr>
                <w:sz w:val="18"/>
                <w:szCs w:val="18"/>
              </w:rPr>
              <w:t>gifs</w:t>
            </w:r>
            <w:r w:rsidRPr="00BA63A7">
              <w:rPr>
                <w:sz w:val="18"/>
                <w:szCs w:val="18"/>
                <w:lang w:val="el-GR"/>
              </w:rPr>
              <w:t xml:space="preserve">, δυνατότητα προγραμματισμού βάσει του εμμηνορροϊκού κύκλου, πηγές και πληροφορίες για την υγεία του μαστού, άμεση σύνδεση με εικονική φροντίδα μέσω του </w:t>
            </w:r>
            <w:r w:rsidRPr="00BA63A7">
              <w:rPr>
                <w:sz w:val="18"/>
                <w:szCs w:val="18"/>
              </w:rPr>
              <w:t>Carbon</w:t>
            </w:r>
            <w:r w:rsidRPr="00BA63A7">
              <w:rPr>
                <w:sz w:val="18"/>
                <w:szCs w:val="18"/>
                <w:lang w:val="el-GR"/>
              </w:rPr>
              <w:t xml:space="preserve"> </w:t>
            </w:r>
            <w:r w:rsidRPr="00BA63A7">
              <w:rPr>
                <w:sz w:val="18"/>
                <w:szCs w:val="18"/>
              </w:rPr>
              <w:t>Health</w:t>
            </w:r>
            <w:r w:rsidRPr="00BA63A7">
              <w:rPr>
                <w:sz w:val="18"/>
                <w:szCs w:val="18"/>
                <w:lang w:val="el-GR"/>
              </w:rPr>
              <w:t>, ιστορίες από επιζώσες του καρκίνου του μαστού, επιβράβευση των χρηστών που κάνουν μηνιαίο αυτοέλεγχο, δυνατότητα κοινοποίησης εντός της εφαρμογής.</w:t>
            </w:r>
          </w:p>
        </w:tc>
      </w:tr>
      <w:tr w:rsidR="004F73F5" w:rsidRPr="005F1C44" w14:paraId="181C7D6B"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59FB8113" w14:textId="77777777" w:rsidR="004F73F5" w:rsidRPr="00D04A1E" w:rsidRDefault="004F73F5" w:rsidP="001A6611">
            <w:pPr>
              <w:spacing w:line="360" w:lineRule="auto"/>
              <w:jc w:val="left"/>
              <w:rPr>
                <w:sz w:val="18"/>
                <w:szCs w:val="18"/>
              </w:rPr>
            </w:pPr>
            <w:r>
              <w:rPr>
                <w:sz w:val="18"/>
                <w:szCs w:val="18"/>
              </w:rPr>
              <w:t>Know Your Lemons – Self Exam</w:t>
            </w:r>
          </w:p>
        </w:tc>
        <w:tc>
          <w:tcPr>
            <w:tcW w:w="1755" w:type="dxa"/>
            <w:shd w:val="clear" w:color="auto" w:fill="F2CEED" w:themeFill="accent5" w:themeFillTint="33"/>
          </w:tcPr>
          <w:p w14:paraId="2093A9BE" w14:textId="77777777" w:rsidR="004F73F5" w:rsidRPr="00D66420" w:rsidRDefault="004F73F5" w:rsidP="001A6611">
            <w:pPr>
              <w:spacing w:line="360" w:lineRule="auto"/>
              <w:jc w:val="left"/>
              <w:rPr>
                <w:sz w:val="18"/>
                <w:szCs w:val="18"/>
              </w:rPr>
            </w:pPr>
            <w:r>
              <w:rPr>
                <w:sz w:val="18"/>
                <w:szCs w:val="18"/>
              </w:rPr>
              <w:t>Know Your Lemons Foundation</w:t>
            </w:r>
          </w:p>
        </w:tc>
        <w:tc>
          <w:tcPr>
            <w:tcW w:w="1276" w:type="dxa"/>
            <w:shd w:val="clear" w:color="auto" w:fill="F2CEED" w:themeFill="accent5" w:themeFillTint="33"/>
            <w:tcMar>
              <w:top w:w="72" w:type="dxa"/>
              <w:left w:w="144" w:type="dxa"/>
              <w:bottom w:w="72" w:type="dxa"/>
              <w:right w:w="144" w:type="dxa"/>
            </w:tcMar>
          </w:tcPr>
          <w:p w14:paraId="5BE3B0D1" w14:textId="61959B72" w:rsidR="004F73F5" w:rsidRPr="004979EE" w:rsidRDefault="004979EE" w:rsidP="001A6611">
            <w:pPr>
              <w:spacing w:line="360" w:lineRule="auto"/>
              <w:jc w:val="left"/>
              <w:rPr>
                <w:sz w:val="18"/>
                <w:szCs w:val="18"/>
                <w:lang w:val="el-GR"/>
              </w:rPr>
            </w:pPr>
            <w:r>
              <w:rPr>
                <w:sz w:val="18"/>
                <w:szCs w:val="18"/>
                <w:lang w:val="el-GR"/>
              </w:rPr>
              <w:t>Παγκόσμια</w:t>
            </w:r>
          </w:p>
        </w:tc>
        <w:tc>
          <w:tcPr>
            <w:tcW w:w="1275" w:type="dxa"/>
            <w:shd w:val="clear" w:color="auto" w:fill="F2CEED" w:themeFill="accent5" w:themeFillTint="33"/>
            <w:tcMar>
              <w:top w:w="72" w:type="dxa"/>
              <w:left w:w="144" w:type="dxa"/>
              <w:bottom w:w="72" w:type="dxa"/>
              <w:right w:w="144" w:type="dxa"/>
            </w:tcMar>
          </w:tcPr>
          <w:p w14:paraId="4903371D" w14:textId="561C3481"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1B6630AC" w14:textId="77777777" w:rsidR="004F73F5" w:rsidRDefault="004F73F5" w:rsidP="001A6611">
            <w:pPr>
              <w:spacing w:line="360" w:lineRule="auto"/>
              <w:jc w:val="left"/>
              <w:rPr>
                <w:sz w:val="18"/>
                <w:szCs w:val="18"/>
              </w:rPr>
            </w:pPr>
            <w:r>
              <w:rPr>
                <w:sz w:val="18"/>
                <w:szCs w:val="18"/>
              </w:rPr>
              <w:t>Android</w:t>
            </w:r>
          </w:p>
          <w:p w14:paraId="3A6607DB" w14:textId="77777777" w:rsidR="004F73F5" w:rsidRDefault="00527B41" w:rsidP="001A6611">
            <w:pPr>
              <w:spacing w:line="360" w:lineRule="auto"/>
              <w:jc w:val="left"/>
              <w:rPr>
                <w:sz w:val="18"/>
                <w:szCs w:val="18"/>
              </w:rPr>
            </w:pPr>
            <w:hyperlink r:id="rId62" w:history="1">
              <w:r w:rsidR="004F73F5" w:rsidRPr="006750BA">
                <w:rPr>
                  <w:rStyle w:val="-"/>
                  <w:sz w:val="18"/>
                  <w:szCs w:val="18"/>
                </w:rPr>
                <w:t>https://play.google.com/store/apps/details?id=com.knowyourlemons.app&amp;pli=1</w:t>
              </w:r>
            </w:hyperlink>
            <w:r w:rsidR="004F73F5">
              <w:rPr>
                <w:sz w:val="18"/>
                <w:szCs w:val="18"/>
              </w:rPr>
              <w:t xml:space="preserve"> </w:t>
            </w:r>
          </w:p>
          <w:p w14:paraId="7748406F" w14:textId="77777777" w:rsidR="004F73F5" w:rsidRDefault="004F73F5" w:rsidP="001A6611">
            <w:pPr>
              <w:spacing w:line="360" w:lineRule="auto"/>
              <w:jc w:val="left"/>
              <w:rPr>
                <w:sz w:val="18"/>
                <w:szCs w:val="18"/>
              </w:rPr>
            </w:pPr>
            <w:r>
              <w:rPr>
                <w:sz w:val="18"/>
                <w:szCs w:val="18"/>
              </w:rPr>
              <w:t>APP Store</w:t>
            </w:r>
          </w:p>
          <w:p w14:paraId="29DCE766" w14:textId="77777777" w:rsidR="004F73F5" w:rsidRDefault="00527B41" w:rsidP="001A6611">
            <w:pPr>
              <w:spacing w:line="360" w:lineRule="auto"/>
              <w:jc w:val="left"/>
              <w:rPr>
                <w:sz w:val="18"/>
                <w:szCs w:val="18"/>
              </w:rPr>
            </w:pPr>
            <w:hyperlink r:id="rId63" w:history="1">
              <w:r w:rsidR="004F73F5" w:rsidRPr="006750BA">
                <w:rPr>
                  <w:rStyle w:val="-"/>
                  <w:sz w:val="18"/>
                  <w:szCs w:val="18"/>
                </w:rPr>
                <w:t>https://apps.apple.com/us/app/know-your-lemons-breast-check/id1420212829</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1AA5FE50" w14:textId="38AAD48E" w:rsidR="004F73F5" w:rsidRPr="000B173B" w:rsidRDefault="0052371C" w:rsidP="001A6611">
            <w:pPr>
              <w:spacing w:line="360" w:lineRule="auto"/>
              <w:jc w:val="left"/>
              <w:rPr>
                <w:sz w:val="18"/>
                <w:szCs w:val="18"/>
              </w:rPr>
            </w:pPr>
            <w:proofErr w:type="spellStart"/>
            <w:r>
              <w:rPr>
                <w:sz w:val="18"/>
                <w:szCs w:val="18"/>
              </w:rPr>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Έλεγχος</w:t>
            </w:r>
            <w:proofErr w:type="spellEnd"/>
            <w:r>
              <w:rPr>
                <w:sz w:val="18"/>
                <w:szCs w:val="18"/>
              </w:rPr>
              <w:t xml:space="preserve"> &amp; π</w:t>
            </w:r>
            <w:proofErr w:type="spellStart"/>
            <w:r>
              <w:rPr>
                <w:sz w:val="18"/>
                <w:szCs w:val="18"/>
              </w:rPr>
              <w:t>ρόληψη</w:t>
            </w:r>
            <w:proofErr w:type="spellEnd"/>
          </w:p>
        </w:tc>
        <w:tc>
          <w:tcPr>
            <w:tcW w:w="3832" w:type="dxa"/>
            <w:shd w:val="clear" w:color="auto" w:fill="F2CEED" w:themeFill="accent5" w:themeFillTint="33"/>
          </w:tcPr>
          <w:p w14:paraId="6D19F6C3" w14:textId="6A0C34A2" w:rsidR="004F73F5" w:rsidRPr="0052371C" w:rsidRDefault="0052371C" w:rsidP="001A6611">
            <w:pPr>
              <w:spacing w:line="360" w:lineRule="auto"/>
              <w:jc w:val="left"/>
              <w:rPr>
                <w:sz w:val="18"/>
                <w:szCs w:val="18"/>
                <w:lang w:val="el-GR"/>
              </w:rPr>
            </w:pPr>
            <w:r w:rsidRPr="0052371C">
              <w:rPr>
                <w:sz w:val="18"/>
                <w:szCs w:val="18"/>
                <w:lang w:val="el-GR"/>
              </w:rPr>
              <w:t>Οδηγός αυτοελέγχου, δυνατότητα προγραμματισμού με βάση τον εμμηνορροϊκό κύκλο, ατομικό σχέδιο ελέγχου, πηγές και πληροφορίες για την υγεία του μαστού</w:t>
            </w:r>
          </w:p>
        </w:tc>
      </w:tr>
      <w:tr w:rsidR="004F73F5" w:rsidRPr="005F1C44" w14:paraId="21EB83BC"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18043EFA" w14:textId="77777777" w:rsidR="004F73F5" w:rsidRDefault="004F73F5" w:rsidP="001A6611">
            <w:pPr>
              <w:spacing w:line="360" w:lineRule="auto"/>
              <w:jc w:val="left"/>
              <w:rPr>
                <w:sz w:val="18"/>
                <w:szCs w:val="18"/>
              </w:rPr>
            </w:pPr>
            <w:r>
              <w:rPr>
                <w:sz w:val="18"/>
                <w:szCs w:val="18"/>
              </w:rPr>
              <w:t>Becca – Breast Cancer Support</w:t>
            </w:r>
          </w:p>
        </w:tc>
        <w:tc>
          <w:tcPr>
            <w:tcW w:w="1755" w:type="dxa"/>
            <w:shd w:val="clear" w:color="auto" w:fill="F2CEED" w:themeFill="accent5" w:themeFillTint="33"/>
          </w:tcPr>
          <w:p w14:paraId="75F0ACC5" w14:textId="77777777" w:rsidR="004F73F5" w:rsidRDefault="004F73F5" w:rsidP="001A6611">
            <w:pPr>
              <w:spacing w:line="360" w:lineRule="auto"/>
              <w:jc w:val="left"/>
              <w:rPr>
                <w:sz w:val="18"/>
                <w:szCs w:val="18"/>
              </w:rPr>
            </w:pPr>
            <w:r>
              <w:rPr>
                <w:sz w:val="18"/>
                <w:szCs w:val="18"/>
              </w:rPr>
              <w:t>Breast Cancer Now</w:t>
            </w:r>
          </w:p>
        </w:tc>
        <w:tc>
          <w:tcPr>
            <w:tcW w:w="1276" w:type="dxa"/>
            <w:shd w:val="clear" w:color="auto" w:fill="F2CEED" w:themeFill="accent5" w:themeFillTint="33"/>
            <w:tcMar>
              <w:top w:w="72" w:type="dxa"/>
              <w:left w:w="144" w:type="dxa"/>
              <w:bottom w:w="72" w:type="dxa"/>
              <w:right w:w="144" w:type="dxa"/>
            </w:tcMar>
          </w:tcPr>
          <w:p w14:paraId="2D210B5C" w14:textId="4B23E1B7" w:rsidR="004F73F5" w:rsidRDefault="004979EE" w:rsidP="001A6611">
            <w:pPr>
              <w:spacing w:line="360" w:lineRule="auto"/>
              <w:jc w:val="left"/>
              <w:rPr>
                <w:sz w:val="18"/>
                <w:szCs w:val="18"/>
              </w:rPr>
            </w:pPr>
            <w:proofErr w:type="spellStart"/>
            <w:r w:rsidRPr="004979EE">
              <w:rPr>
                <w:sz w:val="18"/>
                <w:szCs w:val="18"/>
              </w:rPr>
              <w:t>Ηνωμένο</w:t>
            </w:r>
            <w:proofErr w:type="spellEnd"/>
            <w:r w:rsidRPr="004979EE">
              <w:rPr>
                <w:sz w:val="18"/>
                <w:szCs w:val="18"/>
              </w:rPr>
              <w:t xml:space="preserve"> Βα</w:t>
            </w:r>
            <w:proofErr w:type="spellStart"/>
            <w:r w:rsidRPr="004979EE">
              <w:rPr>
                <w:sz w:val="18"/>
                <w:szCs w:val="18"/>
              </w:rPr>
              <w:t>σίλειο</w:t>
            </w:r>
            <w:proofErr w:type="spellEnd"/>
          </w:p>
        </w:tc>
        <w:tc>
          <w:tcPr>
            <w:tcW w:w="1275" w:type="dxa"/>
            <w:shd w:val="clear" w:color="auto" w:fill="F2CEED" w:themeFill="accent5" w:themeFillTint="33"/>
            <w:tcMar>
              <w:top w:w="72" w:type="dxa"/>
              <w:left w:w="144" w:type="dxa"/>
              <w:bottom w:w="72" w:type="dxa"/>
              <w:right w:w="144" w:type="dxa"/>
            </w:tcMar>
          </w:tcPr>
          <w:p w14:paraId="67BDA3C2" w14:textId="76551F26"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7140336C" w14:textId="77777777" w:rsidR="004F73F5" w:rsidRDefault="004F73F5" w:rsidP="001A6611">
            <w:pPr>
              <w:spacing w:line="360" w:lineRule="auto"/>
              <w:jc w:val="left"/>
              <w:rPr>
                <w:sz w:val="18"/>
                <w:szCs w:val="18"/>
              </w:rPr>
            </w:pPr>
            <w:r>
              <w:rPr>
                <w:sz w:val="18"/>
                <w:szCs w:val="18"/>
              </w:rPr>
              <w:t>Android</w:t>
            </w:r>
          </w:p>
          <w:p w14:paraId="4701B04B" w14:textId="77777777" w:rsidR="004F73F5" w:rsidRDefault="00527B41" w:rsidP="001A6611">
            <w:pPr>
              <w:spacing w:line="360" w:lineRule="auto"/>
              <w:jc w:val="left"/>
              <w:rPr>
                <w:sz w:val="18"/>
                <w:szCs w:val="18"/>
              </w:rPr>
            </w:pPr>
            <w:hyperlink r:id="rId64" w:history="1">
              <w:r w:rsidR="004F73F5" w:rsidRPr="006750BA">
                <w:rPr>
                  <w:rStyle w:val="-"/>
                  <w:sz w:val="18"/>
                  <w:szCs w:val="18"/>
                </w:rPr>
                <w:t>https://play.google.com/store/apps/details?id=com.yourcompany.becca&amp;hl=en_GB</w:t>
              </w:r>
            </w:hyperlink>
            <w:r w:rsidR="004F73F5">
              <w:rPr>
                <w:sz w:val="18"/>
                <w:szCs w:val="18"/>
              </w:rPr>
              <w:t xml:space="preserve"> </w:t>
            </w:r>
          </w:p>
          <w:p w14:paraId="26D5030A" w14:textId="77777777" w:rsidR="004F73F5" w:rsidRDefault="004F73F5" w:rsidP="001A6611">
            <w:pPr>
              <w:spacing w:line="360" w:lineRule="auto"/>
              <w:jc w:val="left"/>
              <w:rPr>
                <w:sz w:val="18"/>
                <w:szCs w:val="18"/>
              </w:rPr>
            </w:pPr>
            <w:r>
              <w:rPr>
                <w:sz w:val="18"/>
                <w:szCs w:val="18"/>
              </w:rPr>
              <w:t>APP Store</w:t>
            </w:r>
          </w:p>
          <w:p w14:paraId="54E26FA6" w14:textId="77777777" w:rsidR="004F73F5" w:rsidRDefault="00527B41" w:rsidP="001A6611">
            <w:pPr>
              <w:spacing w:line="360" w:lineRule="auto"/>
              <w:jc w:val="left"/>
              <w:rPr>
                <w:sz w:val="18"/>
                <w:szCs w:val="18"/>
              </w:rPr>
            </w:pPr>
            <w:hyperlink r:id="rId65" w:history="1">
              <w:r w:rsidR="004F73F5" w:rsidRPr="006750BA">
                <w:rPr>
                  <w:rStyle w:val="-"/>
                  <w:sz w:val="18"/>
                  <w:szCs w:val="18"/>
                </w:rPr>
                <w:t>https://apps.apple.com/gb/app/becca-breast-cancer-support/id1228082090</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0DE2050E" w14:textId="50135803" w:rsidR="004F73F5" w:rsidRPr="00FF6175" w:rsidRDefault="0052371C" w:rsidP="001A6611">
            <w:pPr>
              <w:spacing w:line="360" w:lineRule="auto"/>
              <w:jc w:val="left"/>
              <w:rPr>
                <w:sz w:val="18"/>
                <w:szCs w:val="18"/>
              </w:rPr>
            </w:pPr>
            <w:proofErr w:type="spellStart"/>
            <w:r>
              <w:rPr>
                <w:sz w:val="18"/>
                <w:szCs w:val="18"/>
              </w:rPr>
              <w:lastRenderedPageBreak/>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Έλεγχος</w:t>
            </w:r>
            <w:proofErr w:type="spellEnd"/>
            <w:r>
              <w:rPr>
                <w:sz w:val="18"/>
                <w:szCs w:val="18"/>
              </w:rPr>
              <w:t xml:space="preserve"> &amp; π</w:t>
            </w:r>
            <w:proofErr w:type="spellStart"/>
            <w:r>
              <w:rPr>
                <w:sz w:val="18"/>
                <w:szCs w:val="18"/>
              </w:rPr>
              <w:t>ρόληψη</w:t>
            </w:r>
            <w:proofErr w:type="spellEnd"/>
          </w:p>
        </w:tc>
        <w:tc>
          <w:tcPr>
            <w:tcW w:w="3832" w:type="dxa"/>
            <w:shd w:val="clear" w:color="auto" w:fill="F2CEED" w:themeFill="accent5" w:themeFillTint="33"/>
          </w:tcPr>
          <w:p w14:paraId="32E8A415" w14:textId="4B36228B" w:rsidR="004F73F5" w:rsidRPr="001B0D42" w:rsidRDefault="001B0D42" w:rsidP="001A6611">
            <w:pPr>
              <w:spacing w:line="360" w:lineRule="auto"/>
              <w:jc w:val="left"/>
              <w:rPr>
                <w:sz w:val="18"/>
                <w:szCs w:val="18"/>
                <w:lang w:val="el-GR"/>
              </w:rPr>
            </w:pPr>
            <w:r w:rsidRPr="001B0D42">
              <w:rPr>
                <w:sz w:val="18"/>
                <w:szCs w:val="18"/>
                <w:lang w:val="el-GR"/>
              </w:rPr>
              <w:t xml:space="preserve">Συλλογή πληροφοριών και υποστήριξης από διάφορες πηγές, συμπεριλαμβανομένων ειδικών, διαδικτυακών δημοσιεύσεων και της κοινότητας του καρκίνου του μαστού: παρενέργειες φαρμάκων, ιστορίες από χειρουργικές επεμβάσεις, συμβουλές για σχέσεις, αντιμετώπιση των συμπτωμάτων </w:t>
            </w:r>
            <w:r w:rsidRPr="001B0D42">
              <w:rPr>
                <w:sz w:val="18"/>
                <w:szCs w:val="18"/>
                <w:lang w:val="el-GR"/>
              </w:rPr>
              <w:lastRenderedPageBreak/>
              <w:t xml:space="preserve">της εμμηνόπαυσης. </w:t>
            </w:r>
            <w:proofErr w:type="spellStart"/>
            <w:r w:rsidRPr="001B0D42">
              <w:rPr>
                <w:sz w:val="18"/>
                <w:szCs w:val="18"/>
                <w:lang w:val="el-GR"/>
              </w:rPr>
              <w:t>Ιστολόγια</w:t>
            </w:r>
            <w:proofErr w:type="spellEnd"/>
            <w:r w:rsidRPr="001B0D42">
              <w:rPr>
                <w:sz w:val="18"/>
                <w:szCs w:val="18"/>
                <w:lang w:val="el-GR"/>
              </w:rPr>
              <w:t xml:space="preserve">, προτάσεις για </w:t>
            </w:r>
            <w:r w:rsidRPr="001B0D42">
              <w:rPr>
                <w:sz w:val="18"/>
                <w:szCs w:val="18"/>
              </w:rPr>
              <w:t>podcast</w:t>
            </w:r>
            <w:r w:rsidRPr="001B0D42">
              <w:rPr>
                <w:sz w:val="18"/>
                <w:szCs w:val="18"/>
                <w:lang w:val="el-GR"/>
              </w:rPr>
              <w:t>, συνταγές, μαθήματα μακιγιάζ, προγράμματα γυμναστικής και άρθρα από εξειδικευμένους διαιτολόγους, νοσηλευτές και επαγγελματίες υγείας</w:t>
            </w:r>
            <w:r>
              <w:rPr>
                <w:sz w:val="18"/>
                <w:szCs w:val="18"/>
                <w:lang w:val="el-GR"/>
              </w:rPr>
              <w:t>.</w:t>
            </w:r>
          </w:p>
        </w:tc>
      </w:tr>
      <w:tr w:rsidR="004F73F5" w:rsidRPr="005F1C44" w14:paraId="27929359"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63298F6C" w14:textId="77777777" w:rsidR="004F73F5" w:rsidRDefault="004F73F5" w:rsidP="001A6611">
            <w:pPr>
              <w:spacing w:line="360" w:lineRule="auto"/>
              <w:jc w:val="left"/>
              <w:rPr>
                <w:sz w:val="18"/>
                <w:szCs w:val="18"/>
              </w:rPr>
            </w:pPr>
            <w:proofErr w:type="spellStart"/>
            <w:r>
              <w:rPr>
                <w:sz w:val="18"/>
                <w:szCs w:val="18"/>
              </w:rPr>
              <w:lastRenderedPageBreak/>
              <w:t>OWise</w:t>
            </w:r>
            <w:proofErr w:type="spellEnd"/>
            <w:r>
              <w:rPr>
                <w:sz w:val="18"/>
                <w:szCs w:val="18"/>
              </w:rPr>
              <w:t xml:space="preserve"> Breast Cancer Support</w:t>
            </w:r>
          </w:p>
        </w:tc>
        <w:tc>
          <w:tcPr>
            <w:tcW w:w="1755" w:type="dxa"/>
            <w:shd w:val="clear" w:color="auto" w:fill="F2CEED" w:themeFill="accent5" w:themeFillTint="33"/>
          </w:tcPr>
          <w:p w14:paraId="4C70110E" w14:textId="77777777" w:rsidR="004F73F5" w:rsidRDefault="004F73F5" w:rsidP="001A6611">
            <w:pPr>
              <w:spacing w:line="360" w:lineRule="auto"/>
              <w:jc w:val="left"/>
              <w:rPr>
                <w:sz w:val="18"/>
                <w:szCs w:val="18"/>
              </w:rPr>
            </w:pPr>
            <w:proofErr w:type="spellStart"/>
            <w:r w:rsidRPr="007852AB">
              <w:rPr>
                <w:sz w:val="18"/>
                <w:szCs w:val="18"/>
              </w:rPr>
              <w:t>Px</w:t>
            </w:r>
            <w:proofErr w:type="spellEnd"/>
            <w:r w:rsidRPr="007852AB">
              <w:rPr>
                <w:sz w:val="18"/>
                <w:szCs w:val="18"/>
              </w:rPr>
              <w:t xml:space="preserve"> HealthCare Group Ltd.</w:t>
            </w:r>
          </w:p>
        </w:tc>
        <w:tc>
          <w:tcPr>
            <w:tcW w:w="1276" w:type="dxa"/>
            <w:shd w:val="clear" w:color="auto" w:fill="F2CEED" w:themeFill="accent5" w:themeFillTint="33"/>
            <w:tcMar>
              <w:top w:w="72" w:type="dxa"/>
              <w:left w:w="144" w:type="dxa"/>
              <w:bottom w:w="72" w:type="dxa"/>
              <w:right w:w="144" w:type="dxa"/>
            </w:tcMar>
          </w:tcPr>
          <w:p w14:paraId="024B125E" w14:textId="6E893482" w:rsidR="004F73F5" w:rsidRDefault="004979EE" w:rsidP="001A6611">
            <w:pPr>
              <w:spacing w:line="360" w:lineRule="auto"/>
              <w:jc w:val="left"/>
              <w:rPr>
                <w:sz w:val="18"/>
                <w:szCs w:val="18"/>
              </w:rPr>
            </w:pPr>
            <w:proofErr w:type="spellStart"/>
            <w:r w:rsidRPr="004979EE">
              <w:rPr>
                <w:sz w:val="18"/>
                <w:szCs w:val="18"/>
              </w:rPr>
              <w:t>Ηνωμένο</w:t>
            </w:r>
            <w:proofErr w:type="spellEnd"/>
            <w:r w:rsidRPr="004979EE">
              <w:rPr>
                <w:sz w:val="18"/>
                <w:szCs w:val="18"/>
              </w:rPr>
              <w:t xml:space="preserve"> Βα</w:t>
            </w:r>
            <w:proofErr w:type="spellStart"/>
            <w:r w:rsidRPr="004979EE">
              <w:rPr>
                <w:sz w:val="18"/>
                <w:szCs w:val="18"/>
              </w:rPr>
              <w:t>σίλειο</w:t>
            </w:r>
            <w:proofErr w:type="spellEnd"/>
          </w:p>
        </w:tc>
        <w:tc>
          <w:tcPr>
            <w:tcW w:w="1275" w:type="dxa"/>
            <w:shd w:val="clear" w:color="auto" w:fill="F2CEED" w:themeFill="accent5" w:themeFillTint="33"/>
            <w:tcMar>
              <w:top w:w="72" w:type="dxa"/>
              <w:left w:w="144" w:type="dxa"/>
              <w:bottom w:w="72" w:type="dxa"/>
              <w:right w:w="144" w:type="dxa"/>
            </w:tcMar>
          </w:tcPr>
          <w:p w14:paraId="150C502E" w14:textId="1558C961"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146CB8C0" w14:textId="77777777" w:rsidR="004F73F5" w:rsidRDefault="004F73F5" w:rsidP="001A6611">
            <w:pPr>
              <w:spacing w:line="360" w:lineRule="auto"/>
              <w:jc w:val="left"/>
              <w:rPr>
                <w:sz w:val="18"/>
                <w:szCs w:val="18"/>
              </w:rPr>
            </w:pPr>
            <w:r>
              <w:rPr>
                <w:sz w:val="18"/>
                <w:szCs w:val="18"/>
              </w:rPr>
              <w:t>Android</w:t>
            </w:r>
          </w:p>
          <w:p w14:paraId="29F86588" w14:textId="77777777" w:rsidR="004F73F5" w:rsidRDefault="00527B41" w:rsidP="001A6611">
            <w:pPr>
              <w:spacing w:line="360" w:lineRule="auto"/>
              <w:jc w:val="left"/>
              <w:rPr>
                <w:sz w:val="18"/>
                <w:szCs w:val="18"/>
              </w:rPr>
            </w:pPr>
            <w:hyperlink r:id="rId66" w:history="1">
              <w:r w:rsidR="004F73F5" w:rsidRPr="006750BA">
                <w:rPr>
                  <w:rStyle w:val="-"/>
                  <w:sz w:val="18"/>
                  <w:szCs w:val="18"/>
                </w:rPr>
                <w:t>https://play.google.com/store/apps/details?id=nl.onesixty.owise&amp;hl=it&amp;gl=US</w:t>
              </w:r>
            </w:hyperlink>
            <w:r w:rsidR="004F73F5">
              <w:rPr>
                <w:sz w:val="18"/>
                <w:szCs w:val="18"/>
              </w:rPr>
              <w:t xml:space="preserve"> </w:t>
            </w:r>
          </w:p>
          <w:p w14:paraId="395BECB2" w14:textId="77777777" w:rsidR="004F73F5" w:rsidRDefault="004F73F5" w:rsidP="001A6611">
            <w:pPr>
              <w:spacing w:line="360" w:lineRule="auto"/>
              <w:jc w:val="left"/>
              <w:rPr>
                <w:sz w:val="18"/>
                <w:szCs w:val="18"/>
              </w:rPr>
            </w:pPr>
            <w:r>
              <w:rPr>
                <w:sz w:val="18"/>
                <w:szCs w:val="18"/>
              </w:rPr>
              <w:t>APP Store</w:t>
            </w:r>
          </w:p>
          <w:p w14:paraId="16943DC9" w14:textId="77777777" w:rsidR="004F73F5" w:rsidRDefault="00527B41" w:rsidP="001A6611">
            <w:pPr>
              <w:spacing w:line="360" w:lineRule="auto"/>
              <w:jc w:val="left"/>
              <w:rPr>
                <w:sz w:val="18"/>
                <w:szCs w:val="18"/>
              </w:rPr>
            </w:pPr>
            <w:hyperlink r:id="rId67" w:history="1">
              <w:r w:rsidR="004F73F5" w:rsidRPr="006750BA">
                <w:rPr>
                  <w:rStyle w:val="-"/>
                  <w:sz w:val="18"/>
                  <w:szCs w:val="18"/>
                </w:rPr>
                <w:t>https://apps.apple.com/us/app/owise-breast-cancer-support/id558158100</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501308AF" w14:textId="3627BF23" w:rsidR="004F73F5" w:rsidRPr="00FF6175" w:rsidRDefault="0052371C" w:rsidP="001A6611">
            <w:pPr>
              <w:spacing w:line="360" w:lineRule="auto"/>
              <w:jc w:val="left"/>
              <w:rPr>
                <w:sz w:val="18"/>
                <w:szCs w:val="18"/>
              </w:rPr>
            </w:pPr>
            <w:proofErr w:type="spellStart"/>
            <w:r>
              <w:rPr>
                <w:sz w:val="18"/>
                <w:szCs w:val="18"/>
              </w:rPr>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Έλεγχος</w:t>
            </w:r>
            <w:proofErr w:type="spellEnd"/>
            <w:r>
              <w:rPr>
                <w:sz w:val="18"/>
                <w:szCs w:val="18"/>
              </w:rPr>
              <w:t xml:space="preserve"> &amp; π</w:t>
            </w:r>
            <w:proofErr w:type="spellStart"/>
            <w:r>
              <w:rPr>
                <w:sz w:val="18"/>
                <w:szCs w:val="18"/>
              </w:rPr>
              <w:t>ρόληψη</w:t>
            </w:r>
            <w:proofErr w:type="spellEnd"/>
          </w:p>
        </w:tc>
        <w:tc>
          <w:tcPr>
            <w:tcW w:w="3832" w:type="dxa"/>
            <w:shd w:val="clear" w:color="auto" w:fill="F2CEED" w:themeFill="accent5" w:themeFillTint="33"/>
          </w:tcPr>
          <w:p w14:paraId="0540F20D" w14:textId="7C79E16D" w:rsidR="004F73F5" w:rsidRPr="00BA63A7" w:rsidRDefault="00BA63A7" w:rsidP="001A6611">
            <w:pPr>
              <w:spacing w:line="360" w:lineRule="auto"/>
              <w:jc w:val="left"/>
              <w:rPr>
                <w:sz w:val="18"/>
                <w:szCs w:val="18"/>
                <w:lang w:val="el-GR"/>
              </w:rPr>
            </w:pPr>
            <w:r w:rsidRPr="00BA63A7">
              <w:rPr>
                <w:sz w:val="18"/>
                <w:szCs w:val="18"/>
                <w:lang w:val="el-GR"/>
              </w:rPr>
              <w:t>Εξατομικευμένες ιατρικές πληροφορίες, εργαλεία παρακολούθησης (εμπειρί</w:t>
            </w:r>
            <w:r>
              <w:rPr>
                <w:sz w:val="18"/>
                <w:szCs w:val="18"/>
                <w:lang w:val="el-GR"/>
              </w:rPr>
              <w:t>α</w:t>
            </w:r>
            <w:r w:rsidRPr="00BA63A7">
              <w:rPr>
                <w:sz w:val="18"/>
                <w:szCs w:val="18"/>
                <w:lang w:val="el-GR"/>
              </w:rPr>
              <w:t xml:space="preserve"> από θεραπείες, παρενέργειες, συνολική ποιότητα ζωής), υπενθυμίσεις και πολλά άλλα.</w:t>
            </w:r>
          </w:p>
        </w:tc>
      </w:tr>
      <w:tr w:rsidR="004F73F5" w:rsidRPr="005F1C44" w14:paraId="47CAF26A"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3D2B80C5" w14:textId="77777777" w:rsidR="004F73F5" w:rsidRDefault="004F73F5" w:rsidP="001A6611">
            <w:pPr>
              <w:spacing w:line="360" w:lineRule="auto"/>
              <w:jc w:val="left"/>
              <w:rPr>
                <w:sz w:val="18"/>
                <w:szCs w:val="18"/>
              </w:rPr>
            </w:pPr>
            <w:r>
              <w:rPr>
                <w:sz w:val="18"/>
                <w:szCs w:val="18"/>
              </w:rPr>
              <w:t xml:space="preserve">Mon </w:t>
            </w:r>
            <w:proofErr w:type="spellStart"/>
            <w:r>
              <w:rPr>
                <w:sz w:val="18"/>
                <w:szCs w:val="18"/>
              </w:rPr>
              <w:t>dépistage</w:t>
            </w:r>
            <w:proofErr w:type="spellEnd"/>
            <w:r>
              <w:rPr>
                <w:sz w:val="18"/>
                <w:szCs w:val="18"/>
              </w:rPr>
              <w:t>: Cancer</w:t>
            </w:r>
          </w:p>
        </w:tc>
        <w:tc>
          <w:tcPr>
            <w:tcW w:w="1755" w:type="dxa"/>
            <w:shd w:val="clear" w:color="auto" w:fill="F2CEED" w:themeFill="accent5" w:themeFillTint="33"/>
          </w:tcPr>
          <w:p w14:paraId="48F7CB53" w14:textId="77777777" w:rsidR="004F73F5" w:rsidRDefault="004F73F5" w:rsidP="001A6611">
            <w:pPr>
              <w:spacing w:line="360" w:lineRule="auto"/>
              <w:jc w:val="left"/>
              <w:rPr>
                <w:sz w:val="18"/>
                <w:szCs w:val="18"/>
              </w:rPr>
            </w:pPr>
            <w:r>
              <w:rPr>
                <w:sz w:val="18"/>
                <w:szCs w:val="18"/>
              </w:rPr>
              <w:t xml:space="preserve">Centre </w:t>
            </w:r>
            <w:proofErr w:type="spellStart"/>
            <w:r>
              <w:rPr>
                <w:sz w:val="18"/>
                <w:szCs w:val="18"/>
              </w:rPr>
              <w:t>Régional</w:t>
            </w:r>
            <w:proofErr w:type="spellEnd"/>
            <w:r>
              <w:rPr>
                <w:sz w:val="18"/>
                <w:szCs w:val="18"/>
              </w:rPr>
              <w:t xml:space="preserve"> du </w:t>
            </w:r>
            <w:proofErr w:type="spellStart"/>
            <w:r>
              <w:rPr>
                <w:sz w:val="18"/>
                <w:szCs w:val="18"/>
              </w:rPr>
              <w:t>Dépistage</w:t>
            </w:r>
            <w:proofErr w:type="spellEnd"/>
            <w:r>
              <w:rPr>
                <w:sz w:val="18"/>
                <w:szCs w:val="18"/>
              </w:rPr>
              <w:t xml:space="preserve"> des Cancers</w:t>
            </w:r>
          </w:p>
        </w:tc>
        <w:tc>
          <w:tcPr>
            <w:tcW w:w="1276" w:type="dxa"/>
            <w:shd w:val="clear" w:color="auto" w:fill="F2CEED" w:themeFill="accent5" w:themeFillTint="33"/>
            <w:tcMar>
              <w:top w:w="72" w:type="dxa"/>
              <w:left w:w="144" w:type="dxa"/>
              <w:bottom w:w="72" w:type="dxa"/>
              <w:right w:w="144" w:type="dxa"/>
            </w:tcMar>
          </w:tcPr>
          <w:p w14:paraId="65400D1C" w14:textId="0C1842D6" w:rsidR="004F73F5" w:rsidRDefault="004979EE" w:rsidP="001A6611">
            <w:pPr>
              <w:spacing w:line="360" w:lineRule="auto"/>
              <w:jc w:val="left"/>
              <w:rPr>
                <w:sz w:val="18"/>
                <w:szCs w:val="18"/>
              </w:rPr>
            </w:pPr>
            <w:r>
              <w:rPr>
                <w:sz w:val="18"/>
                <w:szCs w:val="18"/>
              </w:rPr>
              <w:t>Γα</w:t>
            </w:r>
            <w:proofErr w:type="spellStart"/>
            <w:r>
              <w:rPr>
                <w:sz w:val="18"/>
                <w:szCs w:val="18"/>
              </w:rPr>
              <w:t>λλί</w:t>
            </w:r>
            <w:proofErr w:type="spellEnd"/>
            <w:r>
              <w:rPr>
                <w:sz w:val="18"/>
                <w:szCs w:val="18"/>
              </w:rPr>
              <w:t>α</w:t>
            </w:r>
          </w:p>
        </w:tc>
        <w:tc>
          <w:tcPr>
            <w:tcW w:w="1275" w:type="dxa"/>
            <w:shd w:val="clear" w:color="auto" w:fill="F2CEED" w:themeFill="accent5" w:themeFillTint="33"/>
            <w:tcMar>
              <w:top w:w="72" w:type="dxa"/>
              <w:left w:w="144" w:type="dxa"/>
              <w:bottom w:w="72" w:type="dxa"/>
              <w:right w:w="144" w:type="dxa"/>
            </w:tcMar>
          </w:tcPr>
          <w:p w14:paraId="6543E2D5" w14:textId="44EA7CD5"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7861E249" w14:textId="77777777" w:rsidR="004F73F5" w:rsidRDefault="004F73F5" w:rsidP="001A6611">
            <w:pPr>
              <w:spacing w:line="360" w:lineRule="auto"/>
              <w:jc w:val="left"/>
              <w:rPr>
                <w:sz w:val="18"/>
                <w:szCs w:val="18"/>
              </w:rPr>
            </w:pPr>
            <w:r>
              <w:rPr>
                <w:sz w:val="18"/>
                <w:szCs w:val="18"/>
              </w:rPr>
              <w:t>Android</w:t>
            </w:r>
          </w:p>
          <w:p w14:paraId="5E3313B6" w14:textId="77777777" w:rsidR="004F73F5" w:rsidRDefault="00527B41" w:rsidP="001A6611">
            <w:pPr>
              <w:spacing w:line="360" w:lineRule="auto"/>
              <w:jc w:val="left"/>
              <w:rPr>
                <w:sz w:val="18"/>
                <w:szCs w:val="18"/>
              </w:rPr>
            </w:pPr>
            <w:hyperlink r:id="rId68" w:history="1">
              <w:r w:rsidR="004F73F5" w:rsidRPr="006750BA">
                <w:rPr>
                  <w:rStyle w:val="-"/>
                  <w:sz w:val="18"/>
                  <w:szCs w:val="18"/>
                </w:rPr>
                <w:t>https://play.google.com/store/apps/details?id=fr.crcdc.mondepistagecancer&amp;hl=fr</w:t>
              </w:r>
            </w:hyperlink>
            <w:r w:rsidR="004F73F5">
              <w:rPr>
                <w:sz w:val="18"/>
                <w:szCs w:val="18"/>
              </w:rPr>
              <w:t xml:space="preserve"> </w:t>
            </w:r>
          </w:p>
          <w:p w14:paraId="68881D6F" w14:textId="77777777" w:rsidR="004F73F5" w:rsidRDefault="004F73F5" w:rsidP="001A6611">
            <w:pPr>
              <w:spacing w:line="360" w:lineRule="auto"/>
              <w:jc w:val="left"/>
              <w:rPr>
                <w:sz w:val="18"/>
                <w:szCs w:val="18"/>
              </w:rPr>
            </w:pPr>
            <w:r>
              <w:rPr>
                <w:sz w:val="18"/>
                <w:szCs w:val="18"/>
              </w:rPr>
              <w:t>APP Store</w:t>
            </w:r>
          </w:p>
          <w:p w14:paraId="48DE0FE1" w14:textId="77777777" w:rsidR="004F73F5" w:rsidRDefault="00527B41" w:rsidP="001A6611">
            <w:pPr>
              <w:spacing w:line="360" w:lineRule="auto"/>
              <w:jc w:val="left"/>
              <w:rPr>
                <w:sz w:val="18"/>
                <w:szCs w:val="18"/>
              </w:rPr>
            </w:pPr>
            <w:hyperlink r:id="rId69" w:history="1">
              <w:r w:rsidR="004F73F5" w:rsidRPr="006750BA">
                <w:rPr>
                  <w:rStyle w:val="-"/>
                  <w:sz w:val="18"/>
                  <w:szCs w:val="18"/>
                </w:rPr>
                <w:t>https://apps.apple.com/us/app/mon-d%C3%A9pistage-cancer/id1330177078</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0A13FB71" w14:textId="7B522CB9" w:rsidR="004F73F5" w:rsidRPr="00FF6175" w:rsidRDefault="0052371C" w:rsidP="001A6611">
            <w:pPr>
              <w:spacing w:line="360" w:lineRule="auto"/>
              <w:jc w:val="left"/>
              <w:rPr>
                <w:sz w:val="18"/>
                <w:szCs w:val="18"/>
              </w:rPr>
            </w:pPr>
            <w:proofErr w:type="spellStart"/>
            <w:r>
              <w:rPr>
                <w:sz w:val="18"/>
                <w:szCs w:val="18"/>
              </w:rPr>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Έλεγχος</w:t>
            </w:r>
            <w:proofErr w:type="spellEnd"/>
            <w:r>
              <w:rPr>
                <w:sz w:val="18"/>
                <w:szCs w:val="18"/>
              </w:rPr>
              <w:t xml:space="preserve"> &amp; π</w:t>
            </w:r>
            <w:proofErr w:type="spellStart"/>
            <w:r>
              <w:rPr>
                <w:sz w:val="18"/>
                <w:szCs w:val="18"/>
              </w:rPr>
              <w:t>ρόληψη</w:t>
            </w:r>
            <w:proofErr w:type="spellEnd"/>
          </w:p>
        </w:tc>
        <w:tc>
          <w:tcPr>
            <w:tcW w:w="3832" w:type="dxa"/>
            <w:shd w:val="clear" w:color="auto" w:fill="F2CEED" w:themeFill="accent5" w:themeFillTint="33"/>
          </w:tcPr>
          <w:p w14:paraId="3BA1C337" w14:textId="2B04D5C4" w:rsidR="004F73F5" w:rsidRPr="00BA63A7" w:rsidRDefault="00BA63A7" w:rsidP="001A6611">
            <w:pPr>
              <w:spacing w:line="360" w:lineRule="auto"/>
              <w:jc w:val="left"/>
              <w:rPr>
                <w:sz w:val="18"/>
                <w:szCs w:val="18"/>
                <w:lang w:val="el-GR"/>
              </w:rPr>
            </w:pPr>
            <w:r w:rsidRPr="00BA63A7">
              <w:rPr>
                <w:sz w:val="18"/>
                <w:szCs w:val="18"/>
                <w:lang w:val="el-GR"/>
              </w:rPr>
              <w:t>Αξιολόγηση της πιθανότητας εμφάνισης καρκίνου, προληπτικός έλεγχος</w:t>
            </w:r>
          </w:p>
        </w:tc>
      </w:tr>
      <w:tr w:rsidR="004F73F5" w:rsidRPr="005F1C44" w14:paraId="527176D2"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4FC2B9C1" w14:textId="77777777" w:rsidR="004F73F5" w:rsidRDefault="004F73F5" w:rsidP="001A6611">
            <w:pPr>
              <w:spacing w:line="360" w:lineRule="auto"/>
              <w:jc w:val="left"/>
              <w:rPr>
                <w:sz w:val="18"/>
                <w:szCs w:val="18"/>
              </w:rPr>
            </w:pPr>
            <w:r w:rsidRPr="00940F5F">
              <w:rPr>
                <w:sz w:val="18"/>
                <w:szCs w:val="18"/>
              </w:rPr>
              <w:t>Health &amp; Her Menopause App</w:t>
            </w:r>
          </w:p>
        </w:tc>
        <w:tc>
          <w:tcPr>
            <w:tcW w:w="1755" w:type="dxa"/>
            <w:shd w:val="clear" w:color="auto" w:fill="F2CEED" w:themeFill="accent5" w:themeFillTint="33"/>
          </w:tcPr>
          <w:p w14:paraId="7C5CF481" w14:textId="77777777" w:rsidR="004F73F5" w:rsidRDefault="004F73F5" w:rsidP="001A6611">
            <w:pPr>
              <w:spacing w:line="360" w:lineRule="auto"/>
              <w:jc w:val="left"/>
              <w:rPr>
                <w:sz w:val="18"/>
                <w:szCs w:val="18"/>
              </w:rPr>
            </w:pPr>
            <w:r w:rsidRPr="00940F5F">
              <w:rPr>
                <w:sz w:val="18"/>
                <w:szCs w:val="18"/>
              </w:rPr>
              <w:t>Health &amp; Her</w:t>
            </w:r>
          </w:p>
        </w:tc>
        <w:tc>
          <w:tcPr>
            <w:tcW w:w="1276" w:type="dxa"/>
            <w:shd w:val="clear" w:color="auto" w:fill="F2CEED" w:themeFill="accent5" w:themeFillTint="33"/>
            <w:tcMar>
              <w:top w:w="72" w:type="dxa"/>
              <w:left w:w="144" w:type="dxa"/>
              <w:bottom w:w="72" w:type="dxa"/>
              <w:right w:w="144" w:type="dxa"/>
            </w:tcMar>
          </w:tcPr>
          <w:p w14:paraId="151CFF70" w14:textId="0D45C9BF" w:rsidR="004F73F5" w:rsidRDefault="004979EE" w:rsidP="001A6611">
            <w:pPr>
              <w:spacing w:line="360" w:lineRule="auto"/>
              <w:jc w:val="left"/>
              <w:rPr>
                <w:sz w:val="18"/>
                <w:szCs w:val="18"/>
              </w:rPr>
            </w:pPr>
            <w:proofErr w:type="spellStart"/>
            <w:r w:rsidRPr="004979EE">
              <w:rPr>
                <w:sz w:val="18"/>
                <w:szCs w:val="18"/>
              </w:rPr>
              <w:t>Ηνωμένο</w:t>
            </w:r>
            <w:proofErr w:type="spellEnd"/>
            <w:r w:rsidRPr="004979EE">
              <w:rPr>
                <w:sz w:val="18"/>
                <w:szCs w:val="18"/>
              </w:rPr>
              <w:t xml:space="preserve"> Βα</w:t>
            </w:r>
            <w:proofErr w:type="spellStart"/>
            <w:r w:rsidRPr="004979EE">
              <w:rPr>
                <w:sz w:val="18"/>
                <w:szCs w:val="18"/>
              </w:rPr>
              <w:t>σίλειο</w:t>
            </w:r>
            <w:proofErr w:type="spellEnd"/>
          </w:p>
        </w:tc>
        <w:tc>
          <w:tcPr>
            <w:tcW w:w="1275" w:type="dxa"/>
            <w:shd w:val="clear" w:color="auto" w:fill="F2CEED" w:themeFill="accent5" w:themeFillTint="33"/>
            <w:tcMar>
              <w:top w:w="72" w:type="dxa"/>
              <w:left w:w="144" w:type="dxa"/>
              <w:bottom w:w="72" w:type="dxa"/>
              <w:right w:w="144" w:type="dxa"/>
            </w:tcMar>
          </w:tcPr>
          <w:p w14:paraId="148027DC" w14:textId="5F746989"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1385D0EE" w14:textId="77777777" w:rsidR="004F73F5" w:rsidRDefault="004F73F5" w:rsidP="001A6611">
            <w:pPr>
              <w:spacing w:line="360" w:lineRule="auto"/>
              <w:jc w:val="left"/>
              <w:rPr>
                <w:sz w:val="18"/>
                <w:szCs w:val="18"/>
              </w:rPr>
            </w:pPr>
            <w:r>
              <w:rPr>
                <w:sz w:val="18"/>
                <w:szCs w:val="18"/>
              </w:rPr>
              <w:t>Android</w:t>
            </w:r>
          </w:p>
          <w:p w14:paraId="0FAD022C" w14:textId="77777777" w:rsidR="004F73F5" w:rsidRDefault="00527B41" w:rsidP="001A6611">
            <w:pPr>
              <w:spacing w:line="360" w:lineRule="auto"/>
              <w:jc w:val="left"/>
              <w:rPr>
                <w:sz w:val="18"/>
                <w:szCs w:val="18"/>
              </w:rPr>
            </w:pPr>
            <w:hyperlink r:id="rId70" w:history="1">
              <w:r w:rsidR="004F73F5" w:rsidRPr="006750BA">
                <w:rPr>
                  <w:rStyle w:val="-"/>
                  <w:sz w:val="18"/>
                  <w:szCs w:val="18"/>
                </w:rPr>
                <w:t>https://play.google.com/store/apps/details?id=com.healthandher&amp;hl=en_GB&amp;pcampaignid=pcampaignidMKT-Other-global-all-co-prtnr-py-PartBadge-Mar2515-1</w:t>
              </w:r>
            </w:hyperlink>
            <w:r w:rsidR="004F73F5">
              <w:rPr>
                <w:sz w:val="18"/>
                <w:szCs w:val="18"/>
              </w:rPr>
              <w:t xml:space="preserve"> </w:t>
            </w:r>
          </w:p>
          <w:p w14:paraId="7B38FEF0" w14:textId="77777777" w:rsidR="004F73F5" w:rsidRDefault="004F73F5" w:rsidP="001A6611">
            <w:pPr>
              <w:spacing w:line="360" w:lineRule="auto"/>
              <w:jc w:val="left"/>
              <w:rPr>
                <w:sz w:val="18"/>
                <w:szCs w:val="18"/>
              </w:rPr>
            </w:pPr>
            <w:r>
              <w:rPr>
                <w:sz w:val="18"/>
                <w:szCs w:val="18"/>
              </w:rPr>
              <w:t>APP Store</w:t>
            </w:r>
          </w:p>
          <w:p w14:paraId="54993CCA" w14:textId="77777777" w:rsidR="004F73F5" w:rsidRDefault="00527B41" w:rsidP="001A6611">
            <w:pPr>
              <w:spacing w:line="360" w:lineRule="auto"/>
              <w:jc w:val="left"/>
              <w:rPr>
                <w:sz w:val="18"/>
                <w:szCs w:val="18"/>
              </w:rPr>
            </w:pPr>
            <w:hyperlink r:id="rId71" w:history="1">
              <w:r w:rsidR="004F73F5" w:rsidRPr="006750BA">
                <w:rPr>
                  <w:rStyle w:val="-"/>
                  <w:sz w:val="18"/>
                  <w:szCs w:val="18"/>
                </w:rPr>
                <w:t>https://apps.apple.com/gb/app/health-her-menopause-app/id1519199698</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15BDF81D" w14:textId="233B4224" w:rsidR="004F73F5" w:rsidRPr="00FF6175" w:rsidRDefault="004979EE" w:rsidP="001A6611">
            <w:pPr>
              <w:spacing w:line="360" w:lineRule="auto"/>
              <w:jc w:val="left"/>
              <w:rPr>
                <w:sz w:val="18"/>
                <w:szCs w:val="18"/>
              </w:rPr>
            </w:pPr>
            <w:proofErr w:type="spellStart"/>
            <w:r>
              <w:rPr>
                <w:sz w:val="18"/>
                <w:szCs w:val="18"/>
              </w:rPr>
              <w:lastRenderedPageBreak/>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Εμμηνό</w:t>
            </w:r>
            <w:proofErr w:type="spellEnd"/>
            <w:r>
              <w:rPr>
                <w:sz w:val="18"/>
                <w:szCs w:val="18"/>
              </w:rPr>
              <w:t>παυση</w:t>
            </w:r>
          </w:p>
        </w:tc>
        <w:tc>
          <w:tcPr>
            <w:tcW w:w="3832" w:type="dxa"/>
            <w:shd w:val="clear" w:color="auto" w:fill="F2CEED" w:themeFill="accent5" w:themeFillTint="33"/>
          </w:tcPr>
          <w:p w14:paraId="33E42523" w14:textId="5BF8E869" w:rsidR="004F73F5" w:rsidRPr="00BA63A7" w:rsidRDefault="00BA63A7" w:rsidP="001A6611">
            <w:pPr>
              <w:spacing w:line="360" w:lineRule="auto"/>
              <w:jc w:val="left"/>
              <w:rPr>
                <w:sz w:val="18"/>
                <w:szCs w:val="18"/>
                <w:lang w:val="el-GR"/>
              </w:rPr>
            </w:pPr>
            <w:r w:rsidRPr="00BA63A7">
              <w:rPr>
                <w:sz w:val="18"/>
                <w:szCs w:val="18"/>
                <w:lang w:val="el-GR"/>
              </w:rPr>
              <w:t xml:space="preserve">Προσωπική εκπαίδευση για την εμμηνόπαυση, εργαλειοθήκη συμπτωμάτων, καθημερινές υπενθυμίσεις, βιβλιοθήκη </w:t>
            </w:r>
            <w:r w:rsidRPr="00BA63A7">
              <w:rPr>
                <w:sz w:val="18"/>
                <w:szCs w:val="18"/>
                <w:lang w:val="el-GR"/>
              </w:rPr>
              <w:lastRenderedPageBreak/>
              <w:t>περιεχομένου από ειδικούς, καθημερινή αξιολόγηση συμπτωμάτων, εξατομικευμένη παρακολούθηση περιόδου</w:t>
            </w:r>
          </w:p>
        </w:tc>
      </w:tr>
      <w:tr w:rsidR="004F73F5" w:rsidRPr="005F1C44" w14:paraId="0A57789F"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65E83E96" w14:textId="77777777" w:rsidR="004F73F5" w:rsidRPr="00D04A1E" w:rsidRDefault="004F73F5" w:rsidP="001A6611">
            <w:pPr>
              <w:spacing w:line="360" w:lineRule="auto"/>
              <w:jc w:val="left"/>
              <w:rPr>
                <w:sz w:val="18"/>
                <w:szCs w:val="18"/>
              </w:rPr>
            </w:pPr>
            <w:r>
              <w:rPr>
                <w:sz w:val="18"/>
                <w:szCs w:val="18"/>
              </w:rPr>
              <w:lastRenderedPageBreak/>
              <w:t>Balance – Menopause Support</w:t>
            </w:r>
          </w:p>
        </w:tc>
        <w:tc>
          <w:tcPr>
            <w:tcW w:w="1755" w:type="dxa"/>
            <w:shd w:val="clear" w:color="auto" w:fill="F2CEED" w:themeFill="accent5" w:themeFillTint="33"/>
          </w:tcPr>
          <w:p w14:paraId="19B5FAB4" w14:textId="77777777" w:rsidR="004F73F5" w:rsidRPr="00D66420" w:rsidRDefault="004F73F5" w:rsidP="001A6611">
            <w:pPr>
              <w:spacing w:line="360" w:lineRule="auto"/>
              <w:jc w:val="left"/>
              <w:rPr>
                <w:sz w:val="18"/>
                <w:szCs w:val="18"/>
              </w:rPr>
            </w:pPr>
            <w:r w:rsidRPr="00D66C56">
              <w:rPr>
                <w:sz w:val="18"/>
                <w:szCs w:val="18"/>
              </w:rPr>
              <w:t>Balance App Ltd.</w:t>
            </w:r>
          </w:p>
        </w:tc>
        <w:tc>
          <w:tcPr>
            <w:tcW w:w="1276" w:type="dxa"/>
            <w:shd w:val="clear" w:color="auto" w:fill="F2CEED" w:themeFill="accent5" w:themeFillTint="33"/>
            <w:tcMar>
              <w:top w:w="72" w:type="dxa"/>
              <w:left w:w="144" w:type="dxa"/>
              <w:bottom w:w="72" w:type="dxa"/>
              <w:right w:w="144" w:type="dxa"/>
            </w:tcMar>
          </w:tcPr>
          <w:p w14:paraId="755F88AE" w14:textId="115C5142" w:rsidR="004F73F5" w:rsidRPr="00E214B6" w:rsidRDefault="004979EE" w:rsidP="001A6611">
            <w:pPr>
              <w:spacing w:line="360" w:lineRule="auto"/>
              <w:jc w:val="left"/>
              <w:rPr>
                <w:sz w:val="18"/>
                <w:szCs w:val="18"/>
              </w:rPr>
            </w:pPr>
            <w:proofErr w:type="spellStart"/>
            <w:r w:rsidRPr="004979EE">
              <w:rPr>
                <w:sz w:val="18"/>
                <w:szCs w:val="18"/>
              </w:rPr>
              <w:t>Ηνωμένο</w:t>
            </w:r>
            <w:proofErr w:type="spellEnd"/>
            <w:r w:rsidRPr="004979EE">
              <w:rPr>
                <w:sz w:val="18"/>
                <w:szCs w:val="18"/>
              </w:rPr>
              <w:t xml:space="preserve"> Βα</w:t>
            </w:r>
            <w:proofErr w:type="spellStart"/>
            <w:r w:rsidRPr="004979EE">
              <w:rPr>
                <w:sz w:val="18"/>
                <w:szCs w:val="18"/>
              </w:rPr>
              <w:t>σίλειο</w:t>
            </w:r>
            <w:proofErr w:type="spellEnd"/>
          </w:p>
        </w:tc>
        <w:tc>
          <w:tcPr>
            <w:tcW w:w="1275" w:type="dxa"/>
            <w:shd w:val="clear" w:color="auto" w:fill="F2CEED" w:themeFill="accent5" w:themeFillTint="33"/>
            <w:tcMar>
              <w:top w:w="72" w:type="dxa"/>
              <w:left w:w="144" w:type="dxa"/>
              <w:bottom w:w="72" w:type="dxa"/>
              <w:right w:w="144" w:type="dxa"/>
            </w:tcMar>
          </w:tcPr>
          <w:p w14:paraId="6D0B6B60" w14:textId="7534355B" w:rsidR="004F73F5" w:rsidRDefault="005E6914" w:rsidP="001A6611">
            <w:pPr>
              <w:spacing w:line="360" w:lineRule="auto"/>
              <w:jc w:val="left"/>
              <w:rPr>
                <w:sz w:val="18"/>
                <w:szCs w:val="18"/>
              </w:rPr>
            </w:pPr>
            <w:proofErr w:type="spellStart"/>
            <w:r>
              <w:rPr>
                <w:sz w:val="18"/>
                <w:szCs w:val="18"/>
              </w:rPr>
              <w:t>Δωρεάν</w:t>
            </w:r>
            <w:proofErr w:type="spellEnd"/>
            <w:r>
              <w:rPr>
                <w:sz w:val="18"/>
                <w:szCs w:val="18"/>
              </w:rPr>
              <w:t>/</w:t>
            </w:r>
            <w:r w:rsidR="004979EE">
              <w:rPr>
                <w:sz w:val="18"/>
                <w:szCs w:val="18"/>
                <w:lang w:val="el-GR"/>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6A233EEE" w14:textId="77777777" w:rsidR="004F73F5" w:rsidRDefault="004F73F5" w:rsidP="001A6611">
            <w:pPr>
              <w:spacing w:line="360" w:lineRule="auto"/>
              <w:jc w:val="left"/>
              <w:rPr>
                <w:sz w:val="18"/>
                <w:szCs w:val="18"/>
              </w:rPr>
            </w:pPr>
            <w:r>
              <w:rPr>
                <w:sz w:val="18"/>
                <w:szCs w:val="18"/>
              </w:rPr>
              <w:t>Android</w:t>
            </w:r>
          </w:p>
          <w:p w14:paraId="65321071" w14:textId="77777777" w:rsidR="004F73F5" w:rsidRDefault="00527B41" w:rsidP="001A6611">
            <w:pPr>
              <w:spacing w:line="360" w:lineRule="auto"/>
              <w:jc w:val="left"/>
              <w:rPr>
                <w:sz w:val="18"/>
                <w:szCs w:val="18"/>
              </w:rPr>
            </w:pPr>
            <w:hyperlink r:id="rId72" w:history="1">
              <w:r w:rsidR="004F73F5" w:rsidRPr="006750BA">
                <w:rPr>
                  <w:rStyle w:val="-"/>
                  <w:sz w:val="18"/>
                  <w:szCs w:val="18"/>
                </w:rPr>
                <w:t>https://play.google.com/store/apps/details?id=com.balance_app.app&amp;hl=en_GB&amp;gl=US</w:t>
              </w:r>
            </w:hyperlink>
            <w:r w:rsidR="004F73F5">
              <w:rPr>
                <w:sz w:val="18"/>
                <w:szCs w:val="18"/>
              </w:rPr>
              <w:t xml:space="preserve"> </w:t>
            </w:r>
          </w:p>
          <w:p w14:paraId="4CADB30A" w14:textId="77777777" w:rsidR="004F73F5" w:rsidRDefault="004F73F5" w:rsidP="001A6611">
            <w:pPr>
              <w:spacing w:line="360" w:lineRule="auto"/>
              <w:jc w:val="left"/>
              <w:rPr>
                <w:sz w:val="18"/>
                <w:szCs w:val="18"/>
              </w:rPr>
            </w:pPr>
            <w:r>
              <w:rPr>
                <w:sz w:val="18"/>
                <w:szCs w:val="18"/>
              </w:rPr>
              <w:t>APP Store</w:t>
            </w:r>
          </w:p>
          <w:p w14:paraId="3EBA675E" w14:textId="77777777" w:rsidR="004F73F5" w:rsidRDefault="00527B41" w:rsidP="001A6611">
            <w:pPr>
              <w:spacing w:line="360" w:lineRule="auto"/>
              <w:jc w:val="left"/>
              <w:rPr>
                <w:sz w:val="18"/>
                <w:szCs w:val="18"/>
              </w:rPr>
            </w:pPr>
            <w:hyperlink r:id="rId73" w:history="1">
              <w:r w:rsidR="004F73F5" w:rsidRPr="006750BA">
                <w:rPr>
                  <w:rStyle w:val="-"/>
                  <w:sz w:val="18"/>
                  <w:szCs w:val="18"/>
                </w:rPr>
                <w:t>https://apps.apple.com/gb/app/balance-menopause-support/id1503345959</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101C47BC" w14:textId="49D8A87D" w:rsidR="004F73F5" w:rsidRPr="000B173B" w:rsidRDefault="004979EE" w:rsidP="001A6611">
            <w:pPr>
              <w:spacing w:line="360" w:lineRule="auto"/>
              <w:jc w:val="left"/>
              <w:rPr>
                <w:sz w:val="18"/>
                <w:szCs w:val="18"/>
              </w:rPr>
            </w:pPr>
            <w:proofErr w:type="spellStart"/>
            <w:r>
              <w:rPr>
                <w:sz w:val="18"/>
                <w:szCs w:val="18"/>
              </w:rPr>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Εμμηνό</w:t>
            </w:r>
            <w:proofErr w:type="spellEnd"/>
            <w:r>
              <w:rPr>
                <w:sz w:val="18"/>
                <w:szCs w:val="18"/>
              </w:rPr>
              <w:t>παυση</w:t>
            </w:r>
          </w:p>
        </w:tc>
        <w:tc>
          <w:tcPr>
            <w:tcW w:w="3832" w:type="dxa"/>
            <w:shd w:val="clear" w:color="auto" w:fill="F2CEED" w:themeFill="accent5" w:themeFillTint="33"/>
          </w:tcPr>
          <w:p w14:paraId="27F8AED2" w14:textId="5FEC37E9" w:rsidR="004F73F5" w:rsidRPr="00BA63A7" w:rsidRDefault="00BA63A7" w:rsidP="001A6611">
            <w:pPr>
              <w:spacing w:line="360" w:lineRule="auto"/>
              <w:jc w:val="left"/>
              <w:rPr>
                <w:sz w:val="18"/>
                <w:szCs w:val="18"/>
                <w:lang w:val="el-GR"/>
              </w:rPr>
            </w:pPr>
            <w:r w:rsidRPr="00BA63A7">
              <w:rPr>
                <w:sz w:val="18"/>
                <w:szCs w:val="18"/>
                <w:lang w:val="el-GR"/>
              </w:rPr>
              <w:t xml:space="preserve">Συγκέντρωση επιστημονικών άρθρων, παρακολούθηση συμπτωμάτων και περιόδου, </w:t>
            </w:r>
            <w:r w:rsidRPr="00BA63A7">
              <w:rPr>
                <w:sz w:val="18"/>
                <w:szCs w:val="18"/>
              </w:rPr>
              <w:t>Health</w:t>
            </w:r>
            <w:r w:rsidRPr="00BA63A7">
              <w:rPr>
                <w:sz w:val="18"/>
                <w:szCs w:val="18"/>
                <w:lang w:val="el-GR"/>
              </w:rPr>
              <w:t xml:space="preserve"> </w:t>
            </w:r>
            <w:r w:rsidRPr="00BA63A7">
              <w:rPr>
                <w:sz w:val="18"/>
                <w:szCs w:val="18"/>
              </w:rPr>
              <w:t>Report</w:t>
            </w:r>
            <w:r w:rsidRPr="00BA63A7">
              <w:rPr>
                <w:sz w:val="18"/>
                <w:szCs w:val="18"/>
                <w:lang w:val="el-GR"/>
              </w:rPr>
              <w:t>©, κοινότητα, παρακολούθηση ψυχικής υγείας και διάθεσης, παρακολούθηση της ποιότητας του ύπνου.</w:t>
            </w:r>
          </w:p>
        </w:tc>
      </w:tr>
      <w:tr w:rsidR="004F73F5" w:rsidRPr="005F1C44" w14:paraId="657AA8AF"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58BB266E" w14:textId="77777777" w:rsidR="004F73F5" w:rsidRPr="00D04A1E" w:rsidRDefault="004F73F5" w:rsidP="001A6611">
            <w:pPr>
              <w:spacing w:line="360" w:lineRule="auto"/>
              <w:jc w:val="left"/>
              <w:rPr>
                <w:sz w:val="18"/>
                <w:szCs w:val="18"/>
              </w:rPr>
            </w:pPr>
            <w:proofErr w:type="spellStart"/>
            <w:r>
              <w:rPr>
                <w:sz w:val="18"/>
                <w:szCs w:val="18"/>
              </w:rPr>
              <w:t>Femilog</w:t>
            </w:r>
            <w:proofErr w:type="spellEnd"/>
          </w:p>
        </w:tc>
        <w:tc>
          <w:tcPr>
            <w:tcW w:w="1755" w:type="dxa"/>
            <w:shd w:val="clear" w:color="auto" w:fill="F2CEED" w:themeFill="accent5" w:themeFillTint="33"/>
          </w:tcPr>
          <w:p w14:paraId="1EBE2C6B" w14:textId="77777777" w:rsidR="004F73F5" w:rsidRPr="00D66420" w:rsidRDefault="004F73F5" w:rsidP="001A6611">
            <w:pPr>
              <w:spacing w:line="360" w:lineRule="auto"/>
              <w:jc w:val="left"/>
              <w:rPr>
                <w:sz w:val="18"/>
                <w:szCs w:val="18"/>
              </w:rPr>
            </w:pPr>
            <w:proofErr w:type="spellStart"/>
            <w:r>
              <w:rPr>
                <w:sz w:val="18"/>
                <w:szCs w:val="18"/>
              </w:rPr>
              <w:t>Femilog</w:t>
            </w:r>
            <w:proofErr w:type="spellEnd"/>
            <w:r>
              <w:rPr>
                <w:sz w:val="18"/>
                <w:szCs w:val="18"/>
              </w:rPr>
              <w:t xml:space="preserve"> Holding Aps</w:t>
            </w:r>
          </w:p>
        </w:tc>
        <w:tc>
          <w:tcPr>
            <w:tcW w:w="1276" w:type="dxa"/>
            <w:shd w:val="clear" w:color="auto" w:fill="F2CEED" w:themeFill="accent5" w:themeFillTint="33"/>
            <w:tcMar>
              <w:top w:w="72" w:type="dxa"/>
              <w:left w:w="144" w:type="dxa"/>
              <w:bottom w:w="72" w:type="dxa"/>
              <w:right w:w="144" w:type="dxa"/>
            </w:tcMar>
          </w:tcPr>
          <w:p w14:paraId="00BAD247" w14:textId="1590C846" w:rsidR="004F73F5" w:rsidRPr="004979EE" w:rsidRDefault="004979EE" w:rsidP="001A6611">
            <w:pPr>
              <w:spacing w:line="360" w:lineRule="auto"/>
              <w:jc w:val="left"/>
              <w:rPr>
                <w:sz w:val="18"/>
                <w:szCs w:val="18"/>
                <w:lang w:val="el-GR"/>
              </w:rPr>
            </w:pPr>
            <w:r>
              <w:rPr>
                <w:sz w:val="18"/>
                <w:szCs w:val="18"/>
                <w:lang w:val="el-GR"/>
              </w:rPr>
              <w:t>Δανία</w:t>
            </w:r>
          </w:p>
        </w:tc>
        <w:tc>
          <w:tcPr>
            <w:tcW w:w="1275" w:type="dxa"/>
            <w:shd w:val="clear" w:color="auto" w:fill="F2CEED" w:themeFill="accent5" w:themeFillTint="33"/>
            <w:tcMar>
              <w:top w:w="72" w:type="dxa"/>
              <w:left w:w="144" w:type="dxa"/>
              <w:bottom w:w="72" w:type="dxa"/>
              <w:right w:w="144" w:type="dxa"/>
            </w:tcMar>
          </w:tcPr>
          <w:p w14:paraId="6560F235" w14:textId="77777777" w:rsidR="00BD4B80" w:rsidRDefault="005E6914" w:rsidP="00BD4B80">
            <w:pPr>
              <w:spacing w:after="0" w:afterAutospacing="0" w:line="360" w:lineRule="auto"/>
              <w:jc w:val="left"/>
              <w:rPr>
                <w:sz w:val="18"/>
                <w:szCs w:val="18"/>
                <w:lang w:val="el-GR"/>
              </w:rPr>
            </w:pPr>
            <w:proofErr w:type="spellStart"/>
            <w:r>
              <w:rPr>
                <w:sz w:val="18"/>
                <w:szCs w:val="18"/>
              </w:rPr>
              <w:t>Δωρεάν</w:t>
            </w:r>
            <w:proofErr w:type="spellEnd"/>
            <w:r w:rsidR="004F73F5">
              <w:rPr>
                <w:sz w:val="18"/>
                <w:szCs w:val="18"/>
              </w:rPr>
              <w:t xml:space="preserve"> </w:t>
            </w:r>
          </w:p>
          <w:p w14:paraId="1A219342" w14:textId="714E56B3" w:rsidR="004F73F5" w:rsidRDefault="004F73F5" w:rsidP="00BD4B80">
            <w:pPr>
              <w:spacing w:before="0" w:beforeAutospacing="0" w:line="360" w:lineRule="auto"/>
              <w:jc w:val="left"/>
              <w:rPr>
                <w:sz w:val="18"/>
                <w:szCs w:val="18"/>
              </w:rPr>
            </w:pPr>
            <w:r>
              <w:rPr>
                <w:sz w:val="18"/>
                <w:szCs w:val="18"/>
              </w:rPr>
              <w:t xml:space="preserve">(14 </w:t>
            </w:r>
            <w:r w:rsidR="004979EE">
              <w:rPr>
                <w:sz w:val="18"/>
                <w:szCs w:val="18"/>
                <w:lang w:val="el-GR"/>
              </w:rPr>
              <w:t>μέρες</w:t>
            </w:r>
            <w:r>
              <w:rPr>
                <w:sz w:val="18"/>
                <w:szCs w:val="18"/>
              </w:rPr>
              <w:t>)</w:t>
            </w:r>
          </w:p>
        </w:tc>
        <w:tc>
          <w:tcPr>
            <w:tcW w:w="3828" w:type="dxa"/>
            <w:shd w:val="clear" w:color="auto" w:fill="F2CEED" w:themeFill="accent5" w:themeFillTint="33"/>
          </w:tcPr>
          <w:p w14:paraId="151B1DED" w14:textId="77777777" w:rsidR="004F73F5" w:rsidRDefault="004F73F5" w:rsidP="001A6611">
            <w:pPr>
              <w:spacing w:line="360" w:lineRule="auto"/>
              <w:jc w:val="left"/>
              <w:rPr>
                <w:sz w:val="18"/>
                <w:szCs w:val="18"/>
              </w:rPr>
            </w:pPr>
            <w:r>
              <w:rPr>
                <w:sz w:val="18"/>
                <w:szCs w:val="18"/>
              </w:rPr>
              <w:t>Android</w:t>
            </w:r>
          </w:p>
          <w:p w14:paraId="4C57CEFF" w14:textId="77777777" w:rsidR="004F73F5" w:rsidRDefault="00527B41" w:rsidP="001A6611">
            <w:pPr>
              <w:spacing w:line="360" w:lineRule="auto"/>
              <w:jc w:val="left"/>
              <w:rPr>
                <w:sz w:val="18"/>
                <w:szCs w:val="18"/>
              </w:rPr>
            </w:pPr>
            <w:hyperlink r:id="rId74" w:history="1">
              <w:r w:rsidR="004F73F5" w:rsidRPr="006750BA">
                <w:rPr>
                  <w:rStyle w:val="-"/>
                  <w:sz w:val="18"/>
                  <w:szCs w:val="18"/>
                </w:rPr>
                <w:t>https://play.google.com/store/apps/details?id=com.femilog.femi_log</w:t>
              </w:r>
            </w:hyperlink>
            <w:r w:rsidR="004F73F5">
              <w:rPr>
                <w:sz w:val="18"/>
                <w:szCs w:val="18"/>
              </w:rPr>
              <w:t xml:space="preserve"> </w:t>
            </w:r>
          </w:p>
          <w:p w14:paraId="5FACF02D" w14:textId="77777777" w:rsidR="004F73F5" w:rsidRDefault="004F73F5" w:rsidP="001A6611">
            <w:pPr>
              <w:spacing w:line="360" w:lineRule="auto"/>
              <w:jc w:val="left"/>
              <w:rPr>
                <w:sz w:val="18"/>
                <w:szCs w:val="18"/>
              </w:rPr>
            </w:pPr>
            <w:r>
              <w:rPr>
                <w:sz w:val="18"/>
                <w:szCs w:val="18"/>
              </w:rPr>
              <w:t>APP Store</w:t>
            </w:r>
          </w:p>
          <w:p w14:paraId="0886E749" w14:textId="77777777" w:rsidR="004F73F5" w:rsidRDefault="00527B41" w:rsidP="001A6611">
            <w:pPr>
              <w:spacing w:line="360" w:lineRule="auto"/>
              <w:jc w:val="left"/>
              <w:rPr>
                <w:sz w:val="18"/>
                <w:szCs w:val="18"/>
              </w:rPr>
            </w:pPr>
            <w:hyperlink r:id="rId75" w:history="1">
              <w:r w:rsidR="004F73F5" w:rsidRPr="006750BA">
                <w:rPr>
                  <w:rStyle w:val="-"/>
                  <w:sz w:val="18"/>
                  <w:szCs w:val="18"/>
                </w:rPr>
                <w:t>https://apps.apple.com/us/app/femilog-menopause-mental-care/id1528293313</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3A639571" w14:textId="6B646258" w:rsidR="004F73F5" w:rsidRPr="000B173B" w:rsidRDefault="004979EE" w:rsidP="001A6611">
            <w:pPr>
              <w:spacing w:line="360" w:lineRule="auto"/>
              <w:jc w:val="left"/>
              <w:rPr>
                <w:sz w:val="18"/>
                <w:szCs w:val="18"/>
              </w:rPr>
            </w:pPr>
            <w:proofErr w:type="spellStart"/>
            <w:r>
              <w:rPr>
                <w:sz w:val="18"/>
                <w:szCs w:val="18"/>
              </w:rPr>
              <w:lastRenderedPageBreak/>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Εμμηνό</w:t>
            </w:r>
            <w:proofErr w:type="spellEnd"/>
            <w:r>
              <w:rPr>
                <w:sz w:val="18"/>
                <w:szCs w:val="18"/>
              </w:rPr>
              <w:t>παυση</w:t>
            </w:r>
          </w:p>
        </w:tc>
        <w:tc>
          <w:tcPr>
            <w:tcW w:w="3832" w:type="dxa"/>
            <w:shd w:val="clear" w:color="auto" w:fill="F2CEED" w:themeFill="accent5" w:themeFillTint="33"/>
          </w:tcPr>
          <w:p w14:paraId="1968D330" w14:textId="56C02151" w:rsidR="004F73F5" w:rsidRPr="00BA63A7" w:rsidRDefault="00BA63A7" w:rsidP="001A6611">
            <w:pPr>
              <w:spacing w:line="360" w:lineRule="auto"/>
              <w:jc w:val="left"/>
              <w:rPr>
                <w:sz w:val="18"/>
                <w:szCs w:val="18"/>
                <w:lang w:val="el-GR"/>
              </w:rPr>
            </w:pPr>
            <w:r w:rsidRPr="00BA63A7">
              <w:rPr>
                <w:sz w:val="18"/>
                <w:szCs w:val="18"/>
                <w:lang w:val="el-GR"/>
              </w:rPr>
              <w:t xml:space="preserve">Παρακολούθηση συμπτωμάτων, εξατομικευμένες λεπτομερείς </w:t>
            </w:r>
            <w:r w:rsidR="00954CA6">
              <w:rPr>
                <w:sz w:val="18"/>
                <w:szCs w:val="18"/>
                <w:lang w:val="el-GR"/>
              </w:rPr>
              <w:t>συμβουλές</w:t>
            </w:r>
            <w:r w:rsidRPr="00BA63A7">
              <w:rPr>
                <w:sz w:val="18"/>
                <w:szCs w:val="18"/>
                <w:lang w:val="el-GR"/>
              </w:rPr>
              <w:t>, κουίζ για την εμμηνόπαυση και πολλά άλλα</w:t>
            </w:r>
          </w:p>
        </w:tc>
      </w:tr>
      <w:tr w:rsidR="004F73F5" w:rsidRPr="005F1C44" w14:paraId="74CFEB92"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2DA63005" w14:textId="77777777" w:rsidR="004F73F5" w:rsidRPr="00D04A1E" w:rsidRDefault="004F73F5" w:rsidP="001A6611">
            <w:pPr>
              <w:spacing w:line="360" w:lineRule="auto"/>
              <w:jc w:val="left"/>
              <w:rPr>
                <w:sz w:val="18"/>
                <w:szCs w:val="18"/>
              </w:rPr>
            </w:pPr>
            <w:proofErr w:type="spellStart"/>
            <w:r w:rsidRPr="009335CB">
              <w:rPr>
                <w:sz w:val="18"/>
                <w:szCs w:val="18"/>
              </w:rPr>
              <w:t>Omena</w:t>
            </w:r>
            <w:proofErr w:type="spellEnd"/>
            <w:r w:rsidRPr="009335CB">
              <w:rPr>
                <w:sz w:val="18"/>
                <w:szCs w:val="18"/>
              </w:rPr>
              <w:t xml:space="preserve"> - </w:t>
            </w:r>
            <w:proofErr w:type="spellStart"/>
            <w:r w:rsidRPr="009335CB">
              <w:rPr>
                <w:sz w:val="18"/>
                <w:szCs w:val="18"/>
              </w:rPr>
              <w:t>Ménopause</w:t>
            </w:r>
            <w:proofErr w:type="spellEnd"/>
          </w:p>
        </w:tc>
        <w:tc>
          <w:tcPr>
            <w:tcW w:w="1755" w:type="dxa"/>
            <w:shd w:val="clear" w:color="auto" w:fill="F2CEED" w:themeFill="accent5" w:themeFillTint="33"/>
          </w:tcPr>
          <w:p w14:paraId="5B8CFF9D" w14:textId="77777777" w:rsidR="004F73F5" w:rsidRPr="00D66420" w:rsidRDefault="004F73F5" w:rsidP="001A6611">
            <w:pPr>
              <w:spacing w:line="360" w:lineRule="auto"/>
              <w:jc w:val="left"/>
              <w:rPr>
                <w:sz w:val="18"/>
                <w:szCs w:val="18"/>
              </w:rPr>
            </w:pPr>
            <w:proofErr w:type="spellStart"/>
            <w:r w:rsidRPr="004F0428">
              <w:rPr>
                <w:sz w:val="18"/>
                <w:szCs w:val="18"/>
              </w:rPr>
              <w:t>Wempo</w:t>
            </w:r>
            <w:proofErr w:type="spellEnd"/>
            <w:r w:rsidRPr="004F0428">
              <w:rPr>
                <w:sz w:val="18"/>
                <w:szCs w:val="18"/>
              </w:rPr>
              <w:t xml:space="preserve"> Technologies</w:t>
            </w:r>
          </w:p>
        </w:tc>
        <w:tc>
          <w:tcPr>
            <w:tcW w:w="1276" w:type="dxa"/>
            <w:shd w:val="clear" w:color="auto" w:fill="F2CEED" w:themeFill="accent5" w:themeFillTint="33"/>
            <w:tcMar>
              <w:top w:w="72" w:type="dxa"/>
              <w:left w:w="144" w:type="dxa"/>
              <w:bottom w:w="72" w:type="dxa"/>
              <w:right w:w="144" w:type="dxa"/>
            </w:tcMar>
          </w:tcPr>
          <w:p w14:paraId="4B371508" w14:textId="3E2E7C19" w:rsidR="004F73F5" w:rsidRPr="00E214B6" w:rsidRDefault="004979EE" w:rsidP="001A6611">
            <w:pPr>
              <w:spacing w:line="360" w:lineRule="auto"/>
              <w:jc w:val="left"/>
              <w:rPr>
                <w:sz w:val="18"/>
                <w:szCs w:val="18"/>
              </w:rPr>
            </w:pPr>
            <w:r>
              <w:rPr>
                <w:sz w:val="18"/>
                <w:szCs w:val="18"/>
              </w:rPr>
              <w:t>Γα</w:t>
            </w:r>
            <w:proofErr w:type="spellStart"/>
            <w:r>
              <w:rPr>
                <w:sz w:val="18"/>
                <w:szCs w:val="18"/>
              </w:rPr>
              <w:t>λλί</w:t>
            </w:r>
            <w:proofErr w:type="spellEnd"/>
            <w:r>
              <w:rPr>
                <w:sz w:val="18"/>
                <w:szCs w:val="18"/>
              </w:rPr>
              <w:t>α</w:t>
            </w:r>
          </w:p>
        </w:tc>
        <w:tc>
          <w:tcPr>
            <w:tcW w:w="1275" w:type="dxa"/>
            <w:shd w:val="clear" w:color="auto" w:fill="F2CEED" w:themeFill="accent5" w:themeFillTint="33"/>
            <w:tcMar>
              <w:top w:w="72" w:type="dxa"/>
              <w:left w:w="144" w:type="dxa"/>
              <w:bottom w:w="72" w:type="dxa"/>
              <w:right w:w="144" w:type="dxa"/>
            </w:tcMar>
          </w:tcPr>
          <w:p w14:paraId="1B2EBC6F" w14:textId="01F56875" w:rsidR="004F73F5" w:rsidRDefault="005E6914" w:rsidP="001A6611">
            <w:pPr>
              <w:spacing w:line="360" w:lineRule="auto"/>
              <w:jc w:val="left"/>
              <w:rPr>
                <w:sz w:val="18"/>
                <w:szCs w:val="18"/>
              </w:rPr>
            </w:pPr>
            <w:proofErr w:type="spellStart"/>
            <w:r>
              <w:rPr>
                <w:sz w:val="18"/>
                <w:szCs w:val="18"/>
              </w:rPr>
              <w:t>Δωρεάν</w:t>
            </w:r>
            <w:proofErr w:type="spellEnd"/>
            <w:r>
              <w:rPr>
                <w:sz w:val="18"/>
                <w:szCs w:val="18"/>
              </w:rPr>
              <w:t>/</w:t>
            </w:r>
            <w:r w:rsidR="004979EE">
              <w:rPr>
                <w:sz w:val="18"/>
                <w:szCs w:val="18"/>
                <w:lang w:val="el-GR"/>
              </w:rPr>
              <w:t xml:space="preserve"> </w:t>
            </w:r>
            <w:proofErr w:type="spellStart"/>
            <w:r w:rsidR="00BA63A7">
              <w:rPr>
                <w:sz w:val="18"/>
                <w:szCs w:val="18"/>
              </w:rPr>
              <w:t>έκδοση</w:t>
            </w:r>
            <w:proofErr w:type="spellEnd"/>
            <w:r w:rsidR="00BA63A7">
              <w:rPr>
                <w:sz w:val="18"/>
                <w:szCs w:val="18"/>
              </w:rPr>
              <w:t xml:space="preserve"> επί π</w:t>
            </w:r>
            <w:proofErr w:type="spellStart"/>
            <w:r w:rsidR="00BA63A7">
              <w:rPr>
                <w:sz w:val="18"/>
                <w:szCs w:val="18"/>
              </w:rPr>
              <w:t>ληρωμή</w:t>
            </w:r>
            <w:proofErr w:type="spellEnd"/>
          </w:p>
        </w:tc>
        <w:tc>
          <w:tcPr>
            <w:tcW w:w="3828" w:type="dxa"/>
            <w:shd w:val="clear" w:color="auto" w:fill="F2CEED" w:themeFill="accent5" w:themeFillTint="33"/>
          </w:tcPr>
          <w:p w14:paraId="6AFFB0B5" w14:textId="77777777" w:rsidR="004F73F5" w:rsidRDefault="004F73F5" w:rsidP="001A6611">
            <w:pPr>
              <w:spacing w:line="360" w:lineRule="auto"/>
              <w:jc w:val="left"/>
              <w:rPr>
                <w:sz w:val="18"/>
                <w:szCs w:val="18"/>
              </w:rPr>
            </w:pPr>
            <w:r>
              <w:rPr>
                <w:sz w:val="18"/>
                <w:szCs w:val="18"/>
              </w:rPr>
              <w:t>Android</w:t>
            </w:r>
          </w:p>
          <w:p w14:paraId="6E2B0D68" w14:textId="77777777" w:rsidR="004F73F5" w:rsidRDefault="00527B41" w:rsidP="001A6611">
            <w:pPr>
              <w:spacing w:line="360" w:lineRule="auto"/>
              <w:jc w:val="left"/>
              <w:rPr>
                <w:sz w:val="18"/>
                <w:szCs w:val="18"/>
              </w:rPr>
            </w:pPr>
            <w:hyperlink r:id="rId76" w:history="1">
              <w:r w:rsidR="004F73F5" w:rsidRPr="006750BA">
                <w:rPr>
                  <w:rStyle w:val="-"/>
                  <w:sz w:val="18"/>
                  <w:szCs w:val="18"/>
                </w:rPr>
                <w:t>https://play.google.com/store/apps/details?id=com.Wempofirstrelease.android</w:t>
              </w:r>
            </w:hyperlink>
            <w:r w:rsidR="004F73F5">
              <w:rPr>
                <w:sz w:val="18"/>
                <w:szCs w:val="18"/>
              </w:rPr>
              <w:t xml:space="preserve">  </w:t>
            </w:r>
          </w:p>
          <w:p w14:paraId="04AE4027" w14:textId="77777777" w:rsidR="004F73F5" w:rsidRDefault="004F73F5" w:rsidP="001A6611">
            <w:pPr>
              <w:spacing w:line="360" w:lineRule="auto"/>
              <w:jc w:val="left"/>
              <w:rPr>
                <w:sz w:val="18"/>
                <w:szCs w:val="18"/>
              </w:rPr>
            </w:pPr>
            <w:r>
              <w:rPr>
                <w:sz w:val="18"/>
                <w:szCs w:val="18"/>
              </w:rPr>
              <w:t>APP Store</w:t>
            </w:r>
          </w:p>
          <w:p w14:paraId="2BDFC4E7" w14:textId="77777777" w:rsidR="004F73F5" w:rsidRDefault="00527B41" w:rsidP="001A6611">
            <w:pPr>
              <w:spacing w:line="360" w:lineRule="auto"/>
              <w:jc w:val="left"/>
              <w:rPr>
                <w:sz w:val="18"/>
                <w:szCs w:val="18"/>
              </w:rPr>
            </w:pPr>
            <w:hyperlink r:id="rId77" w:history="1">
              <w:r w:rsidR="004F73F5" w:rsidRPr="006750BA">
                <w:rPr>
                  <w:rStyle w:val="-"/>
                  <w:sz w:val="18"/>
                  <w:szCs w:val="18"/>
                </w:rPr>
                <w:t>https://apps.apple.com/fr/app/omena-m%C3%A9nopause/id1575725968</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42919641" w14:textId="60C28419" w:rsidR="004F73F5" w:rsidRPr="000B173B" w:rsidRDefault="004979EE" w:rsidP="001A6611">
            <w:pPr>
              <w:spacing w:line="360" w:lineRule="auto"/>
              <w:jc w:val="left"/>
              <w:rPr>
                <w:sz w:val="18"/>
                <w:szCs w:val="18"/>
              </w:rPr>
            </w:pPr>
            <w:proofErr w:type="spellStart"/>
            <w:r>
              <w:rPr>
                <w:sz w:val="18"/>
                <w:szCs w:val="18"/>
              </w:rPr>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Εμμηνό</w:t>
            </w:r>
            <w:proofErr w:type="spellEnd"/>
            <w:r>
              <w:rPr>
                <w:sz w:val="18"/>
                <w:szCs w:val="18"/>
              </w:rPr>
              <w:t>παυση</w:t>
            </w:r>
          </w:p>
        </w:tc>
        <w:tc>
          <w:tcPr>
            <w:tcW w:w="3832" w:type="dxa"/>
            <w:shd w:val="clear" w:color="auto" w:fill="F2CEED" w:themeFill="accent5" w:themeFillTint="33"/>
          </w:tcPr>
          <w:p w14:paraId="663E0843" w14:textId="7724CE6E" w:rsidR="004F73F5" w:rsidRPr="00BA63A7" w:rsidRDefault="00BA63A7" w:rsidP="001A6611">
            <w:pPr>
              <w:spacing w:line="360" w:lineRule="auto"/>
              <w:jc w:val="left"/>
              <w:rPr>
                <w:sz w:val="18"/>
                <w:szCs w:val="18"/>
                <w:lang w:val="el-GR"/>
              </w:rPr>
            </w:pPr>
            <w:r w:rsidRPr="00BA63A7">
              <w:rPr>
                <w:sz w:val="18"/>
                <w:szCs w:val="18"/>
                <w:lang w:val="el-GR"/>
              </w:rPr>
              <w:t>Συμβουλές από ειδικούς για τη μείωση των συμπτωμάτων της εμμηνόπαυσης, Η εφαρμογή περιλαμβάνει επίσης πάνω από 80 επεξηγηματικά άρθρα γραμμένα από γιατρούς, για να βοηθήσουν τις γυναίκες να κατανοήσουν το σώμα τους κατά τη διάρκεια αυτής της περιόδου ορμονικών αλλαγών.</w:t>
            </w:r>
          </w:p>
        </w:tc>
      </w:tr>
      <w:tr w:rsidR="004F73F5" w:rsidRPr="005F1C44" w14:paraId="3F648469"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678D3C31" w14:textId="77777777" w:rsidR="004F73F5" w:rsidRPr="00D04A1E" w:rsidRDefault="004F73F5" w:rsidP="001A6611">
            <w:pPr>
              <w:spacing w:line="360" w:lineRule="auto"/>
              <w:jc w:val="left"/>
              <w:rPr>
                <w:sz w:val="18"/>
                <w:szCs w:val="18"/>
              </w:rPr>
            </w:pPr>
            <w:proofErr w:type="spellStart"/>
            <w:r w:rsidRPr="004F0428">
              <w:rPr>
                <w:sz w:val="18"/>
                <w:szCs w:val="18"/>
              </w:rPr>
              <w:t>Evia</w:t>
            </w:r>
            <w:proofErr w:type="spellEnd"/>
            <w:r w:rsidRPr="004F0428">
              <w:rPr>
                <w:sz w:val="18"/>
                <w:szCs w:val="18"/>
              </w:rPr>
              <w:t>: Menopause Hypnotherapy</w:t>
            </w:r>
          </w:p>
        </w:tc>
        <w:tc>
          <w:tcPr>
            <w:tcW w:w="1755" w:type="dxa"/>
            <w:shd w:val="clear" w:color="auto" w:fill="F2CEED" w:themeFill="accent5" w:themeFillTint="33"/>
          </w:tcPr>
          <w:p w14:paraId="304B2341" w14:textId="77777777" w:rsidR="004F73F5" w:rsidRPr="00D66420" w:rsidRDefault="004F73F5" w:rsidP="001A6611">
            <w:pPr>
              <w:spacing w:line="360" w:lineRule="auto"/>
              <w:jc w:val="left"/>
              <w:rPr>
                <w:sz w:val="18"/>
                <w:szCs w:val="18"/>
              </w:rPr>
            </w:pPr>
            <w:proofErr w:type="spellStart"/>
            <w:r>
              <w:rPr>
                <w:sz w:val="18"/>
                <w:szCs w:val="18"/>
              </w:rPr>
              <w:t>Mindset</w:t>
            </w:r>
            <w:proofErr w:type="spellEnd"/>
            <w:r>
              <w:rPr>
                <w:sz w:val="18"/>
                <w:szCs w:val="18"/>
              </w:rPr>
              <w:t xml:space="preserve"> Health</w:t>
            </w:r>
          </w:p>
        </w:tc>
        <w:tc>
          <w:tcPr>
            <w:tcW w:w="1276" w:type="dxa"/>
            <w:shd w:val="clear" w:color="auto" w:fill="F2CEED" w:themeFill="accent5" w:themeFillTint="33"/>
            <w:tcMar>
              <w:top w:w="72" w:type="dxa"/>
              <w:left w:w="144" w:type="dxa"/>
              <w:bottom w:w="72" w:type="dxa"/>
              <w:right w:w="144" w:type="dxa"/>
            </w:tcMar>
          </w:tcPr>
          <w:p w14:paraId="4D944D54" w14:textId="2E32AC8D" w:rsidR="004F73F5" w:rsidRPr="00E214B6" w:rsidRDefault="004979EE" w:rsidP="001A6611">
            <w:pPr>
              <w:spacing w:line="360" w:lineRule="auto"/>
              <w:jc w:val="left"/>
              <w:rPr>
                <w:sz w:val="18"/>
                <w:szCs w:val="18"/>
              </w:rPr>
            </w:pPr>
            <w:proofErr w:type="spellStart"/>
            <w:r>
              <w:rPr>
                <w:sz w:val="18"/>
                <w:szCs w:val="18"/>
              </w:rPr>
              <w:t>Αυστρ</w:t>
            </w:r>
            <w:proofErr w:type="spellEnd"/>
            <w:r>
              <w:rPr>
                <w:sz w:val="18"/>
                <w:szCs w:val="18"/>
              </w:rPr>
              <w:t>αλία</w:t>
            </w:r>
          </w:p>
        </w:tc>
        <w:tc>
          <w:tcPr>
            <w:tcW w:w="1275" w:type="dxa"/>
            <w:shd w:val="clear" w:color="auto" w:fill="F2CEED" w:themeFill="accent5" w:themeFillTint="33"/>
            <w:tcMar>
              <w:top w:w="72" w:type="dxa"/>
              <w:left w:w="144" w:type="dxa"/>
              <w:bottom w:w="72" w:type="dxa"/>
              <w:right w:w="144" w:type="dxa"/>
            </w:tcMar>
          </w:tcPr>
          <w:p w14:paraId="15094AB4" w14:textId="77777777" w:rsidR="004979EE" w:rsidRDefault="004979EE" w:rsidP="004979EE">
            <w:pPr>
              <w:spacing w:after="0" w:afterAutospacing="0" w:line="360" w:lineRule="auto"/>
              <w:jc w:val="left"/>
              <w:rPr>
                <w:sz w:val="18"/>
                <w:szCs w:val="18"/>
                <w:lang w:val="el-GR"/>
              </w:rPr>
            </w:pPr>
            <w:proofErr w:type="spellStart"/>
            <w:r>
              <w:rPr>
                <w:sz w:val="18"/>
                <w:szCs w:val="18"/>
              </w:rPr>
              <w:t>Δωρεάν</w:t>
            </w:r>
            <w:proofErr w:type="spellEnd"/>
            <w:r>
              <w:rPr>
                <w:sz w:val="18"/>
                <w:szCs w:val="18"/>
              </w:rPr>
              <w:t xml:space="preserve"> </w:t>
            </w:r>
            <w:proofErr w:type="spellStart"/>
            <w:r>
              <w:rPr>
                <w:sz w:val="18"/>
                <w:szCs w:val="18"/>
              </w:rPr>
              <w:t>δοκιμή</w:t>
            </w:r>
            <w:proofErr w:type="spellEnd"/>
            <w:r>
              <w:rPr>
                <w:sz w:val="18"/>
                <w:szCs w:val="18"/>
              </w:rPr>
              <w:t xml:space="preserve"> </w:t>
            </w:r>
          </w:p>
          <w:p w14:paraId="4D676BC0" w14:textId="704B5503" w:rsidR="004F73F5" w:rsidRPr="004979EE" w:rsidRDefault="004979EE" w:rsidP="004979EE">
            <w:pPr>
              <w:spacing w:before="0" w:beforeAutospacing="0" w:line="360" w:lineRule="auto"/>
              <w:jc w:val="left"/>
              <w:rPr>
                <w:sz w:val="18"/>
                <w:szCs w:val="18"/>
                <w:lang w:val="el-GR"/>
              </w:rPr>
            </w:pPr>
            <w:r>
              <w:rPr>
                <w:sz w:val="18"/>
                <w:szCs w:val="18"/>
              </w:rPr>
              <w:t xml:space="preserve">(7 </w:t>
            </w:r>
            <w:proofErr w:type="spellStart"/>
            <w:r>
              <w:rPr>
                <w:sz w:val="18"/>
                <w:szCs w:val="18"/>
              </w:rPr>
              <w:t>ημέρες</w:t>
            </w:r>
            <w:proofErr w:type="spellEnd"/>
            <w:r>
              <w:rPr>
                <w:sz w:val="18"/>
                <w:szCs w:val="18"/>
              </w:rPr>
              <w:t>)</w:t>
            </w:r>
          </w:p>
        </w:tc>
        <w:tc>
          <w:tcPr>
            <w:tcW w:w="3828" w:type="dxa"/>
            <w:shd w:val="clear" w:color="auto" w:fill="F2CEED" w:themeFill="accent5" w:themeFillTint="33"/>
          </w:tcPr>
          <w:p w14:paraId="139D9598" w14:textId="77777777" w:rsidR="004F73F5" w:rsidRPr="00F36297" w:rsidRDefault="004F73F5" w:rsidP="001A6611">
            <w:pPr>
              <w:spacing w:line="360" w:lineRule="auto"/>
              <w:jc w:val="left"/>
              <w:rPr>
                <w:sz w:val="18"/>
                <w:szCs w:val="18"/>
                <w:lang w:val="el-GR"/>
              </w:rPr>
            </w:pPr>
            <w:r>
              <w:rPr>
                <w:sz w:val="18"/>
                <w:szCs w:val="18"/>
              </w:rPr>
              <w:t>Android</w:t>
            </w:r>
          </w:p>
          <w:p w14:paraId="1F80B0D4" w14:textId="77777777" w:rsidR="004F73F5" w:rsidRPr="00F36297" w:rsidRDefault="00527B41" w:rsidP="001A6611">
            <w:pPr>
              <w:spacing w:line="360" w:lineRule="auto"/>
              <w:jc w:val="left"/>
              <w:rPr>
                <w:sz w:val="18"/>
                <w:szCs w:val="18"/>
                <w:lang w:val="el-GR"/>
              </w:rPr>
            </w:pPr>
            <w:hyperlink r:id="rId78" w:history="1">
              <w:r w:rsidR="004F73F5" w:rsidRPr="006750BA">
                <w:rPr>
                  <w:rStyle w:val="-"/>
                  <w:sz w:val="18"/>
                  <w:szCs w:val="18"/>
                </w:rPr>
                <w:t>https</w:t>
              </w:r>
              <w:r w:rsidR="004F73F5" w:rsidRPr="00F36297">
                <w:rPr>
                  <w:rStyle w:val="-"/>
                  <w:sz w:val="18"/>
                  <w:szCs w:val="18"/>
                  <w:lang w:val="el-GR"/>
                </w:rPr>
                <w:t>://</w:t>
              </w:r>
              <w:r w:rsidR="004F73F5" w:rsidRPr="006750BA">
                <w:rPr>
                  <w:rStyle w:val="-"/>
                  <w:sz w:val="18"/>
                  <w:szCs w:val="18"/>
                </w:rPr>
                <w:t>play</w:t>
              </w:r>
              <w:r w:rsidR="004F73F5" w:rsidRPr="00F36297">
                <w:rPr>
                  <w:rStyle w:val="-"/>
                  <w:sz w:val="18"/>
                  <w:szCs w:val="18"/>
                  <w:lang w:val="el-GR"/>
                </w:rPr>
                <w:t>.</w:t>
              </w:r>
              <w:r w:rsidR="004F73F5" w:rsidRPr="006750BA">
                <w:rPr>
                  <w:rStyle w:val="-"/>
                  <w:sz w:val="18"/>
                  <w:szCs w:val="18"/>
                </w:rPr>
                <w:t>google</w:t>
              </w:r>
              <w:r w:rsidR="004F73F5" w:rsidRPr="00F36297">
                <w:rPr>
                  <w:rStyle w:val="-"/>
                  <w:sz w:val="18"/>
                  <w:szCs w:val="18"/>
                  <w:lang w:val="el-GR"/>
                </w:rPr>
                <w:t>.</w:t>
              </w:r>
              <w:r w:rsidR="004F73F5" w:rsidRPr="006750BA">
                <w:rPr>
                  <w:rStyle w:val="-"/>
                  <w:sz w:val="18"/>
                  <w:szCs w:val="18"/>
                </w:rPr>
                <w:t>com</w:t>
              </w:r>
              <w:r w:rsidR="004F73F5" w:rsidRPr="00F36297">
                <w:rPr>
                  <w:rStyle w:val="-"/>
                  <w:sz w:val="18"/>
                  <w:szCs w:val="18"/>
                  <w:lang w:val="el-GR"/>
                </w:rPr>
                <w:t>/</w:t>
              </w:r>
              <w:r w:rsidR="004F73F5" w:rsidRPr="006750BA">
                <w:rPr>
                  <w:rStyle w:val="-"/>
                  <w:sz w:val="18"/>
                  <w:szCs w:val="18"/>
                </w:rPr>
                <w:t>store</w:t>
              </w:r>
              <w:r w:rsidR="004F73F5" w:rsidRPr="00F36297">
                <w:rPr>
                  <w:rStyle w:val="-"/>
                  <w:sz w:val="18"/>
                  <w:szCs w:val="18"/>
                  <w:lang w:val="el-GR"/>
                </w:rPr>
                <w:t>/</w:t>
              </w:r>
              <w:r w:rsidR="004F73F5" w:rsidRPr="006750BA">
                <w:rPr>
                  <w:rStyle w:val="-"/>
                  <w:sz w:val="18"/>
                  <w:szCs w:val="18"/>
                </w:rPr>
                <w:t>apps</w:t>
              </w:r>
              <w:r w:rsidR="004F73F5" w:rsidRPr="00F36297">
                <w:rPr>
                  <w:rStyle w:val="-"/>
                  <w:sz w:val="18"/>
                  <w:szCs w:val="18"/>
                  <w:lang w:val="el-GR"/>
                </w:rPr>
                <w:t>/</w:t>
              </w:r>
              <w:r w:rsidR="004F73F5" w:rsidRPr="006750BA">
                <w:rPr>
                  <w:rStyle w:val="-"/>
                  <w:sz w:val="18"/>
                  <w:szCs w:val="18"/>
                </w:rPr>
                <w:t>details</w:t>
              </w:r>
              <w:r w:rsidR="004F73F5" w:rsidRPr="00F36297">
                <w:rPr>
                  <w:rStyle w:val="-"/>
                  <w:sz w:val="18"/>
                  <w:szCs w:val="18"/>
                  <w:lang w:val="el-GR"/>
                </w:rPr>
                <w:t>?</w:t>
              </w:r>
              <w:r w:rsidR="004F73F5" w:rsidRPr="006750BA">
                <w:rPr>
                  <w:rStyle w:val="-"/>
                  <w:sz w:val="18"/>
                  <w:szCs w:val="18"/>
                </w:rPr>
                <w:t>id</w:t>
              </w:r>
              <w:r w:rsidR="004F73F5" w:rsidRPr="00F36297">
                <w:rPr>
                  <w:rStyle w:val="-"/>
                  <w:sz w:val="18"/>
                  <w:szCs w:val="18"/>
                  <w:lang w:val="el-GR"/>
                </w:rPr>
                <w:t>=</w:t>
              </w:r>
              <w:r w:rsidR="004F73F5" w:rsidRPr="006750BA">
                <w:rPr>
                  <w:rStyle w:val="-"/>
                  <w:sz w:val="18"/>
                  <w:szCs w:val="18"/>
                </w:rPr>
                <w:t>com</w:t>
              </w:r>
              <w:r w:rsidR="004F73F5" w:rsidRPr="00F36297">
                <w:rPr>
                  <w:rStyle w:val="-"/>
                  <w:sz w:val="18"/>
                  <w:szCs w:val="18"/>
                  <w:lang w:val="el-GR"/>
                </w:rPr>
                <w:t>.</w:t>
              </w:r>
              <w:proofErr w:type="spellStart"/>
              <w:r w:rsidR="004F73F5" w:rsidRPr="006750BA">
                <w:rPr>
                  <w:rStyle w:val="-"/>
                  <w:sz w:val="18"/>
                  <w:szCs w:val="18"/>
                </w:rPr>
                <w:t>mindsethealth</w:t>
              </w:r>
              <w:proofErr w:type="spellEnd"/>
              <w:r w:rsidR="004F73F5" w:rsidRPr="00F36297">
                <w:rPr>
                  <w:rStyle w:val="-"/>
                  <w:sz w:val="18"/>
                  <w:szCs w:val="18"/>
                  <w:lang w:val="el-GR"/>
                </w:rPr>
                <w:t>.</w:t>
              </w:r>
              <w:proofErr w:type="spellStart"/>
              <w:r w:rsidR="004F73F5" w:rsidRPr="006750BA">
                <w:rPr>
                  <w:rStyle w:val="-"/>
                  <w:sz w:val="18"/>
                  <w:szCs w:val="18"/>
                </w:rPr>
                <w:t>meno</w:t>
              </w:r>
              <w:proofErr w:type="spellEnd"/>
              <w:r w:rsidR="004F73F5" w:rsidRPr="00F36297">
                <w:rPr>
                  <w:rStyle w:val="-"/>
                  <w:sz w:val="18"/>
                  <w:szCs w:val="18"/>
                  <w:lang w:val="el-GR"/>
                </w:rPr>
                <w:t>&amp;</w:t>
              </w:r>
              <w:r w:rsidR="004F73F5" w:rsidRPr="006750BA">
                <w:rPr>
                  <w:rStyle w:val="-"/>
                  <w:sz w:val="18"/>
                  <w:szCs w:val="18"/>
                </w:rPr>
                <w:t>hl</w:t>
              </w:r>
              <w:r w:rsidR="004F73F5" w:rsidRPr="00F36297">
                <w:rPr>
                  <w:rStyle w:val="-"/>
                  <w:sz w:val="18"/>
                  <w:szCs w:val="18"/>
                  <w:lang w:val="el-GR"/>
                </w:rPr>
                <w:t>=</w:t>
              </w:r>
              <w:proofErr w:type="spellStart"/>
              <w:r w:rsidR="004F73F5" w:rsidRPr="006750BA">
                <w:rPr>
                  <w:rStyle w:val="-"/>
                  <w:sz w:val="18"/>
                  <w:szCs w:val="18"/>
                </w:rPr>
                <w:t>en</w:t>
              </w:r>
              <w:proofErr w:type="spellEnd"/>
              <w:r w:rsidR="004F73F5" w:rsidRPr="00F36297">
                <w:rPr>
                  <w:rStyle w:val="-"/>
                  <w:sz w:val="18"/>
                  <w:szCs w:val="18"/>
                  <w:lang w:val="el-GR"/>
                </w:rPr>
                <w:t>_</w:t>
              </w:r>
              <w:r w:rsidR="004F73F5" w:rsidRPr="006750BA">
                <w:rPr>
                  <w:rStyle w:val="-"/>
                  <w:sz w:val="18"/>
                  <w:szCs w:val="18"/>
                </w:rPr>
                <w:t>US</w:t>
              </w:r>
            </w:hyperlink>
            <w:r w:rsidR="004F73F5" w:rsidRPr="00F36297">
              <w:rPr>
                <w:sz w:val="18"/>
                <w:szCs w:val="18"/>
                <w:lang w:val="el-GR"/>
              </w:rPr>
              <w:t xml:space="preserve"> </w:t>
            </w:r>
          </w:p>
          <w:p w14:paraId="270C68DE" w14:textId="77777777" w:rsidR="004F73F5" w:rsidRDefault="004F73F5" w:rsidP="001A6611">
            <w:pPr>
              <w:spacing w:line="360" w:lineRule="auto"/>
              <w:jc w:val="left"/>
              <w:rPr>
                <w:sz w:val="18"/>
                <w:szCs w:val="18"/>
              </w:rPr>
            </w:pPr>
            <w:r>
              <w:rPr>
                <w:sz w:val="18"/>
                <w:szCs w:val="18"/>
              </w:rPr>
              <w:t>APP Store</w:t>
            </w:r>
          </w:p>
          <w:p w14:paraId="221FDACD" w14:textId="77777777" w:rsidR="004F73F5" w:rsidRDefault="00527B41" w:rsidP="001A6611">
            <w:pPr>
              <w:spacing w:line="360" w:lineRule="auto"/>
              <w:jc w:val="left"/>
              <w:rPr>
                <w:sz w:val="18"/>
                <w:szCs w:val="18"/>
              </w:rPr>
            </w:pPr>
            <w:hyperlink r:id="rId79" w:history="1">
              <w:r w:rsidR="004F73F5" w:rsidRPr="006750BA">
                <w:rPr>
                  <w:rStyle w:val="-"/>
                  <w:sz w:val="18"/>
                  <w:szCs w:val="18"/>
                </w:rPr>
                <w:t>https://apps.apple.com/us/app/evia-hot-flashes-menopause/id1582336046</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3B19AF42" w14:textId="78A15822" w:rsidR="004F73F5" w:rsidRPr="000B173B" w:rsidRDefault="004979EE" w:rsidP="001A6611">
            <w:pPr>
              <w:spacing w:line="360" w:lineRule="auto"/>
              <w:jc w:val="left"/>
              <w:rPr>
                <w:sz w:val="18"/>
                <w:szCs w:val="18"/>
              </w:rPr>
            </w:pPr>
            <w:proofErr w:type="spellStart"/>
            <w:r>
              <w:rPr>
                <w:sz w:val="18"/>
                <w:szCs w:val="18"/>
              </w:rPr>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Εμμηνό</w:t>
            </w:r>
            <w:proofErr w:type="spellEnd"/>
            <w:r>
              <w:rPr>
                <w:sz w:val="18"/>
                <w:szCs w:val="18"/>
              </w:rPr>
              <w:t>παυση</w:t>
            </w:r>
          </w:p>
        </w:tc>
        <w:tc>
          <w:tcPr>
            <w:tcW w:w="3832" w:type="dxa"/>
            <w:shd w:val="clear" w:color="auto" w:fill="F2CEED" w:themeFill="accent5" w:themeFillTint="33"/>
          </w:tcPr>
          <w:p w14:paraId="63654713" w14:textId="0220F930" w:rsidR="004F73F5" w:rsidRPr="009E4223" w:rsidRDefault="009E4223" w:rsidP="001A6611">
            <w:pPr>
              <w:spacing w:line="360" w:lineRule="auto"/>
              <w:jc w:val="left"/>
              <w:rPr>
                <w:sz w:val="18"/>
                <w:szCs w:val="18"/>
                <w:lang w:val="el-GR"/>
              </w:rPr>
            </w:pPr>
            <w:r w:rsidRPr="009E4223">
              <w:rPr>
                <w:sz w:val="18"/>
                <w:szCs w:val="18"/>
                <w:lang w:val="el-GR"/>
              </w:rPr>
              <w:t>Βασικό πρόγραμμα 5 εβδομάδων με υπνοθεραπεία, χαλαρωτικές καθημερινές συνεδρίες διάρκειας 20 λεπτών, υποστηρικτικό πρόγραμμα για τη διατήρηση των αποτελεσμάτων μετά από πέντε εβδομάδες, χαλαρωτική συνεδρία ύπνου, καθημερινά εκπαιδευτικά αναγνώσματα για την εμμηνόπαυση και τις εξάψεις, υποστήριξη εντός της εφαρμογής μέσω συνομιλίας με πραγματικούς ανθρώπους.</w:t>
            </w:r>
          </w:p>
        </w:tc>
      </w:tr>
      <w:tr w:rsidR="004F73F5" w:rsidRPr="005F1C44" w14:paraId="419DBF0C" w14:textId="77777777" w:rsidTr="00C57C41">
        <w:trPr>
          <w:trHeight w:val="296"/>
        </w:trPr>
        <w:tc>
          <w:tcPr>
            <w:tcW w:w="1926" w:type="dxa"/>
            <w:shd w:val="clear" w:color="auto" w:fill="F2CEED" w:themeFill="accent5" w:themeFillTint="33"/>
            <w:tcMar>
              <w:top w:w="72" w:type="dxa"/>
              <w:left w:w="144" w:type="dxa"/>
              <w:bottom w:w="72" w:type="dxa"/>
              <w:right w:w="144" w:type="dxa"/>
            </w:tcMar>
          </w:tcPr>
          <w:p w14:paraId="0E388830" w14:textId="77777777" w:rsidR="004F73F5" w:rsidRPr="00D04A1E" w:rsidRDefault="004F73F5" w:rsidP="001A6611">
            <w:pPr>
              <w:spacing w:line="360" w:lineRule="auto"/>
              <w:jc w:val="left"/>
              <w:rPr>
                <w:sz w:val="18"/>
                <w:szCs w:val="18"/>
              </w:rPr>
            </w:pPr>
            <w:proofErr w:type="spellStart"/>
            <w:r>
              <w:rPr>
                <w:sz w:val="18"/>
                <w:szCs w:val="18"/>
              </w:rPr>
              <w:t>perry</w:t>
            </w:r>
            <w:proofErr w:type="spellEnd"/>
            <w:r>
              <w:rPr>
                <w:sz w:val="18"/>
                <w:szCs w:val="18"/>
              </w:rPr>
              <w:t>: Perimenopause Community</w:t>
            </w:r>
          </w:p>
        </w:tc>
        <w:tc>
          <w:tcPr>
            <w:tcW w:w="1755" w:type="dxa"/>
            <w:shd w:val="clear" w:color="auto" w:fill="F2CEED" w:themeFill="accent5" w:themeFillTint="33"/>
          </w:tcPr>
          <w:p w14:paraId="29CD5D53" w14:textId="77777777" w:rsidR="004F73F5" w:rsidRPr="00D66420" w:rsidRDefault="004F73F5" w:rsidP="001A6611">
            <w:pPr>
              <w:spacing w:line="360" w:lineRule="auto"/>
              <w:jc w:val="left"/>
              <w:rPr>
                <w:sz w:val="18"/>
                <w:szCs w:val="18"/>
              </w:rPr>
            </w:pPr>
            <w:proofErr w:type="spellStart"/>
            <w:r>
              <w:rPr>
                <w:sz w:val="18"/>
                <w:szCs w:val="18"/>
              </w:rPr>
              <w:t>perry</w:t>
            </w:r>
            <w:proofErr w:type="spellEnd"/>
            <w:r>
              <w:rPr>
                <w:sz w:val="18"/>
                <w:szCs w:val="18"/>
              </w:rPr>
              <w:t xml:space="preserve"> community</w:t>
            </w:r>
          </w:p>
        </w:tc>
        <w:tc>
          <w:tcPr>
            <w:tcW w:w="1276" w:type="dxa"/>
            <w:shd w:val="clear" w:color="auto" w:fill="F2CEED" w:themeFill="accent5" w:themeFillTint="33"/>
            <w:tcMar>
              <w:top w:w="72" w:type="dxa"/>
              <w:left w:w="144" w:type="dxa"/>
              <w:bottom w:w="72" w:type="dxa"/>
              <w:right w:w="144" w:type="dxa"/>
            </w:tcMar>
          </w:tcPr>
          <w:p w14:paraId="4682025B" w14:textId="185FA290" w:rsidR="004F73F5" w:rsidRPr="00E214B6" w:rsidRDefault="004979EE" w:rsidP="001A6611">
            <w:pPr>
              <w:spacing w:line="360" w:lineRule="auto"/>
              <w:jc w:val="left"/>
              <w:rPr>
                <w:sz w:val="18"/>
                <w:szCs w:val="18"/>
              </w:rPr>
            </w:pPr>
            <w:proofErr w:type="spellStart"/>
            <w:r>
              <w:rPr>
                <w:sz w:val="18"/>
                <w:szCs w:val="18"/>
              </w:rPr>
              <w:t>Ηνωμένες</w:t>
            </w:r>
            <w:proofErr w:type="spellEnd"/>
            <w:r>
              <w:rPr>
                <w:sz w:val="18"/>
                <w:szCs w:val="18"/>
              </w:rPr>
              <w:t xml:space="preserve"> </w:t>
            </w:r>
            <w:proofErr w:type="spellStart"/>
            <w:r>
              <w:rPr>
                <w:sz w:val="18"/>
                <w:szCs w:val="18"/>
              </w:rPr>
              <w:t>Πολιτείες</w:t>
            </w:r>
            <w:proofErr w:type="spellEnd"/>
            <w:r>
              <w:rPr>
                <w:sz w:val="18"/>
                <w:szCs w:val="18"/>
              </w:rPr>
              <w:t xml:space="preserve"> </w:t>
            </w:r>
            <w:proofErr w:type="spellStart"/>
            <w:r>
              <w:rPr>
                <w:sz w:val="18"/>
                <w:szCs w:val="18"/>
              </w:rPr>
              <w:t>Αμερικής</w:t>
            </w:r>
            <w:proofErr w:type="spellEnd"/>
          </w:p>
        </w:tc>
        <w:tc>
          <w:tcPr>
            <w:tcW w:w="1275" w:type="dxa"/>
            <w:shd w:val="clear" w:color="auto" w:fill="F2CEED" w:themeFill="accent5" w:themeFillTint="33"/>
            <w:tcMar>
              <w:top w:w="72" w:type="dxa"/>
              <w:left w:w="144" w:type="dxa"/>
              <w:bottom w:w="72" w:type="dxa"/>
              <w:right w:w="144" w:type="dxa"/>
            </w:tcMar>
          </w:tcPr>
          <w:p w14:paraId="04A148A9" w14:textId="105792A0" w:rsidR="004F73F5" w:rsidRDefault="005E6914" w:rsidP="001A6611">
            <w:pPr>
              <w:spacing w:line="360" w:lineRule="auto"/>
              <w:jc w:val="left"/>
              <w:rPr>
                <w:sz w:val="18"/>
                <w:szCs w:val="18"/>
              </w:rPr>
            </w:pPr>
            <w:proofErr w:type="spellStart"/>
            <w:r>
              <w:rPr>
                <w:sz w:val="18"/>
                <w:szCs w:val="18"/>
              </w:rPr>
              <w:t>Δωρεάν</w:t>
            </w:r>
            <w:proofErr w:type="spellEnd"/>
          </w:p>
        </w:tc>
        <w:tc>
          <w:tcPr>
            <w:tcW w:w="3828" w:type="dxa"/>
            <w:shd w:val="clear" w:color="auto" w:fill="F2CEED" w:themeFill="accent5" w:themeFillTint="33"/>
          </w:tcPr>
          <w:p w14:paraId="3A6D2894" w14:textId="77777777" w:rsidR="004F73F5" w:rsidRDefault="004F73F5" w:rsidP="001A6611">
            <w:pPr>
              <w:spacing w:line="360" w:lineRule="auto"/>
              <w:jc w:val="left"/>
              <w:rPr>
                <w:sz w:val="18"/>
                <w:szCs w:val="18"/>
              </w:rPr>
            </w:pPr>
            <w:r>
              <w:rPr>
                <w:sz w:val="18"/>
                <w:szCs w:val="18"/>
              </w:rPr>
              <w:t>Android</w:t>
            </w:r>
          </w:p>
          <w:p w14:paraId="08BA7D8D" w14:textId="77777777" w:rsidR="004F73F5" w:rsidRDefault="00527B41" w:rsidP="001A6611">
            <w:pPr>
              <w:spacing w:line="360" w:lineRule="auto"/>
              <w:jc w:val="left"/>
              <w:rPr>
                <w:sz w:val="18"/>
                <w:szCs w:val="18"/>
              </w:rPr>
            </w:pPr>
            <w:hyperlink r:id="rId80" w:history="1">
              <w:r w:rsidR="004F73F5" w:rsidRPr="006750BA">
                <w:rPr>
                  <w:rStyle w:val="-"/>
                  <w:sz w:val="18"/>
                  <w:szCs w:val="18"/>
                </w:rPr>
                <w:t>https://play.google.com/store/apps/details?id=uk.co.disciplemedia.perry</w:t>
              </w:r>
            </w:hyperlink>
            <w:r w:rsidR="004F73F5">
              <w:rPr>
                <w:sz w:val="18"/>
                <w:szCs w:val="18"/>
              </w:rPr>
              <w:t xml:space="preserve"> </w:t>
            </w:r>
          </w:p>
          <w:p w14:paraId="756F3E25" w14:textId="77777777" w:rsidR="004F73F5" w:rsidRDefault="004F73F5" w:rsidP="001A6611">
            <w:pPr>
              <w:spacing w:line="360" w:lineRule="auto"/>
              <w:jc w:val="left"/>
              <w:rPr>
                <w:sz w:val="18"/>
                <w:szCs w:val="18"/>
              </w:rPr>
            </w:pPr>
            <w:r>
              <w:rPr>
                <w:sz w:val="18"/>
                <w:szCs w:val="18"/>
              </w:rPr>
              <w:t>APP Store</w:t>
            </w:r>
          </w:p>
          <w:p w14:paraId="47B00CEC" w14:textId="77777777" w:rsidR="004F73F5" w:rsidRDefault="00527B41" w:rsidP="001A6611">
            <w:pPr>
              <w:spacing w:line="360" w:lineRule="auto"/>
              <w:jc w:val="left"/>
              <w:rPr>
                <w:sz w:val="18"/>
                <w:szCs w:val="18"/>
              </w:rPr>
            </w:pPr>
            <w:hyperlink r:id="rId81" w:history="1">
              <w:r w:rsidR="004F73F5" w:rsidRPr="006750BA">
                <w:rPr>
                  <w:rStyle w:val="-"/>
                  <w:sz w:val="18"/>
                  <w:szCs w:val="18"/>
                </w:rPr>
                <w:t>https://apps.apple.com/us/app/perry-perimenopause-community/id1544428724</w:t>
              </w:r>
            </w:hyperlink>
            <w:r w:rsidR="004F73F5">
              <w:rPr>
                <w:sz w:val="18"/>
                <w:szCs w:val="18"/>
              </w:rPr>
              <w:t xml:space="preserve"> </w:t>
            </w:r>
          </w:p>
        </w:tc>
        <w:tc>
          <w:tcPr>
            <w:tcW w:w="1701" w:type="dxa"/>
            <w:shd w:val="clear" w:color="auto" w:fill="F2CEED" w:themeFill="accent5" w:themeFillTint="33"/>
            <w:tcMar>
              <w:top w:w="72" w:type="dxa"/>
              <w:left w:w="144" w:type="dxa"/>
              <w:bottom w:w="72" w:type="dxa"/>
              <w:right w:w="144" w:type="dxa"/>
            </w:tcMar>
          </w:tcPr>
          <w:p w14:paraId="47ECA0C3" w14:textId="3F3979DC" w:rsidR="004F73F5" w:rsidRPr="000B173B" w:rsidRDefault="004979EE" w:rsidP="001A6611">
            <w:pPr>
              <w:spacing w:line="360" w:lineRule="auto"/>
              <w:jc w:val="left"/>
              <w:rPr>
                <w:sz w:val="18"/>
                <w:szCs w:val="18"/>
              </w:rPr>
            </w:pPr>
            <w:proofErr w:type="spellStart"/>
            <w:r>
              <w:rPr>
                <w:sz w:val="18"/>
                <w:szCs w:val="18"/>
              </w:rPr>
              <w:lastRenderedPageBreak/>
              <w:t>Γυν</w:t>
            </w:r>
            <w:proofErr w:type="spellEnd"/>
            <w:r>
              <w:rPr>
                <w:sz w:val="18"/>
                <w:szCs w:val="18"/>
              </w:rPr>
              <w:t xml:space="preserve">αικεία </w:t>
            </w:r>
            <w:proofErr w:type="spellStart"/>
            <w:r>
              <w:rPr>
                <w:sz w:val="18"/>
                <w:szCs w:val="18"/>
              </w:rPr>
              <w:t>υγεί</w:t>
            </w:r>
            <w:proofErr w:type="spellEnd"/>
            <w:r>
              <w:rPr>
                <w:sz w:val="18"/>
                <w:szCs w:val="18"/>
              </w:rPr>
              <w:t xml:space="preserve">α - </w:t>
            </w:r>
            <w:proofErr w:type="spellStart"/>
            <w:r>
              <w:rPr>
                <w:sz w:val="18"/>
                <w:szCs w:val="18"/>
              </w:rPr>
              <w:t>Εμμηνό</w:t>
            </w:r>
            <w:proofErr w:type="spellEnd"/>
            <w:r>
              <w:rPr>
                <w:sz w:val="18"/>
                <w:szCs w:val="18"/>
              </w:rPr>
              <w:t>παυση</w:t>
            </w:r>
          </w:p>
        </w:tc>
        <w:tc>
          <w:tcPr>
            <w:tcW w:w="3832" w:type="dxa"/>
            <w:shd w:val="clear" w:color="auto" w:fill="F2CEED" w:themeFill="accent5" w:themeFillTint="33"/>
          </w:tcPr>
          <w:p w14:paraId="5BE02950" w14:textId="327DCC04" w:rsidR="004F73F5" w:rsidRPr="004979EE" w:rsidRDefault="004979EE" w:rsidP="001A6611">
            <w:pPr>
              <w:spacing w:line="360" w:lineRule="auto"/>
              <w:jc w:val="left"/>
              <w:rPr>
                <w:sz w:val="18"/>
                <w:szCs w:val="18"/>
                <w:lang w:val="el-GR"/>
              </w:rPr>
            </w:pPr>
            <w:r w:rsidRPr="004979EE">
              <w:rPr>
                <w:sz w:val="18"/>
                <w:szCs w:val="18"/>
                <w:lang w:val="el-GR"/>
              </w:rPr>
              <w:t xml:space="preserve">Κοινότητα </w:t>
            </w:r>
            <w:r w:rsidRPr="004979EE">
              <w:rPr>
                <w:sz w:val="18"/>
                <w:szCs w:val="18"/>
              </w:rPr>
              <w:t>Perry</w:t>
            </w:r>
            <w:r w:rsidRPr="004979EE">
              <w:rPr>
                <w:sz w:val="18"/>
                <w:szCs w:val="18"/>
                <w:lang w:val="el-GR"/>
              </w:rPr>
              <w:t xml:space="preserve"> (ομάδες που ασχολούνται με συγκεκριμένα θέματα που σχετίζονται με την </w:t>
            </w:r>
            <w:proofErr w:type="spellStart"/>
            <w:r w:rsidRPr="004979EE">
              <w:rPr>
                <w:sz w:val="18"/>
                <w:szCs w:val="18"/>
                <w:lang w:val="el-GR"/>
              </w:rPr>
              <w:t>περιεμμηνόπαυση</w:t>
            </w:r>
            <w:proofErr w:type="spellEnd"/>
            <w:r w:rsidRPr="004979EE">
              <w:rPr>
                <w:sz w:val="18"/>
                <w:szCs w:val="18"/>
                <w:lang w:val="el-GR"/>
              </w:rPr>
              <w:t xml:space="preserve"> και την εμμηνόπαυση, συνομιλίες σε ομάδες ή μεμονωμένα), </w:t>
            </w:r>
            <w:r w:rsidRPr="004979EE">
              <w:rPr>
                <w:sz w:val="18"/>
                <w:szCs w:val="18"/>
                <w:lang w:val="el-GR"/>
              </w:rPr>
              <w:lastRenderedPageBreak/>
              <w:t>Μαθήματα και σεμινάρια βασισμένα σε έρευνες, Τακτικές ζωντανές εκδηλώσεις με ειδικούς σε θέματα εμμηνόπαυσης.</w:t>
            </w:r>
          </w:p>
        </w:tc>
      </w:tr>
    </w:tbl>
    <w:p w14:paraId="162A320D" w14:textId="77777777" w:rsidR="004F73F5" w:rsidRPr="004979EE" w:rsidRDefault="004F73F5">
      <w:pPr>
        <w:rPr>
          <w:lang w:val="el-GR"/>
        </w:rPr>
      </w:pPr>
    </w:p>
    <w:sectPr w:rsidR="004F73F5" w:rsidRPr="004979EE" w:rsidSect="004F73F5">
      <w:headerReference w:type="default" r:id="rId82"/>
      <w:footerReference w:type="first" r:id="rId8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B64A1" w14:textId="77777777" w:rsidR="00527B41" w:rsidRDefault="00527B41">
      <w:pPr>
        <w:spacing w:before="0" w:after="0" w:line="240" w:lineRule="auto"/>
      </w:pPr>
      <w:r>
        <w:separator/>
      </w:r>
    </w:p>
  </w:endnote>
  <w:endnote w:type="continuationSeparator" w:id="0">
    <w:p w14:paraId="73AA95D6" w14:textId="77777777" w:rsidR="00527B41" w:rsidRDefault="00527B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C07F" w14:textId="77777777" w:rsidR="00361C77" w:rsidRDefault="00361C77">
    <w:pPr>
      <w:pStyle w:val="ab"/>
      <w:jc w:val="center"/>
    </w:pPr>
  </w:p>
  <w:p w14:paraId="6AEE9396" w14:textId="77777777" w:rsidR="00361C77" w:rsidRDefault="00361C77" w:rsidP="00776DC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09AF4" w14:textId="77777777" w:rsidR="00361C77" w:rsidRDefault="00171B9D">
    <w:pPr>
      <w:pStyle w:val="ab"/>
    </w:pPr>
    <w:r w:rsidRPr="000E005C">
      <w:rPr>
        <w:noProof/>
        <w:lang w:val="en-US"/>
      </w:rPr>
      <w:drawing>
        <wp:anchor distT="0" distB="0" distL="114300" distR="114300" simplePos="0" relativeHeight="251655680" behindDoc="0" locked="0" layoutInCell="1" allowOverlap="1" wp14:anchorId="0FB5F4AC" wp14:editId="527824ED">
          <wp:simplePos x="0" y="0"/>
          <wp:positionH relativeFrom="column">
            <wp:posOffset>-895350</wp:posOffset>
          </wp:positionH>
          <wp:positionV relativeFrom="paragraph">
            <wp:posOffset>212090</wp:posOffset>
          </wp:positionV>
          <wp:extent cx="8555990" cy="610235"/>
          <wp:effectExtent l="0" t="0" r="0" b="0"/>
          <wp:wrapTopAndBottom/>
          <wp:docPr id="1106406189"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3977" w14:textId="77777777" w:rsidR="00361C77" w:rsidRDefault="00361C77" w:rsidP="00776DC9">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9282522"/>
      <w:docPartObj>
        <w:docPartGallery w:val="Page Numbers (Bottom of Page)"/>
        <w:docPartUnique/>
      </w:docPartObj>
    </w:sdtPr>
    <w:sdtEndPr/>
    <w:sdtContent>
      <w:p w14:paraId="38342711" w14:textId="47CEDFF0" w:rsidR="00361C77" w:rsidRDefault="00171B9D">
        <w:pPr>
          <w:pStyle w:val="ab"/>
          <w:jc w:val="center"/>
        </w:pPr>
        <w:r>
          <w:fldChar w:fldCharType="begin"/>
        </w:r>
        <w:r>
          <w:instrText>PAGE   \* MERGEFORMAT</w:instrText>
        </w:r>
        <w:r>
          <w:fldChar w:fldCharType="separate"/>
        </w:r>
        <w:r w:rsidR="005F1C44" w:rsidRPr="005F1C44">
          <w:rPr>
            <w:noProof/>
            <w:lang w:val="el-GR"/>
          </w:rPr>
          <w:t>19</w:t>
        </w:r>
        <w:r>
          <w:fldChar w:fldCharType="end"/>
        </w:r>
      </w:p>
    </w:sdtContent>
  </w:sdt>
  <w:p w14:paraId="43CB9775" w14:textId="77777777" w:rsidR="00361C77" w:rsidRDefault="00361C77" w:rsidP="00776DC9">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364112"/>
      <w:docPartObj>
        <w:docPartGallery w:val="Page Numbers (Bottom of Page)"/>
        <w:docPartUnique/>
      </w:docPartObj>
    </w:sdtPr>
    <w:sdtEndPr/>
    <w:sdtContent>
      <w:p w14:paraId="1D698892" w14:textId="379EE53C" w:rsidR="00361C77" w:rsidRDefault="00171B9D">
        <w:pPr>
          <w:pStyle w:val="ab"/>
          <w:jc w:val="center"/>
        </w:pPr>
        <w:r>
          <w:fldChar w:fldCharType="begin"/>
        </w:r>
        <w:r>
          <w:instrText>PAGE   \* MERGEFORMAT</w:instrText>
        </w:r>
        <w:r>
          <w:fldChar w:fldCharType="separate"/>
        </w:r>
        <w:r w:rsidR="005F1C44" w:rsidRPr="005F1C44">
          <w:rPr>
            <w:noProof/>
            <w:lang w:val="el-GR"/>
          </w:rPr>
          <w:t>1</w:t>
        </w:r>
        <w:r>
          <w:fldChar w:fldCharType="end"/>
        </w:r>
      </w:p>
    </w:sdtContent>
  </w:sdt>
  <w:p w14:paraId="74A9098D" w14:textId="77777777" w:rsidR="00361C77" w:rsidRDefault="00361C77" w:rsidP="00776DC9">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489222"/>
      <w:docPartObj>
        <w:docPartGallery w:val="Page Numbers (Bottom of Page)"/>
        <w:docPartUnique/>
      </w:docPartObj>
    </w:sdtPr>
    <w:sdtEndPr/>
    <w:sdtContent>
      <w:p w14:paraId="33CA8156" w14:textId="77777777" w:rsidR="00361C77" w:rsidRDefault="00171B9D">
        <w:pPr>
          <w:pStyle w:val="ab"/>
          <w:jc w:val="center"/>
        </w:pPr>
        <w:r>
          <w:fldChar w:fldCharType="begin"/>
        </w:r>
        <w:r>
          <w:instrText>PAGE   \* MERGEFORMAT</w:instrText>
        </w:r>
        <w:r>
          <w:fldChar w:fldCharType="separate"/>
        </w:r>
        <w:r>
          <w:rPr>
            <w:lang w:val="el-GR"/>
          </w:rPr>
          <w:t>2</w:t>
        </w:r>
        <w:r>
          <w:fldChar w:fldCharType="end"/>
        </w:r>
      </w:p>
    </w:sdtContent>
  </w:sdt>
  <w:p w14:paraId="7AD08B3E" w14:textId="77777777" w:rsidR="00361C77" w:rsidRDefault="00361C77" w:rsidP="00776D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29653" w14:textId="77777777" w:rsidR="00527B41" w:rsidRDefault="00527B41">
      <w:pPr>
        <w:spacing w:before="0" w:after="0" w:line="240" w:lineRule="auto"/>
      </w:pPr>
      <w:r>
        <w:separator/>
      </w:r>
    </w:p>
  </w:footnote>
  <w:footnote w:type="continuationSeparator" w:id="0">
    <w:p w14:paraId="77397683" w14:textId="77777777" w:rsidR="00527B41" w:rsidRDefault="00527B4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63BD8" w14:textId="77777777" w:rsidR="00361C77" w:rsidRDefault="00361C77">
    <w:pPr>
      <w:pStyle w:val="aa"/>
    </w:pPr>
  </w:p>
  <w:p w14:paraId="41728810" w14:textId="77777777" w:rsidR="00361C77" w:rsidRPr="00A335EA" w:rsidRDefault="00361C77" w:rsidP="00776DC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E127" w14:textId="77777777" w:rsidR="00361C77" w:rsidRDefault="00171B9D" w:rsidP="00776DC9">
    <w:pPr>
      <w:pStyle w:val="aa"/>
    </w:pPr>
    <w:r w:rsidRPr="008F461C">
      <w:rPr>
        <w:noProof/>
        <w:lang w:val="en-US"/>
      </w:rPr>
      <w:drawing>
        <wp:anchor distT="0" distB="0" distL="114300" distR="114300" simplePos="0" relativeHeight="251656704" behindDoc="0" locked="0" layoutInCell="1" allowOverlap="1" wp14:anchorId="1F483D7E" wp14:editId="316BCD76">
          <wp:simplePos x="0" y="0"/>
          <wp:positionH relativeFrom="column">
            <wp:posOffset>-895985</wp:posOffset>
          </wp:positionH>
          <wp:positionV relativeFrom="paragraph">
            <wp:posOffset>-440690</wp:posOffset>
          </wp:positionV>
          <wp:extent cx="13277215" cy="381000"/>
          <wp:effectExtent l="0" t="0" r="635" b="0"/>
          <wp:wrapSquare wrapText="bothSides"/>
          <wp:docPr id="28775338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DC02" w14:textId="46774201" w:rsidR="00361C77" w:rsidRPr="00CB7A5C" w:rsidRDefault="00171B9D" w:rsidP="002600B4">
    <w:pPr>
      <w:pStyle w:val="aa"/>
      <w:rPr>
        <w:lang w:val="el-GR"/>
      </w:rPr>
    </w:pPr>
    <w:bookmarkStart w:id="3" w:name="_Hlk25143598"/>
    <w:r w:rsidRPr="00232E41">
      <w:rPr>
        <w:noProof/>
        <w:color w:val="002060"/>
        <w:lang w:val="en-US"/>
      </w:rPr>
      <w:drawing>
        <wp:anchor distT="0" distB="0" distL="114300" distR="114300" simplePos="0" relativeHeight="251660800" behindDoc="0" locked="0" layoutInCell="1" allowOverlap="1" wp14:anchorId="662D8C02" wp14:editId="7C6128DA">
          <wp:simplePos x="0" y="0"/>
          <wp:positionH relativeFrom="column">
            <wp:posOffset>5495925</wp:posOffset>
          </wp:positionH>
          <wp:positionV relativeFrom="paragraph">
            <wp:posOffset>-106680</wp:posOffset>
          </wp:positionV>
          <wp:extent cx="285750" cy="516255"/>
          <wp:effectExtent l="0" t="0" r="0" b="0"/>
          <wp:wrapSquare wrapText="bothSides"/>
          <wp:docPr id="865261749"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n-US"/>
      </w:rPr>
      <w:drawing>
        <wp:anchor distT="0" distB="0" distL="114300" distR="114300" simplePos="0" relativeHeight="251657728" behindDoc="0" locked="0" layoutInCell="1" allowOverlap="1" wp14:anchorId="36692443" wp14:editId="7AA0FBEC">
          <wp:simplePos x="0" y="0"/>
          <wp:positionH relativeFrom="column">
            <wp:posOffset>-895350</wp:posOffset>
          </wp:positionH>
          <wp:positionV relativeFrom="paragraph">
            <wp:posOffset>-438785</wp:posOffset>
          </wp:positionV>
          <wp:extent cx="13277215" cy="381000"/>
          <wp:effectExtent l="0" t="0" r="635" b="0"/>
          <wp:wrapSquare wrapText="bothSides"/>
          <wp:docPr id="951183401"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3"/>
    <w:r w:rsidR="00CB7A5C">
      <w:rPr>
        <w:noProof/>
        <w:color w:val="002060"/>
        <w:lang w:val="el-GR"/>
      </w:rPr>
      <w:t>ΔΒΕ</w:t>
    </w:r>
    <w:r w:rsidRPr="00CB7A5C">
      <w:rPr>
        <w:noProof/>
        <w:color w:val="002060"/>
        <w:lang w:val="el-GR"/>
      </w:rPr>
      <w:t xml:space="preserve"> 7 </w:t>
    </w:r>
    <w:r w:rsidR="008A50F3">
      <w:rPr>
        <w:noProof/>
        <w:color w:val="002060"/>
        <w:lang w:val="el-GR"/>
      </w:rPr>
      <w:t>–</w:t>
    </w:r>
    <w:r w:rsidRPr="00CB7A5C">
      <w:rPr>
        <w:color w:val="002060"/>
        <w:lang w:val="el-GR"/>
      </w:rPr>
      <w:t xml:space="preserve"> </w:t>
    </w:r>
    <w:r w:rsidR="007F4043">
      <w:rPr>
        <w:color w:val="002060"/>
        <w:lang w:val="el-GR"/>
      </w:rPr>
      <w:t>Εφαρμογές για την υγεία των γυναικών</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CEF9D" w14:textId="7A586C7D" w:rsidR="00361C77" w:rsidRPr="008A50F3" w:rsidRDefault="00171B9D" w:rsidP="00776DC9">
    <w:pPr>
      <w:pStyle w:val="aa"/>
      <w:rPr>
        <w:lang w:val="el-GR"/>
      </w:rPr>
    </w:pPr>
    <w:r>
      <w:rPr>
        <w:noProof/>
        <w:color w:val="002060"/>
      </w:rPr>
      <w:t>ET</w:t>
    </w:r>
    <w:r w:rsidRPr="00232E41">
      <w:rPr>
        <w:noProof/>
        <w:color w:val="002060"/>
      </w:rPr>
      <w:t>A</w:t>
    </w:r>
    <w:r w:rsidRPr="008A50F3">
      <w:rPr>
        <w:noProof/>
        <w:color w:val="002060"/>
        <w:lang w:val="el-GR"/>
      </w:rPr>
      <w:t xml:space="preserve"> 7 </w:t>
    </w:r>
    <w:r w:rsidR="008A50F3" w:rsidRPr="008A50F3">
      <w:rPr>
        <w:noProof/>
        <w:color w:val="002060"/>
        <w:lang w:val="el-GR"/>
      </w:rPr>
      <w:t>–</w:t>
    </w:r>
    <w:r w:rsidRPr="008A50F3">
      <w:rPr>
        <w:color w:val="002060"/>
        <w:lang w:val="el-GR"/>
      </w:rPr>
      <w:t xml:space="preserve"> </w:t>
    </w:r>
    <w:r w:rsidR="007F4043">
      <w:rPr>
        <w:color w:val="002060"/>
        <w:lang w:val="el-GR"/>
      </w:rPr>
      <w:t>Εφαρμογές για την υγεία των γυναικών</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090EA" w14:textId="218F07D9" w:rsidR="00361C77" w:rsidRPr="009844A0" w:rsidRDefault="00171B9D" w:rsidP="002600B4">
    <w:pPr>
      <w:pStyle w:val="aa"/>
      <w:rPr>
        <w:color w:val="002060"/>
        <w:lang w:val="el-GR"/>
      </w:rPr>
    </w:pPr>
    <w:r w:rsidRPr="00232E41">
      <w:rPr>
        <w:noProof/>
        <w:color w:val="002060"/>
        <w:lang w:val="en-US"/>
      </w:rPr>
      <w:drawing>
        <wp:anchor distT="0" distB="0" distL="114300" distR="114300" simplePos="0" relativeHeight="251654656" behindDoc="0" locked="0" layoutInCell="1" allowOverlap="1" wp14:anchorId="59942202" wp14:editId="22E99DDD">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9844A0">
      <w:rPr>
        <w:noProof/>
        <w:color w:val="002060"/>
        <w:lang w:val="el-GR"/>
      </w:rPr>
      <w:t>ΔΒΕ</w:t>
    </w:r>
    <w:r w:rsidRPr="009844A0">
      <w:rPr>
        <w:noProof/>
        <w:color w:val="002060"/>
        <w:lang w:val="el-GR"/>
      </w:rPr>
      <w:t xml:space="preserve"> 7 </w:t>
    </w:r>
    <w:r w:rsidR="009844A0" w:rsidRPr="009844A0">
      <w:rPr>
        <w:noProof/>
        <w:color w:val="002060"/>
        <w:lang w:val="el-GR"/>
      </w:rPr>
      <w:t>–</w:t>
    </w:r>
    <w:r w:rsidRPr="009844A0">
      <w:rPr>
        <w:color w:val="002060"/>
        <w:lang w:val="el-GR"/>
      </w:rPr>
      <w:t xml:space="preserve"> </w:t>
    </w:r>
    <w:r w:rsidR="009844A0">
      <w:rPr>
        <w:color w:val="002060"/>
        <w:lang w:val="el-GR"/>
      </w:rPr>
      <w:t>Εφαρμογές για την υγεία των γυναικών</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2F4"/>
    <w:multiLevelType w:val="hybridMultilevel"/>
    <w:tmpl w:val="4014B46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60512C"/>
    <w:multiLevelType w:val="hybridMultilevel"/>
    <w:tmpl w:val="F1CCC2C6"/>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EB03FC"/>
    <w:multiLevelType w:val="hybridMultilevel"/>
    <w:tmpl w:val="25162302"/>
    <w:lvl w:ilvl="0" w:tplc="8A66EBE4">
      <w:numFmt w:val="bullet"/>
      <w:lvlText w:val=""/>
      <w:lvlJc w:val="left"/>
      <w:pPr>
        <w:ind w:left="1440" w:hanging="360"/>
      </w:pPr>
      <w:rPr>
        <w:rFonts w:ascii="Wingdings" w:eastAsia="Wingdings" w:hAnsi="Wingdings" w:cs="Wingdings" w:hint="default"/>
        <w:b w:val="0"/>
        <w:bCs w:val="0"/>
        <w:i w:val="0"/>
        <w:iCs w:val="0"/>
        <w:spacing w:val="0"/>
        <w:w w:val="100"/>
        <w:sz w:val="22"/>
        <w:szCs w:val="22"/>
        <w:lang w:val="en-US" w:eastAsia="en-US" w:bidi="ar-SA"/>
      </w:rPr>
    </w:lvl>
    <w:lvl w:ilvl="1" w:tplc="159E9C96">
      <w:numFmt w:val="bullet"/>
      <w:lvlText w:val="•"/>
      <w:lvlJc w:val="left"/>
      <w:pPr>
        <w:ind w:left="2486" w:hanging="360"/>
      </w:pPr>
      <w:rPr>
        <w:rFonts w:hint="default"/>
        <w:lang w:val="en-US" w:eastAsia="en-US" w:bidi="ar-SA"/>
      </w:rPr>
    </w:lvl>
    <w:lvl w:ilvl="2" w:tplc="CE145D2C">
      <w:numFmt w:val="bullet"/>
      <w:lvlText w:val="•"/>
      <w:lvlJc w:val="left"/>
      <w:pPr>
        <w:ind w:left="3533" w:hanging="360"/>
      </w:pPr>
      <w:rPr>
        <w:rFonts w:hint="default"/>
        <w:lang w:val="en-US" w:eastAsia="en-US" w:bidi="ar-SA"/>
      </w:rPr>
    </w:lvl>
    <w:lvl w:ilvl="3" w:tplc="D77E9412">
      <w:numFmt w:val="bullet"/>
      <w:lvlText w:val="•"/>
      <w:lvlJc w:val="left"/>
      <w:pPr>
        <w:ind w:left="4579" w:hanging="360"/>
      </w:pPr>
      <w:rPr>
        <w:rFonts w:hint="default"/>
        <w:lang w:val="en-US" w:eastAsia="en-US" w:bidi="ar-SA"/>
      </w:rPr>
    </w:lvl>
    <w:lvl w:ilvl="4" w:tplc="F5347E80">
      <w:numFmt w:val="bullet"/>
      <w:lvlText w:val="•"/>
      <w:lvlJc w:val="left"/>
      <w:pPr>
        <w:ind w:left="5626" w:hanging="360"/>
      </w:pPr>
      <w:rPr>
        <w:rFonts w:hint="default"/>
        <w:lang w:val="en-US" w:eastAsia="en-US" w:bidi="ar-SA"/>
      </w:rPr>
    </w:lvl>
    <w:lvl w:ilvl="5" w:tplc="78A824EA">
      <w:numFmt w:val="bullet"/>
      <w:lvlText w:val="•"/>
      <w:lvlJc w:val="left"/>
      <w:pPr>
        <w:ind w:left="6672" w:hanging="360"/>
      </w:pPr>
      <w:rPr>
        <w:rFonts w:hint="default"/>
        <w:lang w:val="en-US" w:eastAsia="en-US" w:bidi="ar-SA"/>
      </w:rPr>
    </w:lvl>
    <w:lvl w:ilvl="6" w:tplc="6E926770">
      <w:numFmt w:val="bullet"/>
      <w:lvlText w:val="•"/>
      <w:lvlJc w:val="left"/>
      <w:pPr>
        <w:ind w:left="7719" w:hanging="360"/>
      </w:pPr>
      <w:rPr>
        <w:rFonts w:hint="default"/>
        <w:lang w:val="en-US" w:eastAsia="en-US" w:bidi="ar-SA"/>
      </w:rPr>
    </w:lvl>
    <w:lvl w:ilvl="7" w:tplc="AD147B52">
      <w:numFmt w:val="bullet"/>
      <w:lvlText w:val="•"/>
      <w:lvlJc w:val="left"/>
      <w:pPr>
        <w:ind w:left="8765" w:hanging="360"/>
      </w:pPr>
      <w:rPr>
        <w:rFonts w:hint="default"/>
        <w:lang w:val="en-US" w:eastAsia="en-US" w:bidi="ar-SA"/>
      </w:rPr>
    </w:lvl>
    <w:lvl w:ilvl="8" w:tplc="61D8139E">
      <w:numFmt w:val="bullet"/>
      <w:lvlText w:val="•"/>
      <w:lvlJc w:val="left"/>
      <w:pPr>
        <w:ind w:left="9812" w:hanging="360"/>
      </w:pPr>
      <w:rPr>
        <w:rFonts w:hint="default"/>
        <w:lang w:val="en-US" w:eastAsia="en-US" w:bidi="ar-SA"/>
      </w:rPr>
    </w:lvl>
  </w:abstractNum>
  <w:abstractNum w:abstractNumId="3" w15:restartNumberingAfterBreak="0">
    <w:nsid w:val="124878D1"/>
    <w:multiLevelType w:val="hybridMultilevel"/>
    <w:tmpl w:val="7FFA1112"/>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11272"/>
    <w:multiLevelType w:val="hybridMultilevel"/>
    <w:tmpl w:val="D8D878D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2B93EF4"/>
    <w:multiLevelType w:val="hybridMultilevel"/>
    <w:tmpl w:val="99B2B04E"/>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80AE3"/>
    <w:multiLevelType w:val="hybridMultilevel"/>
    <w:tmpl w:val="A40C0E98"/>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ED90310"/>
    <w:multiLevelType w:val="hybridMultilevel"/>
    <w:tmpl w:val="3A646BA2"/>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7365B"/>
    <w:multiLevelType w:val="hybridMultilevel"/>
    <w:tmpl w:val="256E6EB4"/>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15"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C6E35"/>
    <w:multiLevelType w:val="multilevel"/>
    <w:tmpl w:val="78C8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951EB7"/>
    <w:multiLevelType w:val="hybridMultilevel"/>
    <w:tmpl w:val="F2B82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351564"/>
    <w:multiLevelType w:val="hybridMultilevel"/>
    <w:tmpl w:val="9E1C41C8"/>
    <w:lvl w:ilvl="0" w:tplc="E77E77B8">
      <w:numFmt w:val="bullet"/>
      <w:lvlText w:val=""/>
      <w:lvlJc w:val="left"/>
      <w:pPr>
        <w:ind w:left="1005" w:hanging="360"/>
      </w:pPr>
      <w:rPr>
        <w:rFonts w:ascii="Wingdings" w:eastAsia="Wingdings" w:hAnsi="Wingdings" w:cs="Wingdings" w:hint="default"/>
        <w:b w:val="0"/>
        <w:bCs w:val="0"/>
        <w:i w:val="0"/>
        <w:iCs w:val="0"/>
        <w:spacing w:val="0"/>
        <w:w w:val="100"/>
        <w:sz w:val="22"/>
        <w:szCs w:val="22"/>
        <w:lang w:val="en-US" w:eastAsia="en-US" w:bidi="ar-SA"/>
      </w:rPr>
    </w:lvl>
    <w:lvl w:ilvl="1" w:tplc="6014497A">
      <w:numFmt w:val="bullet"/>
      <w:lvlText w:val=""/>
      <w:lvlJc w:val="left"/>
      <w:pPr>
        <w:ind w:left="1366" w:hanging="361"/>
      </w:pPr>
      <w:rPr>
        <w:rFonts w:ascii="Wingdings" w:eastAsia="Wingdings" w:hAnsi="Wingdings" w:cs="Wingdings" w:hint="default"/>
        <w:b w:val="0"/>
        <w:bCs w:val="0"/>
        <w:i w:val="0"/>
        <w:iCs w:val="0"/>
        <w:spacing w:val="0"/>
        <w:w w:val="100"/>
        <w:sz w:val="22"/>
        <w:szCs w:val="22"/>
        <w:lang w:val="en-US" w:eastAsia="en-US" w:bidi="ar-SA"/>
      </w:rPr>
    </w:lvl>
    <w:lvl w:ilvl="2" w:tplc="5246967A">
      <w:numFmt w:val="bullet"/>
      <w:lvlText w:val="•"/>
      <w:lvlJc w:val="left"/>
      <w:pPr>
        <w:ind w:left="1927" w:hanging="361"/>
      </w:pPr>
      <w:rPr>
        <w:rFonts w:hint="default"/>
        <w:lang w:val="en-US" w:eastAsia="en-US" w:bidi="ar-SA"/>
      </w:rPr>
    </w:lvl>
    <w:lvl w:ilvl="3" w:tplc="75B2CFAC">
      <w:numFmt w:val="bullet"/>
      <w:lvlText w:val="•"/>
      <w:lvlJc w:val="left"/>
      <w:pPr>
        <w:ind w:left="2494" w:hanging="361"/>
      </w:pPr>
      <w:rPr>
        <w:rFonts w:hint="default"/>
        <w:lang w:val="en-US" w:eastAsia="en-US" w:bidi="ar-SA"/>
      </w:rPr>
    </w:lvl>
    <w:lvl w:ilvl="4" w:tplc="9416A844">
      <w:numFmt w:val="bullet"/>
      <w:lvlText w:val="•"/>
      <w:lvlJc w:val="left"/>
      <w:pPr>
        <w:ind w:left="3061" w:hanging="361"/>
      </w:pPr>
      <w:rPr>
        <w:rFonts w:hint="default"/>
        <w:lang w:val="en-US" w:eastAsia="en-US" w:bidi="ar-SA"/>
      </w:rPr>
    </w:lvl>
    <w:lvl w:ilvl="5" w:tplc="A48E4534">
      <w:numFmt w:val="bullet"/>
      <w:lvlText w:val="•"/>
      <w:lvlJc w:val="left"/>
      <w:pPr>
        <w:ind w:left="3628" w:hanging="361"/>
      </w:pPr>
      <w:rPr>
        <w:rFonts w:hint="default"/>
        <w:lang w:val="en-US" w:eastAsia="en-US" w:bidi="ar-SA"/>
      </w:rPr>
    </w:lvl>
    <w:lvl w:ilvl="6" w:tplc="53AC60BE">
      <w:numFmt w:val="bullet"/>
      <w:lvlText w:val="•"/>
      <w:lvlJc w:val="left"/>
      <w:pPr>
        <w:ind w:left="4195" w:hanging="361"/>
      </w:pPr>
      <w:rPr>
        <w:rFonts w:hint="default"/>
        <w:lang w:val="en-US" w:eastAsia="en-US" w:bidi="ar-SA"/>
      </w:rPr>
    </w:lvl>
    <w:lvl w:ilvl="7" w:tplc="CC104022">
      <w:numFmt w:val="bullet"/>
      <w:lvlText w:val="•"/>
      <w:lvlJc w:val="left"/>
      <w:pPr>
        <w:ind w:left="4762" w:hanging="361"/>
      </w:pPr>
      <w:rPr>
        <w:rFonts w:hint="default"/>
        <w:lang w:val="en-US" w:eastAsia="en-US" w:bidi="ar-SA"/>
      </w:rPr>
    </w:lvl>
    <w:lvl w:ilvl="8" w:tplc="B77E0E68">
      <w:numFmt w:val="bullet"/>
      <w:lvlText w:val="•"/>
      <w:lvlJc w:val="left"/>
      <w:pPr>
        <w:ind w:left="5329" w:hanging="361"/>
      </w:pPr>
      <w:rPr>
        <w:rFonts w:hint="default"/>
        <w:lang w:val="en-US" w:eastAsia="en-US" w:bidi="ar-SA"/>
      </w:rPr>
    </w:lvl>
  </w:abstractNum>
  <w:abstractNum w:abstractNumId="20" w15:restartNumberingAfterBreak="0">
    <w:nsid w:val="444013AB"/>
    <w:multiLevelType w:val="hybridMultilevel"/>
    <w:tmpl w:val="70DE69FA"/>
    <w:lvl w:ilvl="0" w:tplc="36862B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9E80DE9"/>
    <w:multiLevelType w:val="hybridMultilevel"/>
    <w:tmpl w:val="AF62D822"/>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4F6404"/>
    <w:multiLevelType w:val="hybridMultilevel"/>
    <w:tmpl w:val="15EC86CC"/>
    <w:lvl w:ilvl="0" w:tplc="C7302F2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7355F6"/>
    <w:multiLevelType w:val="hybridMultilevel"/>
    <w:tmpl w:val="1AA6C588"/>
    <w:lvl w:ilvl="0" w:tplc="04080005">
      <w:start w:val="1"/>
      <w:numFmt w:val="bullet"/>
      <w:lvlText w:val=""/>
      <w:lvlJc w:val="left"/>
      <w:pPr>
        <w:ind w:left="2770" w:hanging="360"/>
      </w:pPr>
      <w:rPr>
        <w:rFonts w:ascii="Wingdings" w:hAnsi="Wingdings" w:hint="default"/>
      </w:rPr>
    </w:lvl>
    <w:lvl w:ilvl="1" w:tplc="08090003" w:tentative="1">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24"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9029C"/>
    <w:multiLevelType w:val="hybridMultilevel"/>
    <w:tmpl w:val="921A6192"/>
    <w:lvl w:ilvl="0" w:tplc="9A288ACA">
      <w:numFmt w:val="bullet"/>
      <w:lvlText w:val=""/>
      <w:lvlJc w:val="left"/>
      <w:pPr>
        <w:ind w:left="2161" w:hanging="360"/>
      </w:pPr>
      <w:rPr>
        <w:rFonts w:ascii="Wingdings" w:eastAsia="Wingdings" w:hAnsi="Wingdings" w:cs="Wingdings" w:hint="default"/>
        <w:spacing w:val="0"/>
        <w:w w:val="100"/>
        <w:lang w:val="en-US" w:eastAsia="en-US" w:bidi="ar-SA"/>
      </w:rPr>
    </w:lvl>
    <w:lvl w:ilvl="1" w:tplc="FC969018">
      <w:numFmt w:val="bullet"/>
      <w:lvlText w:val="•"/>
      <w:lvlJc w:val="left"/>
      <w:pPr>
        <w:ind w:left="3134" w:hanging="360"/>
      </w:pPr>
      <w:rPr>
        <w:rFonts w:hint="default"/>
        <w:lang w:val="en-US" w:eastAsia="en-US" w:bidi="ar-SA"/>
      </w:rPr>
    </w:lvl>
    <w:lvl w:ilvl="2" w:tplc="7A6023C6">
      <w:numFmt w:val="bullet"/>
      <w:lvlText w:val="•"/>
      <w:lvlJc w:val="left"/>
      <w:pPr>
        <w:ind w:left="4109" w:hanging="360"/>
      </w:pPr>
      <w:rPr>
        <w:rFonts w:hint="default"/>
        <w:lang w:val="en-US" w:eastAsia="en-US" w:bidi="ar-SA"/>
      </w:rPr>
    </w:lvl>
    <w:lvl w:ilvl="3" w:tplc="A43C016C">
      <w:numFmt w:val="bullet"/>
      <w:lvlText w:val="•"/>
      <w:lvlJc w:val="left"/>
      <w:pPr>
        <w:ind w:left="5083" w:hanging="360"/>
      </w:pPr>
      <w:rPr>
        <w:rFonts w:hint="default"/>
        <w:lang w:val="en-US" w:eastAsia="en-US" w:bidi="ar-SA"/>
      </w:rPr>
    </w:lvl>
    <w:lvl w:ilvl="4" w:tplc="FB3612B0">
      <w:numFmt w:val="bullet"/>
      <w:lvlText w:val="•"/>
      <w:lvlJc w:val="left"/>
      <w:pPr>
        <w:ind w:left="6058" w:hanging="360"/>
      </w:pPr>
      <w:rPr>
        <w:rFonts w:hint="default"/>
        <w:lang w:val="en-US" w:eastAsia="en-US" w:bidi="ar-SA"/>
      </w:rPr>
    </w:lvl>
    <w:lvl w:ilvl="5" w:tplc="32B49F10">
      <w:numFmt w:val="bullet"/>
      <w:lvlText w:val="•"/>
      <w:lvlJc w:val="left"/>
      <w:pPr>
        <w:ind w:left="7032" w:hanging="360"/>
      </w:pPr>
      <w:rPr>
        <w:rFonts w:hint="default"/>
        <w:lang w:val="en-US" w:eastAsia="en-US" w:bidi="ar-SA"/>
      </w:rPr>
    </w:lvl>
    <w:lvl w:ilvl="6" w:tplc="C9EC12FE">
      <w:numFmt w:val="bullet"/>
      <w:lvlText w:val="•"/>
      <w:lvlJc w:val="left"/>
      <w:pPr>
        <w:ind w:left="8007" w:hanging="360"/>
      </w:pPr>
      <w:rPr>
        <w:rFonts w:hint="default"/>
        <w:lang w:val="en-US" w:eastAsia="en-US" w:bidi="ar-SA"/>
      </w:rPr>
    </w:lvl>
    <w:lvl w:ilvl="7" w:tplc="EF9839A2">
      <w:numFmt w:val="bullet"/>
      <w:lvlText w:val="•"/>
      <w:lvlJc w:val="left"/>
      <w:pPr>
        <w:ind w:left="8981" w:hanging="360"/>
      </w:pPr>
      <w:rPr>
        <w:rFonts w:hint="default"/>
        <w:lang w:val="en-US" w:eastAsia="en-US" w:bidi="ar-SA"/>
      </w:rPr>
    </w:lvl>
    <w:lvl w:ilvl="8" w:tplc="51E88266">
      <w:numFmt w:val="bullet"/>
      <w:lvlText w:val="•"/>
      <w:lvlJc w:val="left"/>
      <w:pPr>
        <w:ind w:left="9956" w:hanging="360"/>
      </w:pPr>
      <w:rPr>
        <w:rFonts w:hint="default"/>
        <w:lang w:val="en-US" w:eastAsia="en-US" w:bidi="ar-SA"/>
      </w:rPr>
    </w:lvl>
  </w:abstractNum>
  <w:abstractNum w:abstractNumId="26"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EB59AA"/>
    <w:multiLevelType w:val="hybridMultilevel"/>
    <w:tmpl w:val="54361394"/>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156082"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8422C18"/>
    <w:multiLevelType w:val="hybridMultilevel"/>
    <w:tmpl w:val="8D7A0898"/>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CA900A5"/>
    <w:multiLevelType w:val="hybridMultilevel"/>
    <w:tmpl w:val="C2188722"/>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4D2176"/>
    <w:multiLevelType w:val="hybridMultilevel"/>
    <w:tmpl w:val="A2CAD28C"/>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743D9F"/>
    <w:multiLevelType w:val="hybridMultilevel"/>
    <w:tmpl w:val="6218875C"/>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AD34A6D"/>
    <w:multiLevelType w:val="hybridMultilevel"/>
    <w:tmpl w:val="D52A3712"/>
    <w:lvl w:ilvl="0" w:tplc="0C9AC0D4">
      <w:numFmt w:val="bullet"/>
      <w:lvlText w:val=""/>
      <w:lvlJc w:val="left"/>
      <w:pPr>
        <w:ind w:left="1005" w:hanging="360"/>
      </w:pPr>
      <w:rPr>
        <w:rFonts w:ascii="Wingdings" w:eastAsia="Wingdings" w:hAnsi="Wingdings" w:cs="Wingdings" w:hint="default"/>
        <w:b w:val="0"/>
        <w:bCs w:val="0"/>
        <w:i w:val="0"/>
        <w:iCs w:val="0"/>
        <w:spacing w:val="0"/>
        <w:w w:val="100"/>
        <w:sz w:val="22"/>
        <w:szCs w:val="22"/>
        <w:lang w:val="en-US" w:eastAsia="en-US" w:bidi="ar-SA"/>
      </w:rPr>
    </w:lvl>
    <w:lvl w:ilvl="1" w:tplc="23FAAA44">
      <w:numFmt w:val="bullet"/>
      <w:lvlText w:val="•"/>
      <w:lvlJc w:val="left"/>
      <w:pPr>
        <w:ind w:left="1546" w:hanging="360"/>
      </w:pPr>
      <w:rPr>
        <w:rFonts w:hint="default"/>
        <w:lang w:val="en-US" w:eastAsia="en-US" w:bidi="ar-SA"/>
      </w:rPr>
    </w:lvl>
    <w:lvl w:ilvl="2" w:tplc="867E00D4">
      <w:numFmt w:val="bullet"/>
      <w:lvlText w:val="•"/>
      <w:lvlJc w:val="left"/>
      <w:pPr>
        <w:ind w:left="2092" w:hanging="360"/>
      </w:pPr>
      <w:rPr>
        <w:rFonts w:hint="default"/>
        <w:lang w:val="en-US" w:eastAsia="en-US" w:bidi="ar-SA"/>
      </w:rPr>
    </w:lvl>
    <w:lvl w:ilvl="3" w:tplc="19DEB126">
      <w:numFmt w:val="bullet"/>
      <w:lvlText w:val="•"/>
      <w:lvlJc w:val="left"/>
      <w:pPr>
        <w:ind w:left="2638" w:hanging="360"/>
      </w:pPr>
      <w:rPr>
        <w:rFonts w:hint="default"/>
        <w:lang w:val="en-US" w:eastAsia="en-US" w:bidi="ar-SA"/>
      </w:rPr>
    </w:lvl>
    <w:lvl w:ilvl="4" w:tplc="9C004868">
      <w:numFmt w:val="bullet"/>
      <w:lvlText w:val="•"/>
      <w:lvlJc w:val="left"/>
      <w:pPr>
        <w:ind w:left="3185" w:hanging="360"/>
      </w:pPr>
      <w:rPr>
        <w:rFonts w:hint="default"/>
        <w:lang w:val="en-US" w:eastAsia="en-US" w:bidi="ar-SA"/>
      </w:rPr>
    </w:lvl>
    <w:lvl w:ilvl="5" w:tplc="4B543A92">
      <w:numFmt w:val="bullet"/>
      <w:lvlText w:val="•"/>
      <w:lvlJc w:val="left"/>
      <w:pPr>
        <w:ind w:left="3731" w:hanging="360"/>
      </w:pPr>
      <w:rPr>
        <w:rFonts w:hint="default"/>
        <w:lang w:val="en-US" w:eastAsia="en-US" w:bidi="ar-SA"/>
      </w:rPr>
    </w:lvl>
    <w:lvl w:ilvl="6" w:tplc="4ECEC3D2">
      <w:numFmt w:val="bullet"/>
      <w:lvlText w:val="•"/>
      <w:lvlJc w:val="left"/>
      <w:pPr>
        <w:ind w:left="4277" w:hanging="360"/>
      </w:pPr>
      <w:rPr>
        <w:rFonts w:hint="default"/>
        <w:lang w:val="en-US" w:eastAsia="en-US" w:bidi="ar-SA"/>
      </w:rPr>
    </w:lvl>
    <w:lvl w:ilvl="7" w:tplc="EC2E2596">
      <w:numFmt w:val="bullet"/>
      <w:lvlText w:val="•"/>
      <w:lvlJc w:val="left"/>
      <w:pPr>
        <w:ind w:left="4824" w:hanging="360"/>
      </w:pPr>
      <w:rPr>
        <w:rFonts w:hint="default"/>
        <w:lang w:val="en-US" w:eastAsia="en-US" w:bidi="ar-SA"/>
      </w:rPr>
    </w:lvl>
    <w:lvl w:ilvl="8" w:tplc="41D86F10">
      <w:numFmt w:val="bullet"/>
      <w:lvlText w:val="•"/>
      <w:lvlJc w:val="left"/>
      <w:pPr>
        <w:ind w:left="5370" w:hanging="360"/>
      </w:pPr>
      <w:rPr>
        <w:rFonts w:hint="default"/>
        <w:lang w:val="en-US" w:eastAsia="en-US" w:bidi="ar-SA"/>
      </w:rPr>
    </w:lvl>
  </w:abstractNum>
  <w:abstractNum w:abstractNumId="37"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abstractNum w:abstractNumId="38" w15:restartNumberingAfterBreak="0">
    <w:nsid w:val="7D9D3DC0"/>
    <w:multiLevelType w:val="multilevel"/>
    <w:tmpl w:val="704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8"/>
  </w:num>
  <w:num w:numId="3">
    <w:abstractNumId w:val="4"/>
  </w:num>
  <w:num w:numId="4">
    <w:abstractNumId w:val="26"/>
  </w:num>
  <w:num w:numId="5">
    <w:abstractNumId w:val="5"/>
  </w:num>
  <w:num w:numId="6">
    <w:abstractNumId w:val="33"/>
  </w:num>
  <w:num w:numId="7">
    <w:abstractNumId w:val="8"/>
  </w:num>
  <w:num w:numId="8">
    <w:abstractNumId w:val="31"/>
  </w:num>
  <w:num w:numId="9">
    <w:abstractNumId w:val="22"/>
  </w:num>
  <w:num w:numId="10">
    <w:abstractNumId w:val="9"/>
  </w:num>
  <w:num w:numId="11">
    <w:abstractNumId w:val="35"/>
  </w:num>
  <w:num w:numId="12">
    <w:abstractNumId w:val="24"/>
  </w:num>
  <w:num w:numId="13">
    <w:abstractNumId w:val="16"/>
  </w:num>
  <w:num w:numId="14">
    <w:abstractNumId w:val="37"/>
  </w:num>
  <w:num w:numId="15">
    <w:abstractNumId w:val="14"/>
  </w:num>
  <w:num w:numId="16">
    <w:abstractNumId w:val="15"/>
  </w:num>
  <w:num w:numId="17">
    <w:abstractNumId w:val="17"/>
  </w:num>
  <w:num w:numId="18">
    <w:abstractNumId w:val="38"/>
  </w:num>
  <w:num w:numId="19">
    <w:abstractNumId w:val="20"/>
  </w:num>
  <w:num w:numId="20">
    <w:abstractNumId w:val="25"/>
  </w:num>
  <w:num w:numId="21">
    <w:abstractNumId w:val="18"/>
  </w:num>
  <w:num w:numId="22">
    <w:abstractNumId w:val="6"/>
  </w:num>
  <w:num w:numId="23">
    <w:abstractNumId w:val="7"/>
  </w:num>
  <w:num w:numId="24">
    <w:abstractNumId w:val="13"/>
  </w:num>
  <w:num w:numId="25">
    <w:abstractNumId w:val="30"/>
  </w:num>
  <w:num w:numId="26">
    <w:abstractNumId w:val="2"/>
  </w:num>
  <w:num w:numId="27">
    <w:abstractNumId w:val="0"/>
  </w:num>
  <w:num w:numId="28">
    <w:abstractNumId w:val="23"/>
  </w:num>
  <w:num w:numId="29">
    <w:abstractNumId w:val="19"/>
  </w:num>
  <w:num w:numId="30">
    <w:abstractNumId w:val="36"/>
  </w:num>
  <w:num w:numId="31">
    <w:abstractNumId w:val="32"/>
  </w:num>
  <w:num w:numId="32">
    <w:abstractNumId w:val="34"/>
  </w:num>
  <w:num w:numId="33">
    <w:abstractNumId w:val="10"/>
  </w:num>
  <w:num w:numId="34">
    <w:abstractNumId w:val="21"/>
  </w:num>
  <w:num w:numId="35">
    <w:abstractNumId w:val="3"/>
  </w:num>
  <w:num w:numId="36">
    <w:abstractNumId w:val="1"/>
  </w:num>
  <w:num w:numId="37">
    <w:abstractNumId w:val="27"/>
  </w:num>
  <w:num w:numId="38">
    <w:abstractNumId w:val="29"/>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3F5"/>
    <w:rsid w:val="000348F8"/>
    <w:rsid w:val="0004198E"/>
    <w:rsid w:val="00044F4F"/>
    <w:rsid w:val="0006170F"/>
    <w:rsid w:val="000A54A0"/>
    <w:rsid w:val="000E3BCF"/>
    <w:rsid w:val="001465E1"/>
    <w:rsid w:val="00164F0A"/>
    <w:rsid w:val="00171B9D"/>
    <w:rsid w:val="00186145"/>
    <w:rsid w:val="001B0D42"/>
    <w:rsid w:val="001B6661"/>
    <w:rsid w:val="001B7FBD"/>
    <w:rsid w:val="00345FF1"/>
    <w:rsid w:val="00361C77"/>
    <w:rsid w:val="00406A75"/>
    <w:rsid w:val="00407B71"/>
    <w:rsid w:val="00435C02"/>
    <w:rsid w:val="00481E7B"/>
    <w:rsid w:val="004979EE"/>
    <w:rsid w:val="004A4479"/>
    <w:rsid w:val="004D5BE2"/>
    <w:rsid w:val="004F73F5"/>
    <w:rsid w:val="00505292"/>
    <w:rsid w:val="0052371C"/>
    <w:rsid w:val="00527B41"/>
    <w:rsid w:val="005E6914"/>
    <w:rsid w:val="005F1C44"/>
    <w:rsid w:val="00630BB0"/>
    <w:rsid w:val="0063645C"/>
    <w:rsid w:val="00722CF8"/>
    <w:rsid w:val="007521B9"/>
    <w:rsid w:val="007F4043"/>
    <w:rsid w:val="008644F7"/>
    <w:rsid w:val="008A50F3"/>
    <w:rsid w:val="008C04ED"/>
    <w:rsid w:val="008E7216"/>
    <w:rsid w:val="00954CA6"/>
    <w:rsid w:val="009844A0"/>
    <w:rsid w:val="009E4223"/>
    <w:rsid w:val="00A10DA5"/>
    <w:rsid w:val="00AD77B9"/>
    <w:rsid w:val="00B844D0"/>
    <w:rsid w:val="00BA63A7"/>
    <w:rsid w:val="00BD4B80"/>
    <w:rsid w:val="00C57C41"/>
    <w:rsid w:val="00C97F54"/>
    <w:rsid w:val="00CB7A5C"/>
    <w:rsid w:val="00CF3235"/>
    <w:rsid w:val="00E00F96"/>
    <w:rsid w:val="00E43BA5"/>
    <w:rsid w:val="00E814FA"/>
    <w:rsid w:val="00EB42B2"/>
    <w:rsid w:val="00F13320"/>
    <w:rsid w:val="00F36297"/>
    <w:rsid w:val="00F401C1"/>
    <w:rsid w:val="00F441D1"/>
    <w:rsid w:val="00F62D70"/>
    <w:rsid w:val="00FA4049"/>
    <w:rsid w:val="00FA4921"/>
    <w:rsid w:val="00FA7434"/>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D012"/>
  <w15:chartTrackingRefBased/>
  <w15:docId w15:val="{DED7C9B6-C97C-244B-9484-75FDB3DE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3F5"/>
    <w:pPr>
      <w:spacing w:before="100" w:beforeAutospacing="1" w:after="100" w:afterAutospacing="1" w:line="312" w:lineRule="auto"/>
      <w:jc w:val="both"/>
    </w:pPr>
    <w:rPr>
      <w:rFonts w:ascii="Arial" w:eastAsia="MyriadPro-Regular" w:hAnsi="Arial" w:cs="Arial"/>
      <w:bCs/>
      <w:kern w:val="0"/>
      <w:sz w:val="22"/>
      <w:szCs w:val="22"/>
      <w:lang w:val="en-GB"/>
      <w14:ligatures w14:val="none"/>
    </w:rPr>
  </w:style>
  <w:style w:type="paragraph" w:styleId="1">
    <w:name w:val="heading 1"/>
    <w:basedOn w:val="a"/>
    <w:next w:val="a"/>
    <w:link w:val="1Char"/>
    <w:uiPriority w:val="9"/>
    <w:qFormat/>
    <w:rsid w:val="004F7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F7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F73F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4F73F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F73F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F73F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F73F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F73F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F73F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F73F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4F73F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4F73F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4F73F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F73F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F73F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F73F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F73F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F73F5"/>
    <w:rPr>
      <w:rFonts w:eastAsiaTheme="majorEastAsia" w:cstheme="majorBidi"/>
      <w:color w:val="272727" w:themeColor="text1" w:themeTint="D8"/>
    </w:rPr>
  </w:style>
  <w:style w:type="paragraph" w:styleId="a3">
    <w:name w:val="Title"/>
    <w:basedOn w:val="a"/>
    <w:next w:val="a"/>
    <w:link w:val="Char"/>
    <w:uiPriority w:val="10"/>
    <w:qFormat/>
    <w:rsid w:val="004F7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F73F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F73F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F73F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F73F5"/>
    <w:pPr>
      <w:spacing w:before="160"/>
      <w:jc w:val="center"/>
    </w:pPr>
    <w:rPr>
      <w:i/>
      <w:iCs/>
      <w:color w:val="404040" w:themeColor="text1" w:themeTint="BF"/>
    </w:rPr>
  </w:style>
  <w:style w:type="character" w:customStyle="1" w:styleId="Char1">
    <w:name w:val="Απόσπασμα Char"/>
    <w:basedOn w:val="a0"/>
    <w:link w:val="a5"/>
    <w:uiPriority w:val="29"/>
    <w:rsid w:val="004F73F5"/>
    <w:rPr>
      <w:i/>
      <w:iCs/>
      <w:color w:val="404040" w:themeColor="text1" w:themeTint="BF"/>
    </w:rPr>
  </w:style>
  <w:style w:type="paragraph" w:styleId="a6">
    <w:name w:val="List Paragraph"/>
    <w:basedOn w:val="a"/>
    <w:link w:val="Char2"/>
    <w:uiPriority w:val="34"/>
    <w:qFormat/>
    <w:rsid w:val="004F73F5"/>
    <w:pPr>
      <w:ind w:left="720"/>
      <w:contextualSpacing/>
    </w:pPr>
  </w:style>
  <w:style w:type="character" w:styleId="a7">
    <w:name w:val="Intense Emphasis"/>
    <w:basedOn w:val="a0"/>
    <w:uiPriority w:val="21"/>
    <w:qFormat/>
    <w:rsid w:val="004F73F5"/>
    <w:rPr>
      <w:i/>
      <w:iCs/>
      <w:color w:val="0F4761" w:themeColor="accent1" w:themeShade="BF"/>
    </w:rPr>
  </w:style>
  <w:style w:type="paragraph" w:styleId="a8">
    <w:name w:val="Intense Quote"/>
    <w:basedOn w:val="a"/>
    <w:next w:val="a"/>
    <w:link w:val="Char3"/>
    <w:uiPriority w:val="30"/>
    <w:qFormat/>
    <w:rsid w:val="004F7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4F73F5"/>
    <w:rPr>
      <w:i/>
      <w:iCs/>
      <w:color w:val="0F4761" w:themeColor="accent1" w:themeShade="BF"/>
    </w:rPr>
  </w:style>
  <w:style w:type="character" w:styleId="a9">
    <w:name w:val="Intense Reference"/>
    <w:basedOn w:val="a0"/>
    <w:uiPriority w:val="32"/>
    <w:qFormat/>
    <w:rsid w:val="004F73F5"/>
    <w:rPr>
      <w:b/>
      <w:bCs/>
      <w:smallCaps/>
      <w:color w:val="0F4761" w:themeColor="accent1" w:themeShade="BF"/>
      <w:spacing w:val="5"/>
    </w:rPr>
  </w:style>
  <w:style w:type="paragraph" w:styleId="aa">
    <w:name w:val="header"/>
    <w:basedOn w:val="a"/>
    <w:link w:val="Char4"/>
    <w:uiPriority w:val="99"/>
    <w:unhideWhenUsed/>
    <w:rsid w:val="004F73F5"/>
    <w:pPr>
      <w:tabs>
        <w:tab w:val="center" w:pos="4513"/>
        <w:tab w:val="right" w:pos="9026"/>
      </w:tabs>
    </w:pPr>
  </w:style>
  <w:style w:type="character" w:customStyle="1" w:styleId="Char4">
    <w:name w:val="Κεφαλίδα Char"/>
    <w:basedOn w:val="a0"/>
    <w:link w:val="aa"/>
    <w:uiPriority w:val="99"/>
    <w:rsid w:val="004F73F5"/>
    <w:rPr>
      <w:rFonts w:ascii="Arial" w:eastAsia="MyriadPro-Regular" w:hAnsi="Arial" w:cs="Arial"/>
      <w:bCs/>
      <w:kern w:val="0"/>
      <w:sz w:val="22"/>
      <w:szCs w:val="22"/>
      <w:lang w:val="en-GB"/>
      <w14:ligatures w14:val="none"/>
    </w:rPr>
  </w:style>
  <w:style w:type="paragraph" w:styleId="ab">
    <w:name w:val="footer"/>
    <w:basedOn w:val="a"/>
    <w:link w:val="Char5"/>
    <w:uiPriority w:val="99"/>
    <w:unhideWhenUsed/>
    <w:rsid w:val="004F73F5"/>
    <w:pPr>
      <w:tabs>
        <w:tab w:val="center" w:pos="4513"/>
        <w:tab w:val="right" w:pos="9026"/>
      </w:tabs>
    </w:pPr>
  </w:style>
  <w:style w:type="character" w:customStyle="1" w:styleId="Char5">
    <w:name w:val="Υποσέλιδο Char"/>
    <w:basedOn w:val="a0"/>
    <w:link w:val="ab"/>
    <w:uiPriority w:val="99"/>
    <w:rsid w:val="004F73F5"/>
    <w:rPr>
      <w:rFonts w:ascii="Arial" w:eastAsia="MyriadPro-Regular" w:hAnsi="Arial" w:cs="Arial"/>
      <w:bCs/>
      <w:kern w:val="0"/>
      <w:sz w:val="22"/>
      <w:szCs w:val="22"/>
      <w:lang w:val="en-GB"/>
      <w14:ligatures w14:val="none"/>
    </w:rPr>
  </w:style>
  <w:style w:type="paragraph" w:styleId="ac">
    <w:name w:val="No Spacing"/>
    <w:link w:val="Char6"/>
    <w:uiPriority w:val="1"/>
    <w:qFormat/>
    <w:rsid w:val="004F73F5"/>
    <w:pPr>
      <w:spacing w:after="0" w:line="240" w:lineRule="auto"/>
    </w:pPr>
    <w:rPr>
      <w:rFonts w:eastAsiaTheme="minorEastAsia"/>
      <w:kern w:val="0"/>
      <w:sz w:val="22"/>
      <w:szCs w:val="22"/>
      <w:lang w:val="en-GB" w:eastAsia="en-GB"/>
      <w14:ligatures w14:val="none"/>
    </w:rPr>
  </w:style>
  <w:style w:type="character" w:customStyle="1" w:styleId="Char6">
    <w:name w:val="Χωρίς διάστιχο Char"/>
    <w:basedOn w:val="a0"/>
    <w:link w:val="ac"/>
    <w:uiPriority w:val="1"/>
    <w:rsid w:val="004F73F5"/>
    <w:rPr>
      <w:rFonts w:eastAsiaTheme="minorEastAsia"/>
      <w:kern w:val="0"/>
      <w:sz w:val="22"/>
      <w:szCs w:val="22"/>
      <w:lang w:val="en-GB" w:eastAsia="en-GB"/>
      <w14:ligatures w14:val="none"/>
    </w:rPr>
  </w:style>
  <w:style w:type="paragraph" w:styleId="ad">
    <w:name w:val="footnote text"/>
    <w:basedOn w:val="a"/>
    <w:link w:val="Char7"/>
    <w:uiPriority w:val="99"/>
    <w:unhideWhenUsed/>
    <w:rsid w:val="004F73F5"/>
    <w:pPr>
      <w:spacing w:after="200" w:line="276" w:lineRule="auto"/>
    </w:pPr>
    <w:rPr>
      <w:rFonts w:ascii="Calibri" w:eastAsia="Calibri" w:hAnsi="Calibri"/>
      <w:szCs w:val="20"/>
      <w:lang w:val="bg-BG"/>
    </w:rPr>
  </w:style>
  <w:style w:type="character" w:customStyle="1" w:styleId="Char7">
    <w:name w:val="Κείμενο υποσημείωσης Char"/>
    <w:basedOn w:val="a0"/>
    <w:link w:val="ad"/>
    <w:uiPriority w:val="99"/>
    <w:rsid w:val="004F73F5"/>
    <w:rPr>
      <w:rFonts w:ascii="Calibri" w:eastAsia="Calibri" w:hAnsi="Calibri" w:cs="Arial"/>
      <w:bCs/>
      <w:kern w:val="0"/>
      <w:sz w:val="22"/>
      <w:szCs w:val="20"/>
      <w:lang w:val="bg-BG"/>
      <w14:ligatures w14:val="none"/>
    </w:rPr>
  </w:style>
  <w:style w:type="character" w:styleId="ae">
    <w:name w:val="footnote reference"/>
    <w:uiPriority w:val="99"/>
    <w:semiHidden/>
    <w:unhideWhenUsed/>
    <w:rsid w:val="004F73F5"/>
    <w:rPr>
      <w:vertAlign w:val="superscript"/>
    </w:rPr>
  </w:style>
  <w:style w:type="character" w:styleId="-">
    <w:name w:val="Hyperlink"/>
    <w:basedOn w:val="a0"/>
    <w:uiPriority w:val="99"/>
    <w:unhideWhenUsed/>
    <w:rsid w:val="004F73F5"/>
    <w:rPr>
      <w:color w:val="467886" w:themeColor="hyperlink"/>
      <w:u w:val="single"/>
    </w:rPr>
  </w:style>
  <w:style w:type="character" w:customStyle="1" w:styleId="10">
    <w:name w:val="Ανεπίλυτη αναφορά1"/>
    <w:basedOn w:val="a0"/>
    <w:uiPriority w:val="99"/>
    <w:semiHidden/>
    <w:unhideWhenUsed/>
    <w:rsid w:val="004F73F5"/>
    <w:rPr>
      <w:color w:val="605E5C"/>
      <w:shd w:val="clear" w:color="auto" w:fill="E1DFDD"/>
    </w:rPr>
  </w:style>
  <w:style w:type="character" w:styleId="af">
    <w:name w:val="Emphasis"/>
    <w:basedOn w:val="a0"/>
    <w:uiPriority w:val="20"/>
    <w:qFormat/>
    <w:rsid w:val="004F73F5"/>
    <w:rPr>
      <w:i/>
      <w:iCs/>
    </w:rPr>
  </w:style>
  <w:style w:type="character" w:styleId="af0">
    <w:name w:val="Strong"/>
    <w:basedOn w:val="a0"/>
    <w:uiPriority w:val="22"/>
    <w:qFormat/>
    <w:rsid w:val="004F73F5"/>
    <w:rPr>
      <w:b/>
      <w:bCs/>
    </w:rPr>
  </w:style>
  <w:style w:type="table" w:customStyle="1" w:styleId="Gitternetztabelle1hellAkzent51">
    <w:name w:val="Gitternetztabelle 1 hell  – Akzent 51"/>
    <w:basedOn w:val="a1"/>
    <w:uiPriority w:val="46"/>
    <w:rsid w:val="004F73F5"/>
    <w:pPr>
      <w:spacing w:after="0" w:line="240" w:lineRule="auto"/>
    </w:pPr>
    <w:rPr>
      <w:kern w:val="0"/>
      <w:sz w:val="22"/>
      <w:szCs w:val="22"/>
      <w:lang w:val="en-GB"/>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character" w:styleId="af1">
    <w:name w:val="annotation reference"/>
    <w:basedOn w:val="a0"/>
    <w:uiPriority w:val="99"/>
    <w:semiHidden/>
    <w:unhideWhenUsed/>
    <w:rsid w:val="004F73F5"/>
    <w:rPr>
      <w:sz w:val="16"/>
      <w:szCs w:val="16"/>
    </w:rPr>
  </w:style>
  <w:style w:type="paragraph" w:styleId="af2">
    <w:name w:val="annotation text"/>
    <w:basedOn w:val="a"/>
    <w:link w:val="Char8"/>
    <w:uiPriority w:val="99"/>
    <w:unhideWhenUsed/>
    <w:rsid w:val="004F73F5"/>
    <w:rPr>
      <w:szCs w:val="20"/>
    </w:rPr>
  </w:style>
  <w:style w:type="character" w:customStyle="1" w:styleId="Char8">
    <w:name w:val="Κείμενο σχολίου Char"/>
    <w:basedOn w:val="a0"/>
    <w:link w:val="af2"/>
    <w:uiPriority w:val="99"/>
    <w:rsid w:val="004F73F5"/>
    <w:rPr>
      <w:rFonts w:ascii="Arial" w:eastAsia="MyriadPro-Regular" w:hAnsi="Arial" w:cs="Arial"/>
      <w:bCs/>
      <w:kern w:val="0"/>
      <w:sz w:val="22"/>
      <w:szCs w:val="20"/>
      <w:lang w:val="en-GB"/>
      <w14:ligatures w14:val="none"/>
    </w:rPr>
  </w:style>
  <w:style w:type="paragraph" w:styleId="af3">
    <w:name w:val="annotation subject"/>
    <w:basedOn w:val="af2"/>
    <w:next w:val="af2"/>
    <w:link w:val="Char9"/>
    <w:uiPriority w:val="99"/>
    <w:semiHidden/>
    <w:unhideWhenUsed/>
    <w:rsid w:val="004F73F5"/>
    <w:rPr>
      <w:b/>
      <w:bCs w:val="0"/>
    </w:rPr>
  </w:style>
  <w:style w:type="character" w:customStyle="1" w:styleId="Char9">
    <w:name w:val="Θέμα σχολίου Char"/>
    <w:basedOn w:val="Char8"/>
    <w:link w:val="af3"/>
    <w:uiPriority w:val="99"/>
    <w:semiHidden/>
    <w:rsid w:val="004F73F5"/>
    <w:rPr>
      <w:rFonts w:ascii="Arial" w:eastAsia="MyriadPro-Regular" w:hAnsi="Arial" w:cs="Arial"/>
      <w:b/>
      <w:bCs w:val="0"/>
      <w:kern w:val="0"/>
      <w:sz w:val="22"/>
      <w:szCs w:val="20"/>
      <w:lang w:val="en-GB"/>
      <w14:ligatures w14:val="none"/>
    </w:rPr>
  </w:style>
  <w:style w:type="paragraph" w:styleId="af4">
    <w:name w:val="Balloon Text"/>
    <w:basedOn w:val="a"/>
    <w:link w:val="Chara"/>
    <w:uiPriority w:val="99"/>
    <w:semiHidden/>
    <w:unhideWhenUsed/>
    <w:rsid w:val="004F73F5"/>
    <w:rPr>
      <w:rFonts w:ascii="Segoe UI" w:hAnsi="Segoe UI" w:cs="Segoe UI"/>
      <w:sz w:val="18"/>
      <w:szCs w:val="18"/>
    </w:rPr>
  </w:style>
  <w:style w:type="character" w:customStyle="1" w:styleId="Chara">
    <w:name w:val="Κείμενο πλαισίου Char"/>
    <w:basedOn w:val="a0"/>
    <w:link w:val="af4"/>
    <w:uiPriority w:val="99"/>
    <w:semiHidden/>
    <w:rsid w:val="004F73F5"/>
    <w:rPr>
      <w:rFonts w:ascii="Segoe UI" w:eastAsia="MyriadPro-Regular" w:hAnsi="Segoe UI" w:cs="Segoe UI"/>
      <w:bCs/>
      <w:kern w:val="0"/>
      <w:sz w:val="18"/>
      <w:szCs w:val="18"/>
      <w:lang w:val="en-GB"/>
      <w14:ligatures w14:val="none"/>
    </w:rPr>
  </w:style>
  <w:style w:type="paragraph" w:styleId="af5">
    <w:name w:val="TOC Heading"/>
    <w:basedOn w:val="1"/>
    <w:next w:val="a"/>
    <w:autoRedefine/>
    <w:uiPriority w:val="39"/>
    <w:unhideWhenUsed/>
    <w:qFormat/>
    <w:rsid w:val="004F73F5"/>
    <w:pPr>
      <w:pBdr>
        <w:bottom w:val="single" w:sz="4" w:space="1" w:color="C00000"/>
      </w:pBdr>
      <w:spacing w:before="100" w:after="480" w:line="259" w:lineRule="auto"/>
      <w:ind w:left="432" w:hanging="432"/>
      <w:outlineLvl w:val="9"/>
    </w:pPr>
    <w:rPr>
      <w:rFonts w:ascii="Arial" w:hAnsi="Arial"/>
      <w:color w:val="002060"/>
      <w:sz w:val="36"/>
      <w:szCs w:val="36"/>
    </w:rPr>
  </w:style>
  <w:style w:type="paragraph" w:styleId="11">
    <w:name w:val="toc 1"/>
    <w:basedOn w:val="a"/>
    <w:next w:val="a"/>
    <w:autoRedefine/>
    <w:uiPriority w:val="39"/>
    <w:unhideWhenUsed/>
    <w:rsid w:val="004F73F5"/>
  </w:style>
  <w:style w:type="paragraph" w:styleId="20">
    <w:name w:val="toc 2"/>
    <w:basedOn w:val="a"/>
    <w:next w:val="a"/>
    <w:link w:val="2Char0"/>
    <w:autoRedefine/>
    <w:uiPriority w:val="39"/>
    <w:unhideWhenUsed/>
    <w:rsid w:val="00A10DA5"/>
    <w:pPr>
      <w:tabs>
        <w:tab w:val="left" w:pos="284"/>
        <w:tab w:val="left" w:pos="709"/>
        <w:tab w:val="right" w:leader="dot" w:pos="9016"/>
      </w:tabs>
      <w:spacing w:before="0" w:beforeAutospacing="0" w:afterAutospacing="0" w:line="240" w:lineRule="auto"/>
      <w:ind w:left="284"/>
      <w:jc w:val="left"/>
    </w:pPr>
    <w:rPr>
      <w:noProof/>
      <w:lang w:val="el-GR"/>
    </w:rPr>
  </w:style>
  <w:style w:type="paragraph" w:customStyle="1" w:styleId="level2">
    <w:name w:val="level2"/>
    <w:basedOn w:val="a"/>
    <w:rsid w:val="004F73F5"/>
    <w:rPr>
      <w:rFonts w:ascii="Times New Roman" w:hAnsi="Times New Roman"/>
      <w:sz w:val="24"/>
      <w:lang w:val="el-GR" w:eastAsia="el-GR"/>
    </w:rPr>
  </w:style>
  <w:style w:type="character" w:customStyle="1" w:styleId="NichtaufgelsteErwhnung1">
    <w:name w:val="Nicht aufgelöste Erwähnung1"/>
    <w:basedOn w:val="a0"/>
    <w:uiPriority w:val="99"/>
    <w:semiHidden/>
    <w:unhideWhenUsed/>
    <w:rsid w:val="004F73F5"/>
    <w:rPr>
      <w:color w:val="605E5C"/>
      <w:shd w:val="clear" w:color="auto" w:fill="E1DFDD"/>
    </w:rPr>
  </w:style>
  <w:style w:type="table" w:styleId="af6">
    <w:name w:val="Table Grid"/>
    <w:basedOn w:val="a1"/>
    <w:uiPriority w:val="39"/>
    <w:rsid w:val="004F73F5"/>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
    <w:link w:val="InstructionChar"/>
    <w:qFormat/>
    <w:rsid w:val="004F73F5"/>
    <w:rPr>
      <w:i/>
      <w:color w:val="002060"/>
    </w:rPr>
  </w:style>
  <w:style w:type="character" w:styleId="af7">
    <w:name w:val="Placeholder Text"/>
    <w:basedOn w:val="a0"/>
    <w:uiPriority w:val="99"/>
    <w:semiHidden/>
    <w:rsid w:val="004F73F5"/>
    <w:rPr>
      <w:color w:val="808080"/>
    </w:rPr>
  </w:style>
  <w:style w:type="paragraph" w:styleId="Web">
    <w:name w:val="Normal (Web)"/>
    <w:basedOn w:val="a"/>
    <w:uiPriority w:val="99"/>
    <w:unhideWhenUsed/>
    <w:rsid w:val="004F73F5"/>
    <w:rPr>
      <w:rFonts w:ascii="Times New Roman" w:hAnsi="Times New Roman"/>
      <w:sz w:val="24"/>
      <w:lang w:eastAsia="en-GB"/>
    </w:rPr>
  </w:style>
  <w:style w:type="character" w:customStyle="1" w:styleId="NichtaufgelsteErwhnung2">
    <w:name w:val="Nicht aufgelöste Erwähnung2"/>
    <w:basedOn w:val="a0"/>
    <w:uiPriority w:val="99"/>
    <w:semiHidden/>
    <w:unhideWhenUsed/>
    <w:rsid w:val="004F73F5"/>
    <w:rPr>
      <w:color w:val="605E5C"/>
      <w:shd w:val="clear" w:color="auto" w:fill="E1DFDD"/>
    </w:rPr>
  </w:style>
  <w:style w:type="paragraph" w:styleId="af8">
    <w:name w:val="caption"/>
    <w:aliases w:val="UNCAP caption,figura Carattere Carattere Carattere Carattere Carattere Carattere Carattere,figura Carattere Carattere Carattere Carattere Carattere Carattere Ca Carattere Carattere Carattere Carattere,figura,Caption - Centre Graphic,cp"/>
    <w:basedOn w:val="a"/>
    <w:next w:val="a"/>
    <w:link w:val="Charb"/>
    <w:unhideWhenUsed/>
    <w:qFormat/>
    <w:rsid w:val="004F73F5"/>
    <w:pPr>
      <w:spacing w:after="200"/>
      <w:jc w:val="center"/>
    </w:pPr>
    <w:rPr>
      <w:i/>
      <w:iCs/>
      <w:color w:val="0E2841" w:themeColor="text2"/>
      <w:sz w:val="18"/>
      <w:szCs w:val="18"/>
    </w:rPr>
  </w:style>
  <w:style w:type="table" w:customStyle="1" w:styleId="Gitternetztabelle2Akzent61">
    <w:name w:val="Gitternetztabelle 2 – Akzent 61"/>
    <w:basedOn w:val="a1"/>
    <w:uiPriority w:val="47"/>
    <w:rsid w:val="004F73F5"/>
    <w:pPr>
      <w:spacing w:after="0" w:line="240" w:lineRule="auto"/>
    </w:pPr>
    <w:rPr>
      <w:kern w:val="0"/>
      <w:sz w:val="22"/>
      <w:szCs w:val="22"/>
      <w:lang w:val="en-GB"/>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EinfacheTabelle51">
    <w:name w:val="Einfache Tabelle 51"/>
    <w:basedOn w:val="a1"/>
    <w:uiPriority w:val="45"/>
    <w:rsid w:val="004F73F5"/>
    <w:pPr>
      <w:spacing w:after="0" w:line="240" w:lineRule="auto"/>
    </w:pPr>
    <w:rPr>
      <w:kern w:val="0"/>
      <w:sz w:val="22"/>
      <w:szCs w:val="22"/>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1"/>
    <w:uiPriority w:val="46"/>
    <w:rsid w:val="004F73F5"/>
    <w:pPr>
      <w:spacing w:after="0" w:line="240" w:lineRule="auto"/>
    </w:pPr>
    <w:rPr>
      <w:kern w:val="0"/>
      <w:sz w:val="22"/>
      <w:szCs w:val="22"/>
      <w:lang w:val="en-GB"/>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af9">
    <w:name w:val="Plain Text"/>
    <w:basedOn w:val="a"/>
    <w:link w:val="Charc"/>
    <w:uiPriority w:val="99"/>
    <w:unhideWhenUsed/>
    <w:rsid w:val="004F73F5"/>
    <w:rPr>
      <w:rFonts w:ascii="Calibri" w:eastAsiaTheme="minorHAnsi" w:hAnsi="Calibri" w:cs="Consolas"/>
      <w:szCs w:val="21"/>
    </w:rPr>
  </w:style>
  <w:style w:type="character" w:customStyle="1" w:styleId="Charc">
    <w:name w:val="Απλό κείμενο Char"/>
    <w:basedOn w:val="a0"/>
    <w:link w:val="af9"/>
    <w:uiPriority w:val="99"/>
    <w:rsid w:val="004F73F5"/>
    <w:rPr>
      <w:rFonts w:ascii="Calibri" w:hAnsi="Calibri" w:cs="Consolas"/>
      <w:bCs/>
      <w:kern w:val="0"/>
      <w:sz w:val="22"/>
      <w:szCs w:val="21"/>
      <w:lang w:val="en-GB"/>
      <w14:ligatures w14:val="none"/>
    </w:rPr>
  </w:style>
  <w:style w:type="character" w:customStyle="1" w:styleId="NichtaufgelsteErwhnung3">
    <w:name w:val="Nicht aufgelöste Erwähnung3"/>
    <w:basedOn w:val="a0"/>
    <w:uiPriority w:val="99"/>
    <w:semiHidden/>
    <w:unhideWhenUsed/>
    <w:rsid w:val="004F73F5"/>
    <w:rPr>
      <w:color w:val="605E5C"/>
      <w:shd w:val="clear" w:color="auto" w:fill="E1DFDD"/>
    </w:rPr>
  </w:style>
  <w:style w:type="character" w:customStyle="1" w:styleId="58cl">
    <w:name w:val="_58cl"/>
    <w:basedOn w:val="a0"/>
    <w:rsid w:val="004F73F5"/>
  </w:style>
  <w:style w:type="character" w:customStyle="1" w:styleId="58cm">
    <w:name w:val="_58cm"/>
    <w:basedOn w:val="a0"/>
    <w:rsid w:val="004F73F5"/>
  </w:style>
  <w:style w:type="paragraph" w:customStyle="1" w:styleId="ContentTitle">
    <w:name w:val="Content Title"/>
    <w:basedOn w:val="a"/>
    <w:link w:val="ContentTitleChar"/>
    <w:autoRedefine/>
    <w:qFormat/>
    <w:rsid w:val="004F73F5"/>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0"/>
    <w:link w:val="ContentTitle"/>
    <w:rsid w:val="004F73F5"/>
    <w:rPr>
      <w:rFonts w:ascii="Arial" w:eastAsiaTheme="majorEastAsia" w:hAnsi="Arial" w:cstheme="majorBidi"/>
      <w:color w:val="002060"/>
      <w:spacing w:val="-10"/>
      <w:kern w:val="28"/>
      <w:sz w:val="36"/>
      <w:szCs w:val="56"/>
      <w:lang w:val="en-GB"/>
      <w14:ligatures w14:val="none"/>
    </w:rPr>
  </w:style>
  <w:style w:type="paragraph" w:customStyle="1" w:styleId="TOCLevel1">
    <w:name w:val="TOC Level1"/>
    <w:basedOn w:val="20"/>
    <w:link w:val="TOCLevel1Char"/>
    <w:qFormat/>
    <w:rsid w:val="004F73F5"/>
  </w:style>
  <w:style w:type="paragraph" w:customStyle="1" w:styleId="TOCLevel2">
    <w:name w:val="TOC Level 2"/>
    <w:basedOn w:val="TOCLevel1"/>
    <w:link w:val="TOCLevel2Char"/>
    <w:qFormat/>
    <w:rsid w:val="004F73F5"/>
    <w:pPr>
      <w:ind w:left="851" w:hanging="567"/>
    </w:pPr>
  </w:style>
  <w:style w:type="character" w:customStyle="1" w:styleId="2Char0">
    <w:name w:val="ΠΠ 2 Char"/>
    <w:basedOn w:val="a0"/>
    <w:link w:val="20"/>
    <w:uiPriority w:val="39"/>
    <w:rsid w:val="00A10DA5"/>
    <w:rPr>
      <w:rFonts w:ascii="Arial" w:eastAsia="MyriadPro-Regular" w:hAnsi="Arial" w:cs="Arial"/>
      <w:bCs/>
      <w:noProof/>
      <w:kern w:val="0"/>
      <w:sz w:val="22"/>
      <w:szCs w:val="22"/>
      <w:lang w:val="el-GR"/>
      <w14:ligatures w14:val="none"/>
    </w:rPr>
  </w:style>
  <w:style w:type="character" w:customStyle="1" w:styleId="TOCLevel1Char">
    <w:name w:val="TOC Level1 Char"/>
    <w:basedOn w:val="2Char0"/>
    <w:link w:val="TOCLevel1"/>
    <w:rsid w:val="004F73F5"/>
    <w:rPr>
      <w:rFonts w:ascii="Arial" w:eastAsia="MyriadPro-Regular" w:hAnsi="Arial" w:cs="Arial"/>
      <w:bCs/>
      <w:noProof/>
      <w:kern w:val="0"/>
      <w:sz w:val="22"/>
      <w:szCs w:val="22"/>
      <w:lang w:val="en-GB"/>
      <w14:ligatures w14:val="none"/>
    </w:rPr>
  </w:style>
  <w:style w:type="paragraph" w:customStyle="1" w:styleId="FooterPageNumber">
    <w:name w:val="Footer Page Number"/>
    <w:basedOn w:val="ab"/>
    <w:link w:val="FooterPageNumberChar"/>
    <w:qFormat/>
    <w:rsid w:val="004F73F5"/>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4F73F5"/>
    <w:rPr>
      <w:rFonts w:ascii="Arial" w:eastAsia="MyriadPro-Regular" w:hAnsi="Arial" w:cs="Arial"/>
      <w:bCs/>
      <w:noProof/>
      <w:kern w:val="0"/>
      <w:sz w:val="22"/>
      <w:szCs w:val="22"/>
      <w:lang w:val="en-GB"/>
      <w14:ligatures w14:val="none"/>
    </w:rPr>
  </w:style>
  <w:style w:type="character" w:customStyle="1" w:styleId="FooterPageNumberChar">
    <w:name w:val="Footer Page Number Char"/>
    <w:basedOn w:val="Char5"/>
    <w:link w:val="FooterPageNumber"/>
    <w:rsid w:val="004F73F5"/>
    <w:rPr>
      <w:rFonts w:ascii="Arial" w:eastAsia="MyriadPro-Regular" w:hAnsi="Arial" w:cs="Arial"/>
      <w:bCs/>
      <w:kern w:val="0"/>
      <w:sz w:val="20"/>
      <w:szCs w:val="20"/>
      <w:lang w:val="en-GB"/>
      <w14:ligatures w14:val="none"/>
    </w:rPr>
  </w:style>
  <w:style w:type="paragraph" w:customStyle="1" w:styleId="Box">
    <w:name w:val="Box"/>
    <w:basedOn w:val="a"/>
    <w:link w:val="BoxChar"/>
    <w:autoRedefine/>
    <w:qFormat/>
    <w:rsid w:val="004F73F5"/>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BoxChar">
    <w:name w:val="Box Char"/>
    <w:basedOn w:val="a0"/>
    <w:link w:val="Box"/>
    <w:rsid w:val="004F73F5"/>
    <w:rPr>
      <w:rFonts w:ascii="Arial" w:eastAsia="MyriadPro-Regular" w:hAnsi="Arial" w:cs="Arial"/>
      <w:bCs/>
      <w:i/>
      <w:iCs/>
      <w:color w:val="1A1364"/>
      <w:kern w:val="0"/>
      <w:sz w:val="20"/>
      <w:szCs w:val="20"/>
      <w:shd w:val="clear" w:color="auto" w:fill="EBF9FF"/>
      <w:lang w:val="en-GB"/>
      <w14:ligatures w14:val="none"/>
    </w:rPr>
  </w:style>
  <w:style w:type="paragraph" w:customStyle="1" w:styleId="PictAnnotation">
    <w:name w:val="Pict Annotation"/>
    <w:basedOn w:val="af8"/>
    <w:link w:val="PictAnnotationChar"/>
    <w:qFormat/>
    <w:rsid w:val="004F73F5"/>
    <w:rPr>
      <w:color w:val="44546A"/>
      <w:sz w:val="20"/>
      <w:szCs w:val="20"/>
    </w:rPr>
  </w:style>
  <w:style w:type="paragraph" w:customStyle="1" w:styleId="BulletHeader">
    <w:name w:val="Bullet Header"/>
    <w:basedOn w:val="a6"/>
    <w:link w:val="BulletHeaderChar"/>
    <w:qFormat/>
    <w:rsid w:val="004F73F5"/>
    <w:pPr>
      <w:numPr>
        <w:numId w:val="2"/>
      </w:numPr>
      <w:pBdr>
        <w:top w:val="nil"/>
        <w:left w:val="nil"/>
        <w:bottom w:val="nil"/>
        <w:right w:val="nil"/>
        <w:between w:val="nil"/>
      </w:pBdr>
      <w:spacing w:before="120" w:after="120" w:line="360" w:lineRule="auto"/>
      <w:ind w:left="357" w:hanging="357"/>
    </w:pPr>
    <w:rPr>
      <w:b/>
      <w:bCs w:val="0"/>
    </w:rPr>
  </w:style>
  <w:style w:type="character" w:customStyle="1" w:styleId="Charb">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0"/>
    <w:link w:val="af8"/>
    <w:rsid w:val="004F73F5"/>
    <w:rPr>
      <w:rFonts w:ascii="Arial" w:eastAsia="MyriadPro-Regular" w:hAnsi="Arial" w:cs="Arial"/>
      <w:bCs/>
      <w:i/>
      <w:iCs/>
      <w:color w:val="0E2841" w:themeColor="text2"/>
      <w:kern w:val="0"/>
      <w:sz w:val="18"/>
      <w:szCs w:val="18"/>
      <w:lang w:val="en-GB"/>
      <w14:ligatures w14:val="none"/>
    </w:rPr>
  </w:style>
  <w:style w:type="character" w:customStyle="1" w:styleId="PictAnnotationChar">
    <w:name w:val="Pict Annotation Char"/>
    <w:basedOn w:val="Charb"/>
    <w:link w:val="PictAnnotation"/>
    <w:rsid w:val="004F73F5"/>
    <w:rPr>
      <w:rFonts w:ascii="Arial" w:eastAsia="MyriadPro-Regular" w:hAnsi="Arial" w:cs="Arial"/>
      <w:bCs/>
      <w:i/>
      <w:iCs/>
      <w:color w:val="44546A"/>
      <w:kern w:val="0"/>
      <w:sz w:val="20"/>
      <w:szCs w:val="20"/>
      <w:lang w:val="en-GB"/>
      <w14:ligatures w14:val="none"/>
    </w:rPr>
  </w:style>
  <w:style w:type="paragraph" w:customStyle="1" w:styleId="InstructionBox">
    <w:name w:val="Instruction Box"/>
    <w:basedOn w:val="a"/>
    <w:link w:val="InstructionBoxChar"/>
    <w:qFormat/>
    <w:rsid w:val="004F73F5"/>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2">
    <w:name w:val="Παράγραφος λίστας Char"/>
    <w:basedOn w:val="a0"/>
    <w:link w:val="a6"/>
    <w:uiPriority w:val="34"/>
    <w:rsid w:val="004F73F5"/>
  </w:style>
  <w:style w:type="character" w:customStyle="1" w:styleId="BulletHeaderChar">
    <w:name w:val="Bullet Header Char"/>
    <w:basedOn w:val="Char2"/>
    <w:link w:val="BulletHeader"/>
    <w:rsid w:val="004F73F5"/>
    <w:rPr>
      <w:b/>
      <w:bCs/>
      <w:kern w:val="0"/>
      <w:sz w:val="22"/>
      <w:szCs w:val="22"/>
      <w:lang w:val="en-GB"/>
      <w14:ligatures w14:val="none"/>
    </w:rPr>
  </w:style>
  <w:style w:type="table" w:customStyle="1" w:styleId="Listentabelle3Akzent41">
    <w:name w:val="Listentabelle 3 – Akzent 41"/>
    <w:basedOn w:val="a1"/>
    <w:uiPriority w:val="48"/>
    <w:rsid w:val="004F73F5"/>
    <w:pPr>
      <w:spacing w:after="0" w:line="240" w:lineRule="auto"/>
    </w:pPr>
    <w:rPr>
      <w:kern w:val="0"/>
      <w:sz w:val="22"/>
      <w:szCs w:val="22"/>
      <w:lang w:val="en-GB"/>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insideH w:val="single" w:sz="4" w:space="0" w:color="E97132" w:themeColor="accent2"/>
        <w:insideV w:val="single" w:sz="4" w:space="0" w:color="E97132"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97132" w:themeFill="accent2"/>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customStyle="1" w:styleId="InstructionBoxChar">
    <w:name w:val="Instruction Box Char"/>
    <w:basedOn w:val="a0"/>
    <w:link w:val="InstructionBox"/>
    <w:rsid w:val="004F73F5"/>
    <w:rPr>
      <w:rFonts w:ascii="Arial" w:eastAsia="MyriadPro-Regular" w:hAnsi="Arial" w:cs="Arial"/>
      <w:bCs/>
      <w:i/>
      <w:color w:val="002060"/>
      <w:kern w:val="0"/>
      <w:sz w:val="22"/>
      <w:szCs w:val="22"/>
      <w:shd w:val="clear" w:color="auto" w:fill="F2F2F2"/>
      <w:lang w:val="en-GB"/>
      <w14:ligatures w14:val="none"/>
    </w:rPr>
  </w:style>
  <w:style w:type="table" w:customStyle="1" w:styleId="Listentabelle2Akzent41">
    <w:name w:val="Listentabelle 2 – Akzent 41"/>
    <w:basedOn w:val="a1"/>
    <w:uiPriority w:val="47"/>
    <w:rsid w:val="004F73F5"/>
    <w:pPr>
      <w:spacing w:after="0" w:line="240" w:lineRule="auto"/>
    </w:pPr>
    <w:rPr>
      <w:kern w:val="0"/>
      <w:sz w:val="22"/>
      <w:szCs w:val="22"/>
      <w:lang w:val="en-GB"/>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itternetztabelle4Akzent21">
    <w:name w:val="Gitternetztabelle 4 – Akzent 21"/>
    <w:basedOn w:val="a1"/>
    <w:uiPriority w:val="49"/>
    <w:rsid w:val="004F73F5"/>
    <w:pPr>
      <w:spacing w:after="0" w:line="240" w:lineRule="auto"/>
    </w:pPr>
    <w:rPr>
      <w:kern w:val="0"/>
      <w:sz w:val="22"/>
      <w:szCs w:val="22"/>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customStyle="1" w:styleId="HeadingExercise">
    <w:name w:val="Heading Exercise"/>
    <w:basedOn w:val="2"/>
    <w:link w:val="HeadingExerciseChar"/>
    <w:qFormat/>
    <w:rsid w:val="004F73F5"/>
    <w:pPr>
      <w:numPr>
        <w:ilvl w:val="1"/>
      </w:numPr>
      <w:spacing w:before="100" w:after="100" w:line="22" w:lineRule="atLeast"/>
      <w:ind w:left="576" w:hanging="576"/>
    </w:pPr>
    <w:rPr>
      <w:rFonts w:ascii="Arial" w:eastAsia="MyriadPro-Regular" w:hAnsi="Arial" w:cs="Arial"/>
      <w:bCs w:val="0"/>
      <w:iCs/>
      <w:color w:val="F07D00"/>
      <w:sz w:val="28"/>
      <w:szCs w:val="28"/>
      <w:lang w:val="en-US"/>
    </w:rPr>
  </w:style>
  <w:style w:type="table" w:customStyle="1" w:styleId="Gitternetztabelle4Akzent41">
    <w:name w:val="Gitternetztabelle 4 – Akzent 41"/>
    <w:basedOn w:val="a1"/>
    <w:uiPriority w:val="49"/>
    <w:rsid w:val="004F73F5"/>
    <w:pPr>
      <w:spacing w:after="0" w:line="240" w:lineRule="auto"/>
    </w:pPr>
    <w:rPr>
      <w:kern w:val="0"/>
      <w:sz w:val="22"/>
      <w:szCs w:val="22"/>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HeadingExerciseChar">
    <w:name w:val="Heading Exercise Char"/>
    <w:basedOn w:val="2Char"/>
    <w:link w:val="HeadingExercise"/>
    <w:rsid w:val="004F73F5"/>
    <w:rPr>
      <w:rFonts w:ascii="Arial" w:eastAsia="MyriadPro-Regular" w:hAnsi="Arial" w:cs="Arial"/>
      <w:bCs/>
      <w:iCs/>
      <w:color w:val="F07D00"/>
      <w:kern w:val="0"/>
      <w:sz w:val="28"/>
      <w:szCs w:val="28"/>
      <w:lang w:val="en-US"/>
      <w14:ligatures w14:val="none"/>
    </w:rPr>
  </w:style>
  <w:style w:type="table" w:customStyle="1" w:styleId="Listentabelle3Akzent21">
    <w:name w:val="Listentabelle 3 – Akzent 21"/>
    <w:basedOn w:val="a1"/>
    <w:uiPriority w:val="48"/>
    <w:rsid w:val="004F73F5"/>
    <w:pPr>
      <w:spacing w:after="0" w:line="240" w:lineRule="auto"/>
    </w:pPr>
    <w:rPr>
      <w:kern w:val="0"/>
      <w:sz w:val="22"/>
      <w:szCs w:val="22"/>
      <w:lang w:val="en-GB"/>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entabelle2Akzent31">
    <w:name w:val="Listentabelle 2 – Akzent 31"/>
    <w:basedOn w:val="a1"/>
    <w:uiPriority w:val="47"/>
    <w:rsid w:val="004F73F5"/>
    <w:pPr>
      <w:spacing w:after="0" w:line="240" w:lineRule="auto"/>
    </w:pPr>
    <w:rPr>
      <w:kern w:val="0"/>
      <w:sz w:val="22"/>
      <w:szCs w:val="22"/>
      <w:lang w:val="en-GB"/>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itternetztabelle2Akzent31">
    <w:name w:val="Gitternetztabelle 2 – Akzent 31"/>
    <w:basedOn w:val="a1"/>
    <w:uiPriority w:val="47"/>
    <w:rsid w:val="004F73F5"/>
    <w:pPr>
      <w:spacing w:after="0" w:line="240" w:lineRule="auto"/>
    </w:pPr>
    <w:rPr>
      <w:kern w:val="0"/>
      <w:sz w:val="22"/>
      <w:szCs w:val="22"/>
      <w:lang w:val="en-GB"/>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itternetztabelle3Akzent31">
    <w:name w:val="Gitternetztabelle 3 – Akzent 31"/>
    <w:basedOn w:val="a1"/>
    <w:uiPriority w:val="48"/>
    <w:rsid w:val="004F73F5"/>
    <w:pPr>
      <w:spacing w:after="0" w:line="240" w:lineRule="auto"/>
    </w:pPr>
    <w:rPr>
      <w:kern w:val="0"/>
      <w:sz w:val="22"/>
      <w:szCs w:val="22"/>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itternetztabelle2Akzent41">
    <w:name w:val="Gitternetztabelle 2 – Akzent 41"/>
    <w:basedOn w:val="a1"/>
    <w:uiPriority w:val="47"/>
    <w:rsid w:val="004F73F5"/>
    <w:pPr>
      <w:spacing w:after="0" w:line="240" w:lineRule="auto"/>
    </w:pPr>
    <w:rPr>
      <w:kern w:val="0"/>
      <w:sz w:val="22"/>
      <w:szCs w:val="22"/>
      <w:lang w:val="en-GB"/>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entabelle1hellAkzent31">
    <w:name w:val="Listentabelle 1 hell  – Akzent 31"/>
    <w:basedOn w:val="a1"/>
    <w:uiPriority w:val="46"/>
    <w:rsid w:val="004F73F5"/>
    <w:pPr>
      <w:spacing w:after="0" w:line="240" w:lineRule="auto"/>
    </w:pPr>
    <w:rPr>
      <w:kern w:val="0"/>
      <w:sz w:val="22"/>
      <w:szCs w:val="22"/>
      <w:lang w:val="en-GB"/>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ellemithellemGitternetz1">
    <w:name w:val="Tabelle mit hellem Gitternetz1"/>
    <w:basedOn w:val="a1"/>
    <w:uiPriority w:val="40"/>
    <w:rsid w:val="004F73F5"/>
    <w:pPr>
      <w:spacing w:after="0" w:line="240" w:lineRule="auto"/>
    </w:pPr>
    <w:rPr>
      <w:kern w:val="0"/>
      <w:sz w:val="22"/>
      <w:szCs w:val="22"/>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
    <w:link w:val="TableItalicTextChar"/>
    <w:qFormat/>
    <w:rsid w:val="004F73F5"/>
    <w:pPr>
      <w:spacing w:before="0" w:beforeAutospacing="0" w:after="0" w:afterAutospacing="0" w:line="240" w:lineRule="auto"/>
      <w:jc w:val="left"/>
    </w:pPr>
    <w:rPr>
      <w:i/>
      <w:iCs/>
    </w:rPr>
  </w:style>
  <w:style w:type="paragraph" w:customStyle="1" w:styleId="RererencesText">
    <w:name w:val="Rererences Text"/>
    <w:basedOn w:val="a"/>
    <w:link w:val="RererencesTextChar"/>
    <w:rsid w:val="004F73F5"/>
    <w:pPr>
      <w:numPr>
        <w:numId w:val="1"/>
      </w:numPr>
      <w:pBdr>
        <w:bottom w:val="single" w:sz="4" w:space="1" w:color="auto"/>
      </w:pBdr>
      <w:spacing w:before="60" w:beforeAutospacing="0" w:after="60" w:afterAutospacing="0"/>
    </w:pPr>
  </w:style>
  <w:style w:type="character" w:customStyle="1" w:styleId="TableItalicTextChar">
    <w:name w:val="Table Italic Text Char"/>
    <w:basedOn w:val="a0"/>
    <w:link w:val="TableItalicText"/>
    <w:rsid w:val="004F73F5"/>
    <w:rPr>
      <w:rFonts w:ascii="Arial" w:eastAsia="MyriadPro-Regular" w:hAnsi="Arial" w:cs="Arial"/>
      <w:bCs/>
      <w:i/>
      <w:iCs/>
      <w:kern w:val="0"/>
      <w:sz w:val="22"/>
      <w:szCs w:val="22"/>
      <w:lang w:val="en-GB"/>
      <w14:ligatures w14:val="none"/>
    </w:rPr>
  </w:style>
  <w:style w:type="table" w:customStyle="1" w:styleId="EinfacheTabelle21">
    <w:name w:val="Einfache Tabelle 21"/>
    <w:basedOn w:val="a1"/>
    <w:uiPriority w:val="99"/>
    <w:rsid w:val="004F73F5"/>
    <w:pPr>
      <w:spacing w:after="0" w:line="240" w:lineRule="auto"/>
    </w:pPr>
    <w:rPr>
      <w:kern w:val="0"/>
      <w:sz w:val="22"/>
      <w:szCs w:val="22"/>
      <w:lang w:val="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0"/>
    <w:link w:val="RererencesText"/>
    <w:rsid w:val="004F73F5"/>
    <w:rPr>
      <w:rFonts w:ascii="Arial" w:eastAsia="MyriadPro-Regular" w:hAnsi="Arial" w:cs="Arial"/>
      <w:bCs/>
      <w:kern w:val="0"/>
      <w:sz w:val="22"/>
      <w:szCs w:val="22"/>
      <w:lang w:val="en-GB"/>
      <w14:ligatures w14:val="none"/>
    </w:rPr>
  </w:style>
  <w:style w:type="table" w:customStyle="1" w:styleId="RefTable">
    <w:name w:val="Ref Table"/>
    <w:basedOn w:val="a1"/>
    <w:uiPriority w:val="99"/>
    <w:rsid w:val="004F73F5"/>
    <w:pPr>
      <w:spacing w:after="0" w:line="240" w:lineRule="auto"/>
    </w:pPr>
    <w:rPr>
      <w:kern w:val="0"/>
      <w:sz w:val="22"/>
      <w:szCs w:val="22"/>
      <w:lang w:val="en-GB"/>
      <w14:ligatures w14:val="none"/>
    </w:r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1"/>
    <w:uiPriority w:val="99"/>
    <w:rsid w:val="004F73F5"/>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4F73F5"/>
    <w:pPr>
      <w:spacing w:before="100" w:after="100" w:line="22" w:lineRule="atLeast"/>
    </w:pPr>
    <w:rPr>
      <w:rFonts w:ascii="Arial" w:eastAsia="MyriadPro-Regular" w:hAnsi="Arial" w:cs="Arial"/>
      <w:bCs w:val="0"/>
      <w:iCs/>
      <w:color w:val="002060"/>
      <w:sz w:val="28"/>
      <w:szCs w:val="28"/>
      <w:lang w:val="en-US"/>
    </w:rPr>
  </w:style>
  <w:style w:type="character" w:customStyle="1" w:styleId="Heading2woListChar">
    <w:name w:val="Heading 2 woList Char"/>
    <w:basedOn w:val="2Char"/>
    <w:link w:val="Heading2woList"/>
    <w:rsid w:val="004F73F5"/>
    <w:rPr>
      <w:rFonts w:ascii="Arial" w:eastAsia="MyriadPro-Regular" w:hAnsi="Arial" w:cs="Arial"/>
      <w:bCs/>
      <w:iCs/>
      <w:color w:val="002060"/>
      <w:kern w:val="0"/>
      <w:sz w:val="28"/>
      <w:szCs w:val="28"/>
      <w:lang w:val="en-US"/>
      <w14:ligatures w14:val="none"/>
    </w:rPr>
  </w:style>
  <w:style w:type="paragraph" w:styleId="afa">
    <w:name w:val="endnote text"/>
    <w:basedOn w:val="a"/>
    <w:link w:val="Chard"/>
    <w:uiPriority w:val="99"/>
    <w:unhideWhenUsed/>
    <w:rsid w:val="004F73F5"/>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d">
    <w:name w:val="Κείμενο σημείωσης τέλους Char"/>
    <w:basedOn w:val="a0"/>
    <w:link w:val="afa"/>
    <w:uiPriority w:val="99"/>
    <w:rsid w:val="004F73F5"/>
    <w:rPr>
      <w:rFonts w:asciiTheme="majorHAnsi" w:eastAsiaTheme="minorEastAsia" w:hAnsiTheme="majorHAnsi"/>
      <w:kern w:val="0"/>
      <w:lang w:val="en-US" w:eastAsia="de-DE"/>
      <w14:ligatures w14:val="none"/>
    </w:rPr>
  </w:style>
  <w:style w:type="character" w:styleId="afb">
    <w:name w:val="endnote reference"/>
    <w:basedOn w:val="a0"/>
    <w:uiPriority w:val="99"/>
    <w:unhideWhenUsed/>
    <w:rsid w:val="004F73F5"/>
    <w:rPr>
      <w:vertAlign w:val="superscript"/>
    </w:rPr>
  </w:style>
  <w:style w:type="paragraph" w:styleId="30">
    <w:name w:val="toc 3"/>
    <w:basedOn w:val="a"/>
    <w:next w:val="a"/>
    <w:autoRedefine/>
    <w:uiPriority w:val="39"/>
    <w:unhideWhenUsed/>
    <w:rsid w:val="004F73F5"/>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
    <w:rsid w:val="004F73F5"/>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0"/>
    <w:uiPriority w:val="99"/>
    <w:semiHidden/>
    <w:unhideWhenUsed/>
    <w:rsid w:val="004F73F5"/>
    <w:rPr>
      <w:color w:val="96607D" w:themeColor="followedHyperlink"/>
      <w:u w:val="single"/>
    </w:rPr>
  </w:style>
  <w:style w:type="paragraph" w:customStyle="1" w:styleId="giCasesnormal">
    <w:name w:val="giCases normal"/>
    <w:basedOn w:val="a"/>
    <w:link w:val="giCasesnormalChar"/>
    <w:qFormat/>
    <w:rsid w:val="004F73F5"/>
    <w:pPr>
      <w:spacing w:after="200" w:afterAutospacing="0" w:line="360" w:lineRule="auto"/>
    </w:pPr>
    <w:rPr>
      <w:rFonts w:eastAsia="Calibri" w:cs="Times New Roman"/>
      <w:bCs w:val="0"/>
    </w:rPr>
  </w:style>
  <w:style w:type="character" w:customStyle="1" w:styleId="giCasesnormalChar">
    <w:name w:val="giCases normal Char"/>
    <w:link w:val="giCasesnormal"/>
    <w:rsid w:val="004F73F5"/>
    <w:rPr>
      <w:rFonts w:ascii="Arial" w:eastAsia="Calibri" w:hAnsi="Arial" w:cs="Times New Roman"/>
      <w:kern w:val="0"/>
      <w:sz w:val="22"/>
      <w:szCs w:val="22"/>
      <w:lang w:val="en-GB"/>
      <w14:ligatures w14:val="none"/>
    </w:rPr>
  </w:style>
  <w:style w:type="table" w:customStyle="1" w:styleId="Gitternetztabelle1hellAkzent11">
    <w:name w:val="Gitternetztabelle 1 hell  – Akzent 11"/>
    <w:basedOn w:val="a1"/>
    <w:uiPriority w:val="46"/>
    <w:rsid w:val="004F73F5"/>
    <w:pPr>
      <w:spacing w:after="0" w:line="240" w:lineRule="auto"/>
    </w:pPr>
    <w:rPr>
      <w:rFonts w:ascii="Times New Roman" w:eastAsia="Times New Roman" w:hAnsi="Times New Roman" w:cs="Times New Roman"/>
      <w:kern w:val="0"/>
      <w:sz w:val="20"/>
      <w:szCs w:val="20"/>
      <w:lang w:val="en-GB" w:eastAsia="en-GB"/>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4F73F5"/>
    <w:pPr>
      <w:jc w:val="left"/>
    </w:pPr>
    <w:rPr>
      <w:b/>
      <w:bCs/>
    </w:rPr>
  </w:style>
  <w:style w:type="paragraph" w:customStyle="1" w:styleId="UNCAPnormal">
    <w:name w:val="UNCAP normal"/>
    <w:rsid w:val="004F73F5"/>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kern w:val="0"/>
      <w:sz w:val="22"/>
      <w:szCs w:val="22"/>
      <w:u w:color="000000"/>
      <w:bdr w:val="nil"/>
      <w:lang w:val="it-IT" w:eastAsia="de-DE"/>
      <w14:ligatures w14:val="none"/>
    </w:rPr>
  </w:style>
  <w:style w:type="character" w:customStyle="1" w:styleId="Hyperlink0">
    <w:name w:val="Hyperlink.0"/>
    <w:basedOn w:val="a0"/>
    <w:rsid w:val="004F73F5"/>
    <w:rPr>
      <w:lang w:val="en-US"/>
    </w:rPr>
  </w:style>
  <w:style w:type="character" w:styleId="HTML">
    <w:name w:val="HTML Cite"/>
    <w:basedOn w:val="a0"/>
    <w:uiPriority w:val="99"/>
    <w:semiHidden/>
    <w:unhideWhenUsed/>
    <w:rsid w:val="004F73F5"/>
    <w:rPr>
      <w:i/>
      <w:iCs/>
    </w:rPr>
  </w:style>
  <w:style w:type="paragraph" w:customStyle="1" w:styleId="SKIVREnormal">
    <w:name w:val="SKIVRE normal"/>
    <w:basedOn w:val="a"/>
    <w:link w:val="SKIVREnormalZchn"/>
    <w:qFormat/>
    <w:rsid w:val="004F73F5"/>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4F73F5"/>
    <w:rPr>
      <w:rFonts w:ascii="Verdana" w:eastAsia="Calibri" w:hAnsi="Verdana" w:cs="Times New Roman"/>
      <w:kern w:val="0"/>
      <w:sz w:val="22"/>
      <w:szCs w:val="22"/>
      <w:lang w:val="en-GB"/>
      <w14:ligatures w14:val="none"/>
    </w:rPr>
  </w:style>
  <w:style w:type="paragraph" w:customStyle="1" w:styleId="Goodpractice-ref-title">
    <w:name w:val="Good practice-ref-title"/>
    <w:basedOn w:val="Instruction"/>
    <w:link w:val="Goodpractice-ref-titleChar"/>
    <w:qFormat/>
    <w:rsid w:val="004F73F5"/>
    <w:rPr>
      <w:color w:val="0F4761" w:themeColor="accent1" w:themeShade="BF"/>
    </w:rPr>
  </w:style>
  <w:style w:type="paragraph" w:customStyle="1" w:styleId="Goodpractice-reftext">
    <w:name w:val="Good practice-ref text"/>
    <w:basedOn w:val="InstructionBox"/>
    <w:link w:val="Goodpractice-reftextChar"/>
    <w:qFormat/>
    <w:rsid w:val="004F73F5"/>
    <w:rPr>
      <w:color w:val="0F4761" w:themeColor="accent1" w:themeShade="BF"/>
    </w:rPr>
  </w:style>
  <w:style w:type="character" w:customStyle="1" w:styleId="InstructionChar">
    <w:name w:val="Instruction Char"/>
    <w:basedOn w:val="a0"/>
    <w:link w:val="Instruction"/>
    <w:rsid w:val="004F73F5"/>
    <w:rPr>
      <w:rFonts w:ascii="Arial" w:eastAsia="MyriadPro-Regular" w:hAnsi="Arial" w:cs="Arial"/>
      <w:bCs/>
      <w:i/>
      <w:color w:val="002060"/>
      <w:kern w:val="0"/>
      <w:sz w:val="22"/>
      <w:szCs w:val="22"/>
      <w:lang w:val="en-GB"/>
      <w14:ligatures w14:val="none"/>
    </w:rPr>
  </w:style>
  <w:style w:type="character" w:customStyle="1" w:styleId="Goodpractice-ref-titleChar">
    <w:name w:val="Good practice-ref-title Char"/>
    <w:basedOn w:val="InstructionChar"/>
    <w:link w:val="Goodpractice-ref-title"/>
    <w:rsid w:val="004F73F5"/>
    <w:rPr>
      <w:rFonts w:ascii="Arial" w:eastAsia="MyriadPro-Regular" w:hAnsi="Arial" w:cs="Arial"/>
      <w:bCs/>
      <w:i/>
      <w:color w:val="0F4761" w:themeColor="accent1" w:themeShade="BF"/>
      <w:kern w:val="0"/>
      <w:sz w:val="22"/>
      <w:szCs w:val="22"/>
      <w:lang w:val="en-GB"/>
      <w14:ligatures w14:val="none"/>
    </w:rPr>
  </w:style>
  <w:style w:type="paragraph" w:customStyle="1" w:styleId="Exercize-ref-Title">
    <w:name w:val="Exercize-ref-Title"/>
    <w:basedOn w:val="Goodpractice-ref-title"/>
    <w:link w:val="Exercize-ref-TitleChar"/>
    <w:qFormat/>
    <w:rsid w:val="004F73F5"/>
    <w:rPr>
      <w:color w:val="E97132" w:themeColor="accent2"/>
    </w:rPr>
  </w:style>
  <w:style w:type="character" w:customStyle="1" w:styleId="Goodpractice-reftextChar">
    <w:name w:val="Good practice-ref text Char"/>
    <w:basedOn w:val="InstructionBoxChar"/>
    <w:link w:val="Goodpractice-reftext"/>
    <w:rsid w:val="004F73F5"/>
    <w:rPr>
      <w:rFonts w:ascii="Arial" w:eastAsia="MyriadPro-Regular" w:hAnsi="Arial" w:cs="Arial"/>
      <w:bCs/>
      <w:i/>
      <w:color w:val="0F4761" w:themeColor="accent1" w:themeShade="BF"/>
      <w:kern w:val="0"/>
      <w:sz w:val="22"/>
      <w:szCs w:val="22"/>
      <w:shd w:val="clear" w:color="auto" w:fill="F2F2F2"/>
      <w:lang w:val="en-GB"/>
      <w14:ligatures w14:val="none"/>
    </w:rPr>
  </w:style>
  <w:style w:type="paragraph" w:customStyle="1" w:styleId="Excersice-ref-Text">
    <w:name w:val="Excersice-ref-Text"/>
    <w:basedOn w:val="Goodpractice-reftext"/>
    <w:link w:val="Excersice-ref-TextChar"/>
    <w:qFormat/>
    <w:rsid w:val="004F73F5"/>
    <w:rPr>
      <w:color w:val="C00000"/>
    </w:rPr>
  </w:style>
  <w:style w:type="character" w:customStyle="1" w:styleId="Exercize-ref-TitleChar">
    <w:name w:val="Exercize-ref-Title Char"/>
    <w:basedOn w:val="Goodpractice-ref-titleChar"/>
    <w:link w:val="Exercize-ref-Title"/>
    <w:rsid w:val="004F73F5"/>
    <w:rPr>
      <w:rFonts w:ascii="Arial" w:eastAsia="MyriadPro-Regular" w:hAnsi="Arial" w:cs="Arial"/>
      <w:bCs/>
      <w:i/>
      <w:color w:val="E97132" w:themeColor="accent2"/>
      <w:kern w:val="0"/>
      <w:sz w:val="22"/>
      <w:szCs w:val="22"/>
      <w:lang w:val="en-GB"/>
      <w14:ligatures w14:val="none"/>
    </w:rPr>
  </w:style>
  <w:style w:type="numbering" w:customStyle="1" w:styleId="Style1">
    <w:name w:val="Style1"/>
    <w:uiPriority w:val="99"/>
    <w:rsid w:val="004F73F5"/>
    <w:pPr>
      <w:numPr>
        <w:numId w:val="3"/>
      </w:numPr>
    </w:pPr>
  </w:style>
  <w:style w:type="character" w:customStyle="1" w:styleId="Excersice-ref-TextChar">
    <w:name w:val="Excersice-ref-Text Char"/>
    <w:basedOn w:val="Goodpractice-reftextChar"/>
    <w:link w:val="Excersice-ref-Text"/>
    <w:rsid w:val="004F73F5"/>
    <w:rPr>
      <w:rFonts w:ascii="Arial" w:eastAsia="MyriadPro-Regular" w:hAnsi="Arial" w:cs="Arial"/>
      <w:bCs/>
      <w:i/>
      <w:color w:val="C00000"/>
      <w:kern w:val="0"/>
      <w:sz w:val="22"/>
      <w:szCs w:val="22"/>
      <w:shd w:val="clear" w:color="auto" w:fill="F2F2F2"/>
      <w:lang w:val="en-GB"/>
      <w14:ligatures w14:val="none"/>
    </w:rPr>
  </w:style>
  <w:style w:type="table" w:customStyle="1" w:styleId="Gitternetztabelle1hell-Akzent21">
    <w:name w:val="Gitternetztabelle 1 hell - Akzent 21"/>
    <w:basedOn w:val="a1"/>
    <w:uiPriority w:val="46"/>
    <w:rsid w:val="004F73F5"/>
    <w:pPr>
      <w:spacing w:after="0" w:line="240" w:lineRule="auto"/>
    </w:pPr>
    <w:rPr>
      <w:kern w:val="0"/>
      <w:sz w:val="22"/>
      <w:szCs w:val="22"/>
      <w:lang w:val="en-GB"/>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0"/>
    <w:uiPriority w:val="99"/>
    <w:semiHidden/>
    <w:unhideWhenUsed/>
    <w:rsid w:val="004F73F5"/>
    <w:rPr>
      <w:color w:val="605E5C"/>
      <w:shd w:val="clear" w:color="auto" w:fill="E1DFDD"/>
    </w:rPr>
  </w:style>
  <w:style w:type="character" w:customStyle="1" w:styleId="Menzionenonrisolta1">
    <w:name w:val="Menzione non risolta1"/>
    <w:basedOn w:val="a0"/>
    <w:uiPriority w:val="99"/>
    <w:semiHidden/>
    <w:unhideWhenUsed/>
    <w:rsid w:val="004F73F5"/>
    <w:rPr>
      <w:color w:val="605E5C"/>
      <w:shd w:val="clear" w:color="auto" w:fill="E1DFDD"/>
    </w:rPr>
  </w:style>
  <w:style w:type="character" w:customStyle="1" w:styleId="UnresolvedMention">
    <w:name w:val="Unresolved Mention"/>
    <w:basedOn w:val="a0"/>
    <w:uiPriority w:val="99"/>
    <w:semiHidden/>
    <w:unhideWhenUsed/>
    <w:rsid w:val="004F73F5"/>
    <w:rPr>
      <w:color w:val="605E5C"/>
      <w:shd w:val="clear" w:color="auto" w:fill="E1DFDD"/>
    </w:rPr>
  </w:style>
  <w:style w:type="paragraph" w:styleId="afc">
    <w:name w:val="Revision"/>
    <w:hidden/>
    <w:uiPriority w:val="99"/>
    <w:semiHidden/>
    <w:rsid w:val="004F73F5"/>
    <w:pPr>
      <w:spacing w:after="0" w:line="240" w:lineRule="auto"/>
    </w:pPr>
    <w:rPr>
      <w:rFonts w:ascii="Arial" w:eastAsia="MyriadPro-Regular" w:hAnsi="Arial" w:cs="Arial"/>
      <w:bCs/>
      <w:kern w:val="0"/>
      <w:sz w:val="22"/>
      <w:szCs w:val="22"/>
      <w:lang w:val="en-GB"/>
      <w14:ligatures w14:val="none"/>
    </w:rPr>
  </w:style>
  <w:style w:type="paragraph" w:customStyle="1" w:styleId="TableParagraph">
    <w:name w:val="Table Paragraph"/>
    <w:basedOn w:val="a"/>
    <w:uiPriority w:val="1"/>
    <w:qFormat/>
    <w:rsid w:val="004F73F5"/>
    <w:pPr>
      <w:widowControl w:val="0"/>
      <w:autoSpaceDE w:val="0"/>
      <w:autoSpaceDN w:val="0"/>
      <w:spacing w:before="0" w:beforeAutospacing="0" w:after="0" w:afterAutospacing="0" w:line="240" w:lineRule="auto"/>
      <w:jc w:val="left"/>
    </w:pPr>
    <w:rPr>
      <w:rFonts w:ascii="Arial MT" w:eastAsia="Arial MT" w:hAnsi="Arial MT" w:cs="Arial MT"/>
      <w:bCs w:val="0"/>
      <w:lang w:val="en-US"/>
    </w:rPr>
  </w:style>
  <w:style w:type="paragraph" w:styleId="afd">
    <w:name w:val="Body Text"/>
    <w:basedOn w:val="a"/>
    <w:link w:val="Chare"/>
    <w:uiPriority w:val="1"/>
    <w:qFormat/>
    <w:rsid w:val="00505292"/>
    <w:pPr>
      <w:widowControl w:val="0"/>
      <w:autoSpaceDE w:val="0"/>
      <w:autoSpaceDN w:val="0"/>
      <w:spacing w:before="0" w:beforeAutospacing="0" w:after="0" w:afterAutospacing="0" w:line="240" w:lineRule="auto"/>
      <w:jc w:val="left"/>
    </w:pPr>
    <w:rPr>
      <w:rFonts w:ascii="Arial MT" w:eastAsia="Arial MT" w:hAnsi="Arial MT" w:cs="Arial MT"/>
      <w:bCs w:val="0"/>
      <w:lang w:val="en-US"/>
    </w:rPr>
  </w:style>
  <w:style w:type="character" w:customStyle="1" w:styleId="Chare">
    <w:name w:val="Σώμα κειμένου Char"/>
    <w:basedOn w:val="a0"/>
    <w:link w:val="afd"/>
    <w:uiPriority w:val="1"/>
    <w:rsid w:val="00505292"/>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ho.int/health-topics/maternal-health" TargetMode="External"/><Relationship Id="rId21" Type="http://schemas.openxmlformats.org/officeDocument/2006/relationships/hyperlink" Target="https://www.who.int/es/news-room/questions-and-answers/item/stress" TargetMode="External"/><Relationship Id="rId42" Type="http://schemas.openxmlformats.org/officeDocument/2006/relationships/hyperlink" Target="https://play.google.com/store/apps/details?id=org.iggymedia.periodtracker&amp;referrer=af_tranid%3DH0ias6piPXqj2Ib59yaLlQ%26c%3Dandroid_top_banner%26af_ad%3Dbanner-main_page-top%26pid%3DWebsite%26af_adset%3D%2F%20" TargetMode="External"/><Relationship Id="rId47" Type="http://schemas.openxmlformats.org/officeDocument/2006/relationships/hyperlink" Target="https://play.google.com/store/apps/details?id=com.lbrc.PeriodCalendar&amp;hl=en&amp;gl=US" TargetMode="External"/><Relationship Id="rId63" Type="http://schemas.openxmlformats.org/officeDocument/2006/relationships/hyperlink" Target="https://apps.apple.com/us/app/know-your-lemons-breast-check/id1420212829" TargetMode="External"/><Relationship Id="rId68" Type="http://schemas.openxmlformats.org/officeDocument/2006/relationships/hyperlink" Target="https://play.google.com/store/apps/details?id=fr.crcdc.mondepistagecancer&amp;hl=fr" TargetMode="External"/><Relationship Id="rId84"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footer" Target="footer1.xml"/><Relationship Id="rId32" Type="http://schemas.openxmlformats.org/officeDocument/2006/relationships/hyperlink" Target="https://www.who.int/news-room/fact-sheets/detail/breast-cancer" TargetMode="External"/><Relationship Id="rId37" Type="http://schemas.openxmlformats.org/officeDocument/2006/relationships/hyperlink" Target="https://www.msdmanuals.com/home/women-s-health-issues" TargetMode="External"/><Relationship Id="rId53" Type="http://schemas.openxmlformats.org/officeDocument/2006/relationships/hyperlink" Target="https://play.google.com/store/apps/details?id=com.ovuline.pregnancy&amp;hl=en_US" TargetMode="External"/><Relationship Id="rId58" Type="http://schemas.openxmlformats.org/officeDocument/2006/relationships/hyperlink" Target="https://apps.apple.com/ng/app/pregnancy-tracker/id441977097" TargetMode="External"/><Relationship Id="rId74" Type="http://schemas.openxmlformats.org/officeDocument/2006/relationships/hyperlink" Target="https://play.google.com/store/apps/details?id=com.femilog.femi_log" TargetMode="External"/><Relationship Id="rId79" Type="http://schemas.openxmlformats.org/officeDocument/2006/relationships/hyperlink" Target="https://apps.apple.com/us/app/evia-hot-flashes-menopause/id1582336046" TargetMode="External"/><Relationship Id="rId5" Type="http://schemas.openxmlformats.org/officeDocument/2006/relationships/footnotes" Target="footnotes.xml"/><Relationship Id="rId19" Type="http://schemas.openxmlformats.org/officeDocument/2006/relationships/hyperlink" Target="https://www.who.int/news-room/fact-sheets/detail/anxiety-disorders" TargetMode="External"/><Relationship Id="rId14" Type="http://schemas.openxmlformats.org/officeDocument/2006/relationships/image" Target="media/image5.png"/><Relationship Id="rId22" Type="http://schemas.openxmlformats.org/officeDocument/2006/relationships/hyperlink" Target="https://www.who.int/es/news-room/questions-and-answers/item/stress" TargetMode="External"/><Relationship Id="rId27" Type="http://schemas.openxmlformats.org/officeDocument/2006/relationships/hyperlink" Target="https://www.womenshealth.gov/30-achievements/27" TargetMode="External"/><Relationship Id="rId30" Type="http://schemas.openxmlformats.org/officeDocument/2006/relationships/hyperlink" Target="https://www.cdc.gov/cancer/dcpc/resources/features/gynecologiccancers/index.htm" TargetMode="External"/><Relationship Id="rId35" Type="http://schemas.openxmlformats.org/officeDocument/2006/relationships/header" Target="header4.xml"/><Relationship Id="rId43" Type="http://schemas.openxmlformats.org/officeDocument/2006/relationships/hyperlink" Target="https://apps.apple.com/it/app/calendario-mestruale-flo/id1038369065" TargetMode="External"/><Relationship Id="rId48" Type="http://schemas.openxmlformats.org/officeDocument/2006/relationships/hyperlink" Target="https://apps.apple.com/pl/app/cycle-tracker-period-calendar/id1064911742" TargetMode="External"/><Relationship Id="rId56" Type="http://schemas.openxmlformats.org/officeDocument/2006/relationships/hyperlink" Target="https://apps.apple.com/us/app/pregnancy-baby-tracker-wte/id289560144?mt=8" TargetMode="External"/><Relationship Id="rId64" Type="http://schemas.openxmlformats.org/officeDocument/2006/relationships/hyperlink" Target="https://play.google.com/store/apps/details?id=com.yourcompany.becca&amp;hl=en_GB" TargetMode="External"/><Relationship Id="rId69" Type="http://schemas.openxmlformats.org/officeDocument/2006/relationships/hyperlink" Target="https://apps.apple.com/us/app/mon-d%C3%A9pistage-cancer/id1330177078" TargetMode="External"/><Relationship Id="rId77" Type="http://schemas.openxmlformats.org/officeDocument/2006/relationships/hyperlink" Target="https://apps.apple.com/fr/app/omena-m%C3%A9nopause/id1575725968" TargetMode="External"/><Relationship Id="rId8" Type="http://schemas.openxmlformats.org/officeDocument/2006/relationships/image" Target="media/image2.png"/><Relationship Id="rId51" Type="http://schemas.openxmlformats.org/officeDocument/2006/relationships/hyperlink" Target="https://play.google.com/store/apps/details?id=com.babycenter.pregnancytracker&amp;hl=en" TargetMode="External"/><Relationship Id="rId72" Type="http://schemas.openxmlformats.org/officeDocument/2006/relationships/hyperlink" Target="https://play.google.com/store/apps/details?id=com.balance_app.app&amp;hl=en_GB&amp;gl=US" TargetMode="External"/><Relationship Id="rId80" Type="http://schemas.openxmlformats.org/officeDocument/2006/relationships/hyperlink" Target="https://play.google.com/store/apps/details?id=uk.co.disciplemedia.perry"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who.int/news-room/fact-sheets/detail/anxiety-disorders" TargetMode="External"/><Relationship Id="rId25" Type="http://schemas.openxmlformats.org/officeDocument/2006/relationships/hyperlink" Target="https://www.salute.gov.it/portale/fertility/homeFertility.jsp" TargetMode="External"/><Relationship Id="rId33" Type="http://schemas.openxmlformats.org/officeDocument/2006/relationships/hyperlink" Target="https://www.womenshealth.gov/menopause/menopause-basics" TargetMode="External"/><Relationship Id="rId38" Type="http://schemas.openxmlformats.org/officeDocument/2006/relationships/hyperlink" Target="https://play.google.com/store/apps/details?id=in.plackal.lovecyclesfree" TargetMode="External"/><Relationship Id="rId46" Type="http://schemas.openxmlformats.org/officeDocument/2006/relationships/hyperlink" Target="https://play.google.com/store/apps/details?id=com.popularapp.periodcalendar&amp;hl=en&amp;gl=US" TargetMode="External"/><Relationship Id="rId59" Type="http://schemas.openxmlformats.org/officeDocument/2006/relationships/hyperlink" Target="https://play.google.com/store/apps/details?id=com.pregnancy.tracker.due.date.countdown.contraction.timer&amp;hl=en_SG" TargetMode="External"/><Relationship Id="rId67" Type="http://schemas.openxmlformats.org/officeDocument/2006/relationships/hyperlink" Target="https://apps.apple.com/us/app/owise-breast-cancer-support/id558158100" TargetMode="External"/><Relationship Id="rId20" Type="http://schemas.openxmlformats.org/officeDocument/2006/relationships/hyperlink" Target="http://www.who.int/health-topics/" TargetMode="External"/><Relationship Id="rId41" Type="http://schemas.openxmlformats.org/officeDocument/2006/relationships/hyperlink" Target="https://apps.apple.com/it/app/womanlog-calendario-mestruale/id421360650" TargetMode="External"/><Relationship Id="rId54" Type="http://schemas.openxmlformats.org/officeDocument/2006/relationships/hyperlink" Target="https://apps.apple.com/us/app/ovia-pregnancy-baby-tracker/id719135369" TargetMode="External"/><Relationship Id="rId62" Type="http://schemas.openxmlformats.org/officeDocument/2006/relationships/hyperlink" Target="https://play.google.com/store/apps/details?id=com.knowyourlemons.app&amp;pli=1" TargetMode="External"/><Relationship Id="rId70" Type="http://schemas.openxmlformats.org/officeDocument/2006/relationships/hyperlink" Target="https://play.google.com/store/apps/details?id=com.healthandher&amp;hl=en_GB&amp;pcampaignid=pcampaignidMKT-Other-global-all-co-prtnr-py-PartBadge-Mar2515-1" TargetMode="External"/><Relationship Id="rId75" Type="http://schemas.openxmlformats.org/officeDocument/2006/relationships/hyperlink" Target="https://apps.apple.com/us/app/femilog-menopause-mental-care/id1528293313" TargetMode="External"/><Relationship Id="rId83"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hyperlink" Target="https://www.nhs.uk/conditions/contraception/contraceptive-implant/?tabname=methods-of-contraception" TargetMode="External"/><Relationship Id="rId28" Type="http://schemas.openxmlformats.org/officeDocument/2006/relationships/hyperlink" Target="https://www.nhs.uk/conditions/osteoporosis/" TargetMode="External"/><Relationship Id="rId36" Type="http://schemas.openxmlformats.org/officeDocument/2006/relationships/footer" Target="footer5.xml"/><Relationship Id="rId49" Type="http://schemas.openxmlformats.org/officeDocument/2006/relationships/hyperlink" Target="https://play.google.com/store/apps/details?id=com.easymobs.pregnancy&amp;hl=en_US" TargetMode="External"/><Relationship Id="rId57" Type="http://schemas.openxmlformats.org/officeDocument/2006/relationships/hyperlink" Target="https://play.google.com/store/apps/details?id=com.mas.apps.pregnancy&amp;hl=en_US" TargetMode="External"/><Relationship Id="rId10" Type="http://schemas.openxmlformats.org/officeDocument/2006/relationships/header" Target="header1.xml"/><Relationship Id="rId31" Type="http://schemas.openxmlformats.org/officeDocument/2006/relationships/hyperlink" Target="https://www.who.int/health-topics/cervical-cancer" TargetMode="External"/><Relationship Id="rId44" Type="http://schemas.openxmlformats.org/officeDocument/2006/relationships/hyperlink" Target="https://play.google.com/store/apps/details?hl=en&amp;id=com.clue.android&amp;referrer=adjust_reftag%3DcgN0r3ThhT3Y7%26utm_source%3DContent%26utm_campaign%3DNon-Article%2BPage%26utm_content%3D%252F%26utm_term%3DHome%2BPage&amp;pli=1" TargetMode="External"/><Relationship Id="rId52" Type="http://schemas.openxmlformats.org/officeDocument/2006/relationships/hyperlink" Target="https://apps.apple.com/us/app/pregnancy-tracker-babycenter/id386022579?mt=8" TargetMode="External"/><Relationship Id="rId60" Type="http://schemas.openxmlformats.org/officeDocument/2006/relationships/hyperlink" Target="https://play.google.com/store/apps/details?hl=en_US&amp;id=org.keep_a_breast.kabapp" TargetMode="External"/><Relationship Id="rId65" Type="http://schemas.openxmlformats.org/officeDocument/2006/relationships/hyperlink" Target="https://apps.apple.com/gb/app/becca-breast-cancer-support/id1228082090" TargetMode="External"/><Relationship Id="rId73" Type="http://schemas.openxmlformats.org/officeDocument/2006/relationships/hyperlink" Target="https://apps.apple.com/gb/app/balance-menopause-support/id1503345959" TargetMode="External"/><Relationship Id="rId78" Type="http://schemas.openxmlformats.org/officeDocument/2006/relationships/hyperlink" Target="https://play.google.com/store/apps/details?id=com.mindsethealth.meno&amp;hl=en_US" TargetMode="External"/><Relationship Id="rId81" Type="http://schemas.openxmlformats.org/officeDocument/2006/relationships/hyperlink" Target="https://apps.apple.com/us/app/perry-perimenopause-community/id1544428724" TargetMode="Externa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hyperlink" Target="http://www.who.int/health-topics/" TargetMode="External"/><Relationship Id="rId39" Type="http://schemas.openxmlformats.org/officeDocument/2006/relationships/hyperlink" Target="https://apps.apple.com/us/app/maya-my-period-tracker/id492534636" TargetMode="External"/><Relationship Id="rId34" Type="http://schemas.openxmlformats.org/officeDocument/2006/relationships/footer" Target="footer4.xml"/><Relationship Id="rId50" Type="http://schemas.openxmlformats.org/officeDocument/2006/relationships/hyperlink" Target="https://apps.apple.com/in/app/pregnancy-app/id1243672846" TargetMode="External"/><Relationship Id="rId55" Type="http://schemas.openxmlformats.org/officeDocument/2006/relationships/hyperlink" Target="https://play.google.com/store/apps/details?id=com.wte.view&amp;hl=en_US" TargetMode="External"/><Relationship Id="rId76" Type="http://schemas.openxmlformats.org/officeDocument/2006/relationships/hyperlink" Target="https://play.google.com/store/apps/details?id=com.Wempofirstrelease.android" TargetMode="External"/><Relationship Id="rId7" Type="http://schemas.openxmlformats.org/officeDocument/2006/relationships/image" Target="media/image1.jpeg"/><Relationship Id="rId71" Type="http://schemas.openxmlformats.org/officeDocument/2006/relationships/hyperlink" Target="https://apps.apple.com/gb/app/health-her-menopause-app/id1519199698" TargetMode="External"/><Relationship Id="rId2" Type="http://schemas.openxmlformats.org/officeDocument/2006/relationships/styles" Target="styles.xml"/><Relationship Id="rId29" Type="http://schemas.openxmlformats.org/officeDocument/2006/relationships/hyperlink" Target="https://www.cdc.gov/cancer/dcpc/prevention/screening.htm" TargetMode="External"/><Relationship Id="rId24" Type="http://schemas.openxmlformats.org/officeDocument/2006/relationships/hyperlink" Target="https://www.salute.gov.it/portale/donna/homeDonna.jsp" TargetMode="External"/><Relationship Id="rId40" Type="http://schemas.openxmlformats.org/officeDocument/2006/relationships/hyperlink" Target="https://play.google.com/store/apps/details?id=com.womanlog&amp;hl=it&amp;gl=US" TargetMode="External"/><Relationship Id="rId45" Type="http://schemas.openxmlformats.org/officeDocument/2006/relationships/hyperlink" Target="https://apps.apple.com/us/app/clue-period-tracker-calendar/id657189652" TargetMode="External"/><Relationship Id="rId66" Type="http://schemas.openxmlformats.org/officeDocument/2006/relationships/hyperlink" Target="https://play.google.com/store/apps/details?id=nl.onesixty.owise&amp;hl=it&amp;gl=US" TargetMode="External"/><Relationship Id="rId61" Type="http://schemas.openxmlformats.org/officeDocument/2006/relationships/hyperlink" Target="https://apps.apple.com/us/app/keep-a-breast/id1518953075" TargetMode="External"/><Relationship Id="rId8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234</TotalTime>
  <Pages>1</Pages>
  <Words>5016</Words>
  <Characters>28596</Characters>
  <Application>Microsoft Office Word</Application>
  <DocSecurity>0</DocSecurity>
  <Lines>238</Lines>
  <Paragraphs>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Chrysostomos Constantinides</dc:creator>
  <cp:keywords/>
  <dc:description/>
  <cp:lastModifiedBy>pantelis</cp:lastModifiedBy>
  <cp:revision>26</cp:revision>
  <cp:lastPrinted>2024-06-27T08:21:00Z</cp:lastPrinted>
  <dcterms:created xsi:type="dcterms:W3CDTF">2024-05-17T03:03:00Z</dcterms:created>
  <dcterms:modified xsi:type="dcterms:W3CDTF">2024-06-27T08:21:00Z</dcterms:modified>
</cp:coreProperties>
</file>