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6B250" w14:textId="77777777"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3F00B91A" wp14:editId="19CA0346">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C43B234" w14:textId="77777777" w:rsidR="002246A7" w:rsidRDefault="002246A7" w:rsidP="00937215">
      <w:pPr>
        <w:jc w:val="center"/>
        <w:rPr>
          <w:b/>
          <w:bCs w:val="0"/>
          <w:color w:val="C00000"/>
          <w:sz w:val="40"/>
          <w:szCs w:val="40"/>
          <w:lang w:val="de-DE" w:eastAsia="en-GB"/>
        </w:rPr>
      </w:pPr>
    </w:p>
    <w:p w14:paraId="0C185A92" w14:textId="77777777" w:rsidR="00C83323" w:rsidRDefault="00EF2341">
      <w:pPr>
        <w:jc w:val="center"/>
        <w:rPr>
          <w:b/>
          <w:bCs w:val="0"/>
          <w:color w:val="C00000"/>
          <w:sz w:val="56"/>
          <w:szCs w:val="56"/>
          <w:lang w:val="de-DE" w:eastAsia="en-GB"/>
        </w:rPr>
      </w:pPr>
      <w:proofErr w:type="spellStart"/>
      <w:r w:rsidRPr="000F0748">
        <w:rPr>
          <w:b/>
          <w:bCs w:val="0"/>
          <w:color w:val="C00000"/>
          <w:sz w:val="56"/>
          <w:szCs w:val="56"/>
          <w:lang w:val="de-DE" w:eastAsia="en-GB"/>
        </w:rPr>
        <w:t>Actividades</w:t>
      </w:r>
      <w:proofErr w:type="spellEnd"/>
      <w:r w:rsidRPr="000F0748">
        <w:rPr>
          <w:b/>
          <w:bCs w:val="0"/>
          <w:color w:val="C00000"/>
          <w:sz w:val="56"/>
          <w:szCs w:val="56"/>
          <w:lang w:val="de-DE" w:eastAsia="en-GB"/>
        </w:rPr>
        <w:t xml:space="preserve"> de </w:t>
      </w:r>
      <w:proofErr w:type="spellStart"/>
      <w:r w:rsidRPr="000F0748">
        <w:rPr>
          <w:b/>
          <w:bCs w:val="0"/>
          <w:color w:val="C00000"/>
          <w:sz w:val="56"/>
          <w:szCs w:val="56"/>
          <w:lang w:val="de-DE" w:eastAsia="en-GB"/>
        </w:rPr>
        <w:t>formación</w:t>
      </w:r>
      <w:proofErr w:type="spellEnd"/>
      <w:r w:rsidRPr="000F0748">
        <w:rPr>
          <w:b/>
          <w:bCs w:val="0"/>
          <w:color w:val="C00000"/>
          <w:sz w:val="56"/>
          <w:szCs w:val="56"/>
          <w:lang w:val="de-DE" w:eastAsia="en-GB"/>
        </w:rPr>
        <w:t xml:space="preserve"> </w:t>
      </w:r>
      <w:proofErr w:type="spellStart"/>
      <w:r w:rsidRPr="000F0748">
        <w:rPr>
          <w:b/>
          <w:bCs w:val="0"/>
          <w:color w:val="C00000"/>
          <w:sz w:val="56"/>
          <w:szCs w:val="56"/>
          <w:lang w:val="de-DE" w:eastAsia="en-GB"/>
        </w:rPr>
        <w:t>experiencial</w:t>
      </w:r>
      <w:proofErr w:type="spellEnd"/>
    </w:p>
    <w:p w14:paraId="1D57592D" w14:textId="77777777" w:rsidR="00C83323" w:rsidRPr="00E452D1" w:rsidRDefault="00EF2341">
      <w:pPr>
        <w:jc w:val="center"/>
        <w:rPr>
          <w:sz w:val="40"/>
          <w:szCs w:val="40"/>
          <w:lang w:val="es-ES" w:eastAsia="en-GB"/>
        </w:rPr>
      </w:pPr>
      <w:r w:rsidRPr="00E452D1">
        <w:rPr>
          <w:b/>
          <w:color w:val="C00000"/>
          <w:sz w:val="40"/>
          <w:szCs w:val="40"/>
          <w:lang w:val="es-ES" w:eastAsia="en-GB"/>
        </w:rPr>
        <w:t xml:space="preserve">ETA </w:t>
      </w:r>
      <w:r w:rsidR="00731EE8" w:rsidRPr="00E452D1">
        <w:rPr>
          <w:b/>
          <w:color w:val="C00000"/>
          <w:sz w:val="40"/>
          <w:szCs w:val="40"/>
          <w:lang w:val="es-ES" w:eastAsia="en-GB"/>
        </w:rPr>
        <w:t xml:space="preserve">3 </w:t>
      </w:r>
      <w:r w:rsidR="00731EE8" w:rsidRPr="00E452D1">
        <w:rPr>
          <w:b/>
          <w:sz w:val="40"/>
          <w:szCs w:val="40"/>
          <w:lang w:val="es-ES" w:eastAsia="en-GB"/>
        </w:rPr>
        <w:br/>
      </w:r>
      <w:bookmarkStart w:id="2" w:name="_Hlk152406548"/>
      <w:r w:rsidR="004257B6" w:rsidRPr="00E452D1">
        <w:rPr>
          <w:sz w:val="40"/>
          <w:szCs w:val="40"/>
          <w:lang w:val="es-ES" w:eastAsia="en-GB"/>
        </w:rPr>
        <w:t>Aplicaciones de salud para</w:t>
      </w:r>
      <w:bookmarkEnd w:id="2"/>
      <w:r w:rsidR="00C76D41" w:rsidRPr="00E452D1">
        <w:rPr>
          <w:sz w:val="40"/>
          <w:szCs w:val="40"/>
          <w:lang w:val="es-ES" w:eastAsia="en-GB"/>
        </w:rPr>
        <w:t xml:space="preserve"> Actividad física</w:t>
      </w:r>
    </w:p>
    <w:p w14:paraId="3B04C76C" w14:textId="77777777" w:rsidR="00937215" w:rsidRDefault="00937215" w:rsidP="00776DC9">
      <w:pPr>
        <w:rPr>
          <w:b/>
          <w:bCs w:val="0"/>
          <w:color w:val="C00000"/>
          <w:sz w:val="32"/>
          <w:szCs w:val="32"/>
          <w:lang w:val="de-DE" w:eastAsia="en-GB"/>
        </w:rPr>
      </w:pPr>
    </w:p>
    <w:p w14:paraId="41635D4A" w14:textId="77777777" w:rsidR="00C83323" w:rsidRDefault="00EF2341">
      <w:pPr>
        <w:rPr>
          <w:b/>
          <w:bCs w:val="0"/>
          <w:color w:val="C00000"/>
          <w:sz w:val="32"/>
          <w:szCs w:val="32"/>
          <w:lang w:val="de-DE" w:eastAsia="en-GB"/>
        </w:rPr>
      </w:pPr>
      <w:proofErr w:type="spellStart"/>
      <w:r w:rsidRPr="00937215">
        <w:rPr>
          <w:b/>
          <w:bCs w:val="0"/>
          <w:color w:val="C00000"/>
          <w:sz w:val="32"/>
          <w:szCs w:val="32"/>
          <w:lang w:val="de-DE" w:eastAsia="en-GB"/>
        </w:rPr>
        <w:t>Autores</w:t>
      </w:r>
      <w:proofErr w:type="spellEnd"/>
    </w:p>
    <w:p w14:paraId="1BFEBEAB" w14:textId="77777777" w:rsidR="00C83323" w:rsidRDefault="00EF2341">
      <w:pPr>
        <w:rPr>
          <w:sz w:val="28"/>
          <w:szCs w:val="28"/>
          <w:lang w:val="de-DE" w:eastAsia="en-GB"/>
        </w:rPr>
      </w:pPr>
      <w:r>
        <w:rPr>
          <w:sz w:val="28"/>
          <w:szCs w:val="28"/>
          <w:lang w:val="de-DE" w:eastAsia="en-GB"/>
        </w:rPr>
        <w:t xml:space="preserve">Panayiotis </w:t>
      </w:r>
      <w:proofErr w:type="spellStart"/>
      <w:r>
        <w:rPr>
          <w:sz w:val="28"/>
          <w:szCs w:val="28"/>
          <w:lang w:val="de-DE" w:eastAsia="en-GB"/>
        </w:rPr>
        <w:t>Loizou</w:t>
      </w:r>
      <w:proofErr w:type="spellEnd"/>
      <w:r>
        <w:rPr>
          <w:sz w:val="28"/>
          <w:szCs w:val="28"/>
          <w:lang w:val="de-DE" w:eastAsia="en-GB"/>
        </w:rPr>
        <w:t xml:space="preserve">, </w:t>
      </w:r>
      <w:proofErr w:type="spellStart"/>
      <w:r>
        <w:rPr>
          <w:sz w:val="28"/>
          <w:szCs w:val="28"/>
          <w:lang w:val="de-DE" w:eastAsia="en-GB"/>
        </w:rPr>
        <w:t>Director</w:t>
      </w:r>
      <w:proofErr w:type="spellEnd"/>
      <w:r>
        <w:rPr>
          <w:sz w:val="28"/>
          <w:szCs w:val="28"/>
          <w:lang w:val="de-DE" w:eastAsia="en-GB"/>
        </w:rPr>
        <w:t xml:space="preserve"> de </w:t>
      </w:r>
      <w:proofErr w:type="spellStart"/>
      <w:r>
        <w:rPr>
          <w:sz w:val="28"/>
          <w:szCs w:val="28"/>
          <w:lang w:val="de-DE" w:eastAsia="en-GB"/>
        </w:rPr>
        <w:t>proyecto</w:t>
      </w:r>
      <w:proofErr w:type="spellEnd"/>
      <w:r>
        <w:rPr>
          <w:sz w:val="28"/>
          <w:szCs w:val="28"/>
          <w:lang w:val="de-DE" w:eastAsia="en-GB"/>
        </w:rPr>
        <w:t>/</w:t>
      </w:r>
      <w:proofErr w:type="spellStart"/>
      <w:r>
        <w:rPr>
          <w:sz w:val="28"/>
          <w:szCs w:val="28"/>
          <w:lang w:val="de-DE" w:eastAsia="en-GB"/>
        </w:rPr>
        <w:t>investigador</w:t>
      </w:r>
      <w:proofErr w:type="spellEnd"/>
      <w:r>
        <w:rPr>
          <w:sz w:val="28"/>
          <w:szCs w:val="28"/>
          <w:lang w:val="de-DE" w:eastAsia="en-GB"/>
        </w:rPr>
        <w:t>, RESET</w:t>
      </w:r>
    </w:p>
    <w:p w14:paraId="16E57759" w14:textId="77777777" w:rsidR="005545BE" w:rsidRDefault="005545BE" w:rsidP="00A637DD">
      <w:pPr>
        <w:rPr>
          <w:sz w:val="28"/>
          <w:szCs w:val="28"/>
          <w:lang w:val="de-DE" w:eastAsia="en-GB"/>
        </w:rPr>
      </w:pPr>
    </w:p>
    <w:p w14:paraId="7C2040E8" w14:textId="77777777" w:rsidR="005545BE" w:rsidRDefault="005545BE" w:rsidP="00A637DD">
      <w:pPr>
        <w:rPr>
          <w:sz w:val="28"/>
          <w:szCs w:val="28"/>
          <w:lang w:val="de-DE" w:eastAsia="en-GB"/>
        </w:rPr>
      </w:pPr>
    </w:p>
    <w:p w14:paraId="7C671198" w14:textId="77777777" w:rsidR="00C83323" w:rsidRDefault="00EF2341">
      <w:pPr>
        <w:rPr>
          <w:sz w:val="16"/>
          <w:szCs w:val="16"/>
          <w:lang w:val="de-DE" w:eastAsia="en-GB"/>
        </w:rPr>
      </w:pPr>
      <w:r>
        <w:rPr>
          <w:noProof/>
          <w:sz w:val="16"/>
          <w:szCs w:val="16"/>
          <w:lang w:val="es-ES" w:eastAsia="es-ES"/>
        </w:rPr>
        <w:drawing>
          <wp:anchor distT="0" distB="0" distL="114300" distR="114300" simplePos="0" relativeHeight="251660288" behindDoc="0" locked="0" layoutInCell="1" allowOverlap="1" wp14:anchorId="75EC4C53" wp14:editId="0538F954">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E452D1" w14:paraId="5F9FB928" w14:textId="77777777" w:rsidTr="005545BE">
        <w:tc>
          <w:tcPr>
            <w:tcW w:w="3330" w:type="dxa"/>
          </w:tcPr>
          <w:p w14:paraId="191AE43D" w14:textId="77777777" w:rsidR="00C83323" w:rsidRPr="00E452D1" w:rsidRDefault="00E452D1">
            <w:pPr>
              <w:rPr>
                <w:sz w:val="16"/>
                <w:szCs w:val="16"/>
                <w:lang w:val="de-DE" w:eastAsia="en-GB"/>
              </w:rPr>
            </w:pPr>
            <w:r>
              <w:rPr>
                <w:noProof/>
                <w:lang w:val="es-ES" w:eastAsia="es-ES"/>
              </w:rPr>
              <w:drawing>
                <wp:inline distT="0" distB="0" distL="0" distR="0" wp14:anchorId="75C1B1A7" wp14:editId="22C93EF8">
                  <wp:extent cx="1946910" cy="408305"/>
                  <wp:effectExtent l="0" t="0" r="0" b="0"/>
                  <wp:docPr id="30" name="Imagen 29"/>
                  <wp:cNvGraphicFramePr/>
                  <a:graphic xmlns:a="http://schemas.openxmlformats.org/drawingml/2006/main">
                    <a:graphicData uri="http://schemas.openxmlformats.org/drawingml/2006/picture">
                      <pic:pic xmlns:pic="http://schemas.openxmlformats.org/drawingml/2006/picture">
                        <pic:nvPicPr>
                          <pic:cNvPr id="30" name="Imagen 29"/>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946910" cy="408305"/>
                          </a:xfrm>
                          <a:prstGeom prst="rect">
                            <a:avLst/>
                          </a:prstGeom>
                        </pic:spPr>
                      </pic:pic>
                    </a:graphicData>
                  </a:graphic>
                </wp:inline>
              </w:drawing>
            </w:r>
          </w:p>
        </w:tc>
        <w:tc>
          <w:tcPr>
            <w:tcW w:w="5696" w:type="dxa"/>
          </w:tcPr>
          <w:p w14:paraId="37B2C0EB" w14:textId="77777777" w:rsidR="00C83323" w:rsidRDefault="00EF2341">
            <w:pPr>
              <w:rPr>
                <w:sz w:val="16"/>
                <w:szCs w:val="16"/>
                <w:lang w:val="de-DE" w:eastAsia="en-GB"/>
              </w:rPr>
            </w:pPr>
            <w:r w:rsidRPr="00E452D1">
              <w:rPr>
                <w:sz w:val="16"/>
                <w:szCs w:val="16"/>
                <w:lang w:val="es-ES" w:eastAsia="en-GB"/>
              </w:rPr>
              <w:t>Financiado por la Unión Europea. No obstante, los puntos de vista y opiniones expresados son exclusivamente los del autor o autores y no reflejan necesariamente los de la Unión Europea ni los de la Agencia Ejecutiva en el Ámbito Educativo y Cultural Europeo (EACEA). Ni la Unión Europea ni la EACEA pueden ser consideradas responsables de las mismas.</w:t>
            </w:r>
          </w:p>
        </w:tc>
      </w:tr>
    </w:tbl>
    <w:p w14:paraId="0D8F1FCE" w14:textId="77777777" w:rsidR="002600B4" w:rsidRPr="00E452D1" w:rsidRDefault="002600B4" w:rsidP="00776DC9">
      <w:pPr>
        <w:rPr>
          <w:sz w:val="16"/>
          <w:szCs w:val="16"/>
          <w:lang w:val="es-ES"/>
        </w:rPr>
      </w:pPr>
      <w:r w:rsidRPr="00E452D1">
        <w:rPr>
          <w:sz w:val="16"/>
          <w:szCs w:val="16"/>
          <w:lang w:val="es-ES"/>
        </w:rPr>
        <w:br w:type="page"/>
      </w:r>
    </w:p>
    <w:p w14:paraId="46C3E75F" w14:textId="77777777" w:rsidR="00476FCE" w:rsidRPr="00E452D1" w:rsidRDefault="00476FCE" w:rsidP="002600B4">
      <w:pPr>
        <w:spacing w:before="0" w:beforeAutospacing="0" w:after="160" w:afterAutospacing="0" w:line="259" w:lineRule="auto"/>
        <w:jc w:val="left"/>
        <w:rPr>
          <w:sz w:val="16"/>
          <w:szCs w:val="16"/>
          <w:lang w:val="es-ES"/>
        </w:rPr>
        <w:sectPr w:rsidR="00476FCE" w:rsidRPr="00E452D1" w:rsidSect="00F22402">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48FF091" w14:textId="77777777" w:rsidR="002600B4" w:rsidRPr="00E452D1" w:rsidRDefault="002600B4">
      <w:pPr>
        <w:spacing w:before="0" w:beforeAutospacing="0" w:after="160" w:afterAutospacing="0" w:line="259" w:lineRule="auto"/>
        <w:jc w:val="left"/>
        <w:rPr>
          <w:lang w:val="es-ES" w:eastAsia="en-GB"/>
        </w:rPr>
      </w:pPr>
      <w:bookmarkStart w:id="3" w:name="_Hlk13583558"/>
    </w:p>
    <w:p w14:paraId="010CC857" w14:textId="77777777" w:rsidR="00C83323" w:rsidRDefault="00EF2341">
      <w:pPr>
        <w:jc w:val="center"/>
        <w:rPr>
          <w:b/>
          <w:bCs w:val="0"/>
          <w:color w:val="002060"/>
          <w:lang w:val="de-DE" w:eastAsia="en-GB"/>
        </w:rPr>
      </w:pPr>
      <w:bookmarkStart w:id="4" w:name="_Hlk18139512"/>
      <w:bookmarkEnd w:id="3"/>
      <w:proofErr w:type="spellStart"/>
      <w:r w:rsidRPr="000B6B49">
        <w:rPr>
          <w:b/>
          <w:bCs w:val="0"/>
          <w:color w:val="002060"/>
          <w:lang w:val="de-DE" w:eastAsia="en-GB"/>
        </w:rPr>
        <w:t>Declaración</w:t>
      </w:r>
      <w:proofErr w:type="spellEnd"/>
      <w:r w:rsidRPr="000B6B49">
        <w:rPr>
          <w:b/>
          <w:bCs w:val="0"/>
          <w:color w:val="002060"/>
          <w:lang w:val="de-DE" w:eastAsia="en-GB"/>
        </w:rPr>
        <w:t xml:space="preserve"> </w:t>
      </w:r>
      <w:proofErr w:type="spellStart"/>
      <w:r w:rsidRPr="000B6B49">
        <w:rPr>
          <w:b/>
          <w:bCs w:val="0"/>
          <w:color w:val="002060"/>
          <w:lang w:val="de-DE" w:eastAsia="en-GB"/>
        </w:rPr>
        <w:t>sobre</w:t>
      </w:r>
      <w:proofErr w:type="spellEnd"/>
      <w:r w:rsidRPr="000B6B49">
        <w:rPr>
          <w:b/>
          <w:bCs w:val="0"/>
          <w:color w:val="002060"/>
          <w:lang w:val="de-DE" w:eastAsia="en-GB"/>
        </w:rPr>
        <w:t xml:space="preserve"> </w:t>
      </w:r>
      <w:proofErr w:type="spellStart"/>
      <w:r w:rsidR="00BE32CB" w:rsidRPr="000B6B49">
        <w:rPr>
          <w:b/>
          <w:bCs w:val="0"/>
          <w:color w:val="002060"/>
          <w:lang w:val="de-DE" w:eastAsia="en-GB"/>
        </w:rPr>
        <w:t>derechos</w:t>
      </w:r>
      <w:proofErr w:type="spellEnd"/>
      <w:r w:rsidR="00BE32CB" w:rsidRPr="000B6B49">
        <w:rPr>
          <w:b/>
          <w:bCs w:val="0"/>
          <w:color w:val="002060"/>
          <w:lang w:val="de-DE" w:eastAsia="en-GB"/>
        </w:rPr>
        <w:t xml:space="preserve"> de </w:t>
      </w:r>
      <w:proofErr w:type="spellStart"/>
      <w:r w:rsidR="00BE32CB" w:rsidRPr="000B6B49">
        <w:rPr>
          <w:b/>
          <w:bCs w:val="0"/>
          <w:color w:val="002060"/>
          <w:lang w:val="de-DE" w:eastAsia="en-GB"/>
        </w:rPr>
        <w:t>autor</w:t>
      </w:r>
      <w:proofErr w:type="spellEnd"/>
      <w:r w:rsidRPr="000B6B49">
        <w:rPr>
          <w:b/>
          <w:bCs w:val="0"/>
          <w:color w:val="002060"/>
          <w:lang w:val="de-DE" w:eastAsia="en-GB"/>
        </w:rPr>
        <w:t>:</w:t>
      </w:r>
      <w:bookmarkEnd w:id="4"/>
    </w:p>
    <w:p w14:paraId="626E6707" w14:textId="77777777"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1D8167C5" wp14:editId="0876A279">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07364F1" w14:textId="77777777" w:rsidR="00C83323" w:rsidRDefault="00EF2341">
      <w:pPr>
        <w:jc w:val="center"/>
        <w:rPr>
          <w:lang w:val="en-US" w:eastAsia="en-GB"/>
        </w:rPr>
      </w:pPr>
      <w:r w:rsidRPr="00B479EA">
        <w:rPr>
          <w:lang w:val="de-DE"/>
        </w:rPr>
        <w:br/>
      </w:r>
      <w:r w:rsidR="00BF1E67" w:rsidRPr="00E452D1">
        <w:rPr>
          <w:lang w:val="es-ES" w:eastAsia="en-GB"/>
        </w:rPr>
        <w:t>Esta obra está bajo una Licencia Creative Commons Atribución-</w:t>
      </w:r>
      <w:proofErr w:type="spellStart"/>
      <w:r w:rsidR="00BF1E67" w:rsidRPr="00E452D1">
        <w:rPr>
          <w:lang w:val="es-ES" w:eastAsia="en-GB"/>
        </w:rPr>
        <w:t>NoComercial</w:t>
      </w:r>
      <w:proofErr w:type="spellEnd"/>
      <w:r w:rsidR="00BF1E67" w:rsidRPr="00E452D1">
        <w:rPr>
          <w:lang w:val="es-ES" w:eastAsia="en-GB"/>
        </w:rPr>
        <w:t>-</w:t>
      </w:r>
      <w:proofErr w:type="spellStart"/>
      <w:r w:rsidR="00BF1E67" w:rsidRPr="00E452D1">
        <w:rPr>
          <w:lang w:val="es-ES" w:eastAsia="en-GB"/>
        </w:rPr>
        <w:t>CompartirIgual</w:t>
      </w:r>
      <w:proofErr w:type="spellEnd"/>
      <w:r w:rsidR="00BF1E67" w:rsidRPr="00E452D1">
        <w:rPr>
          <w:lang w:val="es-ES" w:eastAsia="en-GB"/>
        </w:rPr>
        <w:t xml:space="preserve"> 4.0 Internacional. </w:t>
      </w:r>
      <w:proofErr w:type="spellStart"/>
      <w:r w:rsidR="00BF1E67" w:rsidRPr="00BF1E67">
        <w:rPr>
          <w:lang w:val="en-US" w:eastAsia="en-GB"/>
        </w:rPr>
        <w:t>Usted</w:t>
      </w:r>
      <w:proofErr w:type="spellEnd"/>
      <w:r w:rsidR="00BF1E67" w:rsidRPr="00BF1E67">
        <w:rPr>
          <w:lang w:val="en-US" w:eastAsia="en-GB"/>
        </w:rPr>
        <w:t xml:space="preserve"> es libre de:</w:t>
      </w:r>
    </w:p>
    <w:p w14:paraId="25F437FC" w14:textId="77777777" w:rsidR="00C83323" w:rsidRPr="00E452D1" w:rsidRDefault="00EF2341">
      <w:pPr>
        <w:pStyle w:val="a"/>
        <w:rPr>
          <w:lang w:val="es-ES"/>
        </w:rPr>
      </w:pPr>
      <w:r w:rsidRPr="00E452D1">
        <w:rPr>
          <w:lang w:val="es-ES"/>
        </w:rPr>
        <w:t>compartir - copiar y redistribuir el material en cualquier medio o formato</w:t>
      </w:r>
    </w:p>
    <w:p w14:paraId="25148E7F" w14:textId="77777777" w:rsidR="00C83323" w:rsidRPr="00E452D1" w:rsidRDefault="00EF2341">
      <w:pPr>
        <w:pStyle w:val="a"/>
        <w:rPr>
          <w:noProof w:val="0"/>
          <w:lang w:val="es-ES"/>
        </w:rPr>
      </w:pPr>
      <w:r w:rsidRPr="00E452D1">
        <w:rPr>
          <w:lang w:val="es-ES"/>
        </w:rPr>
        <w:t>adaptar - remezclar, transformar y construir sobre el material</w:t>
      </w:r>
    </w:p>
    <w:p w14:paraId="20AB70B6" w14:textId="77777777" w:rsidR="00C83323" w:rsidRDefault="00EF2341">
      <w:pPr>
        <w:rPr>
          <w:color w:val="262626" w:themeColor="text1" w:themeTint="D9"/>
          <w:lang w:val="de-DE"/>
        </w:rPr>
      </w:pPr>
      <w:r w:rsidRPr="00BF1E67">
        <w:rPr>
          <w:color w:val="262626" w:themeColor="text1" w:themeTint="D9"/>
          <w:lang w:val="de-DE"/>
        </w:rPr>
        <w:t xml:space="preserve">en los </w:t>
      </w:r>
      <w:proofErr w:type="spellStart"/>
      <w:r w:rsidRPr="00BF1E67">
        <w:rPr>
          <w:color w:val="262626" w:themeColor="text1" w:themeTint="D9"/>
          <w:lang w:val="de-DE"/>
        </w:rPr>
        <w:t>siguientes</w:t>
      </w:r>
      <w:proofErr w:type="spellEnd"/>
      <w:r w:rsidRPr="00BF1E67">
        <w:rPr>
          <w:color w:val="262626" w:themeColor="text1" w:themeTint="D9"/>
          <w:lang w:val="de-DE"/>
        </w:rPr>
        <w:t xml:space="preserve"> </w:t>
      </w:r>
      <w:proofErr w:type="spellStart"/>
      <w:r w:rsidRPr="00BF1E67">
        <w:rPr>
          <w:color w:val="262626" w:themeColor="text1" w:themeTint="D9"/>
          <w:lang w:val="de-DE"/>
        </w:rPr>
        <w:t>términos</w:t>
      </w:r>
      <w:proofErr w:type="spellEnd"/>
      <w:r w:rsidRPr="00BF1E67">
        <w:rPr>
          <w:color w:val="262626" w:themeColor="text1" w:themeTint="D9"/>
          <w:lang w:val="de-DE"/>
        </w:rPr>
        <w:t>:</w:t>
      </w:r>
    </w:p>
    <w:p w14:paraId="6C0FB009" w14:textId="77777777" w:rsidR="00C83323" w:rsidRPr="00E452D1" w:rsidRDefault="00EF2341">
      <w:pPr>
        <w:pStyle w:val="a"/>
        <w:rPr>
          <w:lang w:val="es-ES"/>
        </w:rPr>
      </w:pPr>
      <w:r w:rsidRPr="00E452D1">
        <w:rPr>
          <w:lang w:val="es-ES"/>
        </w:rPr>
        <w:t>Atribución - Debe dar el crédito correspondiente, proporcionar un enlace a la licencia e indicar si se han realizado cambios. Puede hacerlo de cualquier manera razonable, pero no de forma que sugiera que el licenciante le respalda a usted o a su uso.</w:t>
      </w:r>
    </w:p>
    <w:p w14:paraId="30E132C5" w14:textId="77777777" w:rsidR="00C83323" w:rsidRPr="00E452D1" w:rsidRDefault="00EF2341">
      <w:pPr>
        <w:pStyle w:val="a"/>
        <w:rPr>
          <w:noProof w:val="0"/>
          <w:lang w:val="es-ES"/>
        </w:rPr>
      </w:pPr>
      <w:r w:rsidRPr="00E452D1">
        <w:rPr>
          <w:lang w:val="es-ES"/>
        </w:rPr>
        <w:t>No comercial - No puede utilizar el material con fines comerciales.</w:t>
      </w:r>
    </w:p>
    <w:p w14:paraId="4A657FD0" w14:textId="77777777" w:rsidR="00C83323" w:rsidRPr="00E452D1" w:rsidRDefault="00EF2341">
      <w:pPr>
        <w:pStyle w:val="a"/>
        <w:rPr>
          <w:noProof w:val="0"/>
          <w:lang w:val="es-ES"/>
        </w:rPr>
      </w:pPr>
      <w:r w:rsidRPr="00E452D1">
        <w:rPr>
          <w:lang w:val="es-ES"/>
        </w:rPr>
        <w:t>ShareAlike - Si remezclas, transformas o construyes sobre el material, debes distribuir tus contribuciones bajo la misma licencia que el original.</w:t>
      </w:r>
    </w:p>
    <w:p w14:paraId="32E53D02" w14:textId="77777777" w:rsidR="009425E0" w:rsidRPr="00E452D1" w:rsidRDefault="00351637" w:rsidP="004C5C55">
      <w:pPr>
        <w:spacing w:before="0" w:beforeAutospacing="0" w:after="160" w:afterAutospacing="0" w:line="259" w:lineRule="auto"/>
        <w:jc w:val="left"/>
        <w:rPr>
          <w:lang w:val="es-ES"/>
        </w:rPr>
      </w:pPr>
      <w:r w:rsidRPr="00E452D1">
        <w:rPr>
          <w:lang w:val="es-E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1F624587" w14:textId="77777777" w:rsidR="00C83323" w:rsidRDefault="00EF2341">
          <w:pPr>
            <w:spacing w:line="240" w:lineRule="auto"/>
            <w:rPr>
              <w:rStyle w:val="ContentTitleChar"/>
              <w:sz w:val="28"/>
              <w:lang w:val="de-DE"/>
            </w:rPr>
          </w:pPr>
          <w:proofErr w:type="spellStart"/>
          <w:r w:rsidRPr="00770F8E">
            <w:rPr>
              <w:rStyle w:val="ContentTitleChar"/>
              <w:sz w:val="28"/>
              <w:lang w:val="de-DE"/>
            </w:rPr>
            <w:t>Contenido</w:t>
          </w:r>
          <w:proofErr w:type="spellEnd"/>
        </w:p>
        <w:p w14:paraId="181210AE" w14:textId="169DC0E5" w:rsidR="00C83323" w:rsidRDefault="00C44DF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val="de-DE" w:eastAsia="de-DE"/>
            </w:rPr>
            <w:fldChar w:fldCharType="begin"/>
          </w:r>
          <w:r w:rsidR="00EF2341"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65453126" w:history="1">
            <w:r w:rsidR="00E856AC" w:rsidRPr="00E75D6F">
              <w:rPr>
                <w:rStyle w:val="-"/>
                <w:noProof/>
              </w:rPr>
              <w:t>1</w:t>
            </w:r>
            <w:r w:rsidR="00E856AC">
              <w:rPr>
                <w:rFonts w:asciiTheme="minorHAnsi" w:eastAsiaTheme="minorEastAsia" w:hAnsiTheme="minorHAnsi" w:cstheme="minorBidi"/>
                <w:bCs w:val="0"/>
                <w:noProof/>
                <w:kern w:val="2"/>
                <w:sz w:val="24"/>
                <w:szCs w:val="24"/>
                <w:lang w:val="el-GR" w:eastAsia="el-GR"/>
                <w14:ligatures w14:val="standardContextual"/>
              </w:rPr>
              <w:tab/>
            </w:r>
            <w:r w:rsidR="00E856AC" w:rsidRPr="00E75D6F">
              <w:rPr>
                <w:rStyle w:val="-"/>
                <w:noProof/>
              </w:rPr>
              <w:t>Acerca del módulo</w:t>
            </w:r>
            <w:r w:rsidR="00E856AC">
              <w:rPr>
                <w:noProof/>
                <w:webHidden/>
              </w:rPr>
              <w:tab/>
            </w:r>
            <w:r w:rsidR="00E856AC">
              <w:rPr>
                <w:noProof/>
                <w:webHidden/>
              </w:rPr>
              <w:fldChar w:fldCharType="begin"/>
            </w:r>
            <w:r w:rsidR="00E856AC">
              <w:rPr>
                <w:noProof/>
                <w:webHidden/>
              </w:rPr>
              <w:instrText xml:space="preserve"> PAGEREF _Toc165453126 \h </w:instrText>
            </w:r>
            <w:r w:rsidR="00E856AC">
              <w:rPr>
                <w:noProof/>
                <w:webHidden/>
              </w:rPr>
            </w:r>
            <w:r w:rsidR="00E856AC">
              <w:rPr>
                <w:noProof/>
                <w:webHidden/>
              </w:rPr>
              <w:fldChar w:fldCharType="separate"/>
            </w:r>
            <w:r w:rsidR="00F63F14">
              <w:rPr>
                <w:noProof/>
                <w:webHidden/>
              </w:rPr>
              <w:t>1</w:t>
            </w:r>
            <w:r w:rsidR="00E856AC">
              <w:rPr>
                <w:noProof/>
                <w:webHidden/>
              </w:rPr>
              <w:fldChar w:fldCharType="end"/>
            </w:r>
          </w:hyperlink>
        </w:p>
        <w:p w14:paraId="0816A560" w14:textId="6D8E6FE1" w:rsidR="00C83323"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27" w:history="1">
            <w:r w:rsidRPr="00E75D6F">
              <w:rPr>
                <w:rStyle w:val="-"/>
                <w:noProof/>
              </w:rPr>
              <w:t>Objetivos</w:t>
            </w:r>
            <w:r>
              <w:rPr>
                <w:noProof/>
                <w:webHidden/>
              </w:rPr>
              <w:tab/>
            </w:r>
            <w:r>
              <w:rPr>
                <w:noProof/>
                <w:webHidden/>
              </w:rPr>
              <w:fldChar w:fldCharType="begin"/>
            </w:r>
            <w:r>
              <w:rPr>
                <w:noProof/>
                <w:webHidden/>
              </w:rPr>
              <w:instrText xml:space="preserve"> PAGEREF _Toc165453127 \h </w:instrText>
            </w:r>
            <w:r>
              <w:rPr>
                <w:noProof/>
                <w:webHidden/>
              </w:rPr>
            </w:r>
            <w:r>
              <w:rPr>
                <w:noProof/>
                <w:webHidden/>
              </w:rPr>
              <w:fldChar w:fldCharType="separate"/>
            </w:r>
            <w:r w:rsidR="00F63F14">
              <w:rPr>
                <w:noProof/>
                <w:webHidden/>
              </w:rPr>
              <w:t>1</w:t>
            </w:r>
            <w:r>
              <w:rPr>
                <w:noProof/>
                <w:webHidden/>
              </w:rPr>
              <w:fldChar w:fldCharType="end"/>
            </w:r>
          </w:hyperlink>
        </w:p>
        <w:p w14:paraId="67D31642" w14:textId="64783B32" w:rsidR="00C83323"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28" w:history="1">
            <w:r w:rsidRPr="00E75D6F">
              <w:rPr>
                <w:rStyle w:val="-"/>
                <w:noProof/>
              </w:rPr>
              <w:t>Participantes y funciones</w:t>
            </w:r>
            <w:r>
              <w:rPr>
                <w:noProof/>
                <w:webHidden/>
              </w:rPr>
              <w:tab/>
            </w:r>
            <w:r>
              <w:rPr>
                <w:noProof/>
                <w:webHidden/>
              </w:rPr>
              <w:fldChar w:fldCharType="begin"/>
            </w:r>
            <w:r>
              <w:rPr>
                <w:noProof/>
                <w:webHidden/>
              </w:rPr>
              <w:instrText xml:space="preserve"> PAGEREF _Toc165453128 \h </w:instrText>
            </w:r>
            <w:r>
              <w:rPr>
                <w:noProof/>
                <w:webHidden/>
              </w:rPr>
            </w:r>
            <w:r>
              <w:rPr>
                <w:noProof/>
                <w:webHidden/>
              </w:rPr>
              <w:fldChar w:fldCharType="separate"/>
            </w:r>
            <w:r w:rsidR="00F63F14">
              <w:rPr>
                <w:noProof/>
                <w:webHidden/>
              </w:rPr>
              <w:t>1</w:t>
            </w:r>
            <w:r>
              <w:rPr>
                <w:noProof/>
                <w:webHidden/>
              </w:rPr>
              <w:fldChar w:fldCharType="end"/>
            </w:r>
          </w:hyperlink>
        </w:p>
        <w:p w14:paraId="2809DFA2" w14:textId="2710A281" w:rsidR="00C83323"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29" w:history="1">
            <w:r w:rsidRPr="00E75D6F">
              <w:rPr>
                <w:rStyle w:val="-"/>
                <w:noProof/>
              </w:rPr>
              <w:t>Resultados del aprendizaje</w:t>
            </w:r>
            <w:r>
              <w:rPr>
                <w:noProof/>
                <w:webHidden/>
              </w:rPr>
              <w:tab/>
            </w:r>
            <w:r>
              <w:rPr>
                <w:noProof/>
                <w:webHidden/>
              </w:rPr>
              <w:fldChar w:fldCharType="begin"/>
            </w:r>
            <w:r>
              <w:rPr>
                <w:noProof/>
                <w:webHidden/>
              </w:rPr>
              <w:instrText xml:space="preserve"> PAGEREF _Toc165453129 \h </w:instrText>
            </w:r>
            <w:r>
              <w:rPr>
                <w:noProof/>
                <w:webHidden/>
              </w:rPr>
            </w:r>
            <w:r>
              <w:rPr>
                <w:noProof/>
                <w:webHidden/>
              </w:rPr>
              <w:fldChar w:fldCharType="separate"/>
            </w:r>
            <w:r w:rsidR="00F63F14">
              <w:rPr>
                <w:noProof/>
                <w:webHidden/>
              </w:rPr>
              <w:t>1</w:t>
            </w:r>
            <w:r>
              <w:rPr>
                <w:noProof/>
                <w:webHidden/>
              </w:rPr>
              <w:fldChar w:fldCharType="end"/>
            </w:r>
          </w:hyperlink>
        </w:p>
        <w:p w14:paraId="1DD514C8" w14:textId="0ACF1BAD" w:rsidR="00C83323"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0" w:history="1">
            <w:r w:rsidRPr="00E75D6F">
              <w:rPr>
                <w:rStyle w:val="-"/>
                <w:noProof/>
              </w:rPr>
              <w:t>Contenidos de la formación</w:t>
            </w:r>
            <w:r>
              <w:rPr>
                <w:noProof/>
                <w:webHidden/>
              </w:rPr>
              <w:tab/>
            </w:r>
            <w:r>
              <w:rPr>
                <w:noProof/>
                <w:webHidden/>
              </w:rPr>
              <w:fldChar w:fldCharType="begin"/>
            </w:r>
            <w:r>
              <w:rPr>
                <w:noProof/>
                <w:webHidden/>
              </w:rPr>
              <w:instrText xml:space="preserve"> PAGEREF _Toc165453130 \h </w:instrText>
            </w:r>
            <w:r>
              <w:rPr>
                <w:noProof/>
                <w:webHidden/>
              </w:rPr>
            </w:r>
            <w:r>
              <w:rPr>
                <w:noProof/>
                <w:webHidden/>
              </w:rPr>
              <w:fldChar w:fldCharType="separate"/>
            </w:r>
            <w:r w:rsidR="00F63F14">
              <w:rPr>
                <w:noProof/>
                <w:webHidden/>
              </w:rPr>
              <w:t>2</w:t>
            </w:r>
            <w:r>
              <w:rPr>
                <w:noProof/>
                <w:webHidden/>
              </w:rPr>
              <w:fldChar w:fldCharType="end"/>
            </w:r>
          </w:hyperlink>
        </w:p>
        <w:p w14:paraId="128B08B6" w14:textId="3ACEA773" w:rsidR="00C83323"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1" w:history="1">
            <w:r w:rsidRPr="00E75D6F">
              <w:rPr>
                <w:rStyle w:val="-"/>
                <w:noProof/>
              </w:rPr>
              <w:t>Duración estimada</w:t>
            </w:r>
            <w:r>
              <w:rPr>
                <w:noProof/>
                <w:webHidden/>
              </w:rPr>
              <w:tab/>
            </w:r>
            <w:r>
              <w:rPr>
                <w:noProof/>
                <w:webHidden/>
              </w:rPr>
              <w:fldChar w:fldCharType="begin"/>
            </w:r>
            <w:r>
              <w:rPr>
                <w:noProof/>
                <w:webHidden/>
              </w:rPr>
              <w:instrText xml:space="preserve"> PAGEREF _Toc165453131 \h </w:instrText>
            </w:r>
            <w:r>
              <w:rPr>
                <w:noProof/>
                <w:webHidden/>
              </w:rPr>
            </w:r>
            <w:r>
              <w:rPr>
                <w:noProof/>
                <w:webHidden/>
              </w:rPr>
              <w:fldChar w:fldCharType="separate"/>
            </w:r>
            <w:r w:rsidR="00F63F14">
              <w:rPr>
                <w:noProof/>
                <w:webHidden/>
              </w:rPr>
              <w:t>2</w:t>
            </w:r>
            <w:r>
              <w:rPr>
                <w:noProof/>
                <w:webHidden/>
              </w:rPr>
              <w:fldChar w:fldCharType="end"/>
            </w:r>
          </w:hyperlink>
        </w:p>
        <w:p w14:paraId="7AD9EF9A" w14:textId="3F9D2306" w:rsidR="00C83323"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2" w:history="1">
            <w:r w:rsidRPr="00E75D6F">
              <w:rPr>
                <w:rStyle w:val="-"/>
                <w:noProof/>
              </w:rPr>
              <w:t>Recursos</w:t>
            </w:r>
            <w:r>
              <w:rPr>
                <w:noProof/>
                <w:webHidden/>
              </w:rPr>
              <w:tab/>
            </w:r>
            <w:r>
              <w:rPr>
                <w:noProof/>
                <w:webHidden/>
              </w:rPr>
              <w:fldChar w:fldCharType="begin"/>
            </w:r>
            <w:r>
              <w:rPr>
                <w:noProof/>
                <w:webHidden/>
              </w:rPr>
              <w:instrText xml:space="preserve"> PAGEREF _Toc165453132 \h </w:instrText>
            </w:r>
            <w:r>
              <w:rPr>
                <w:noProof/>
                <w:webHidden/>
              </w:rPr>
            </w:r>
            <w:r>
              <w:rPr>
                <w:noProof/>
                <w:webHidden/>
              </w:rPr>
              <w:fldChar w:fldCharType="separate"/>
            </w:r>
            <w:r w:rsidR="00F63F14">
              <w:rPr>
                <w:noProof/>
                <w:webHidden/>
              </w:rPr>
              <w:t>2</w:t>
            </w:r>
            <w:r>
              <w:rPr>
                <w:noProof/>
                <w:webHidden/>
              </w:rPr>
              <w:fldChar w:fldCharType="end"/>
            </w:r>
          </w:hyperlink>
        </w:p>
        <w:p w14:paraId="15C9DDB6" w14:textId="0AE95652" w:rsidR="00C83323" w:rsidRDefault="00E856AC">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5453133" w:history="1">
            <w:r w:rsidRPr="00E75D6F">
              <w:rPr>
                <w:rStyle w:val="-"/>
                <w:noProof/>
              </w:rPr>
              <w:t>2</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Contenido de la formación</w:t>
            </w:r>
            <w:r>
              <w:rPr>
                <w:noProof/>
                <w:webHidden/>
              </w:rPr>
              <w:tab/>
            </w:r>
            <w:r>
              <w:rPr>
                <w:noProof/>
                <w:webHidden/>
              </w:rPr>
              <w:fldChar w:fldCharType="begin"/>
            </w:r>
            <w:r>
              <w:rPr>
                <w:noProof/>
                <w:webHidden/>
              </w:rPr>
              <w:instrText xml:space="preserve"> PAGEREF _Toc165453133 \h </w:instrText>
            </w:r>
            <w:r>
              <w:rPr>
                <w:noProof/>
                <w:webHidden/>
              </w:rPr>
            </w:r>
            <w:r>
              <w:rPr>
                <w:noProof/>
                <w:webHidden/>
              </w:rPr>
              <w:fldChar w:fldCharType="separate"/>
            </w:r>
            <w:r w:rsidR="00F63F14">
              <w:rPr>
                <w:noProof/>
                <w:webHidden/>
              </w:rPr>
              <w:t>3</w:t>
            </w:r>
            <w:r>
              <w:rPr>
                <w:noProof/>
                <w:webHidden/>
              </w:rPr>
              <w:fldChar w:fldCharType="end"/>
            </w:r>
          </w:hyperlink>
        </w:p>
        <w:p w14:paraId="7C4B3ED8" w14:textId="294BA74A" w:rsidR="00C83323"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4" w:history="1">
            <w:r w:rsidRPr="00E75D6F">
              <w:rPr>
                <w:rStyle w:val="-"/>
                <w:noProof/>
              </w:rPr>
              <w:t>2.1</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Sesión de enseñanza</w:t>
            </w:r>
            <w:r>
              <w:rPr>
                <w:noProof/>
                <w:webHidden/>
              </w:rPr>
              <w:tab/>
            </w:r>
            <w:r>
              <w:rPr>
                <w:noProof/>
                <w:webHidden/>
              </w:rPr>
              <w:fldChar w:fldCharType="begin"/>
            </w:r>
            <w:r>
              <w:rPr>
                <w:noProof/>
                <w:webHidden/>
              </w:rPr>
              <w:instrText xml:space="preserve"> PAGEREF _Toc165453134 \h </w:instrText>
            </w:r>
            <w:r>
              <w:rPr>
                <w:noProof/>
                <w:webHidden/>
              </w:rPr>
            </w:r>
            <w:r>
              <w:rPr>
                <w:noProof/>
                <w:webHidden/>
              </w:rPr>
              <w:fldChar w:fldCharType="separate"/>
            </w:r>
            <w:r w:rsidR="00F63F14">
              <w:rPr>
                <w:noProof/>
                <w:webHidden/>
              </w:rPr>
              <w:t>3</w:t>
            </w:r>
            <w:r>
              <w:rPr>
                <w:noProof/>
                <w:webHidden/>
              </w:rPr>
              <w:fldChar w:fldCharType="end"/>
            </w:r>
          </w:hyperlink>
        </w:p>
        <w:p w14:paraId="6DB6D95B" w14:textId="5DECF3BE" w:rsidR="00C83323"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5" w:history="1">
            <w:r w:rsidRPr="00E75D6F">
              <w:rPr>
                <w:rStyle w:val="-"/>
                <w:noProof/>
              </w:rPr>
              <w:t>2.2</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Sesión de formación experiencial</w:t>
            </w:r>
            <w:r>
              <w:rPr>
                <w:noProof/>
                <w:webHidden/>
              </w:rPr>
              <w:tab/>
            </w:r>
            <w:r>
              <w:rPr>
                <w:noProof/>
                <w:webHidden/>
              </w:rPr>
              <w:fldChar w:fldCharType="begin"/>
            </w:r>
            <w:r>
              <w:rPr>
                <w:noProof/>
                <w:webHidden/>
              </w:rPr>
              <w:instrText xml:space="preserve"> PAGEREF _Toc165453135 \h </w:instrText>
            </w:r>
            <w:r>
              <w:rPr>
                <w:noProof/>
                <w:webHidden/>
              </w:rPr>
            </w:r>
            <w:r>
              <w:rPr>
                <w:noProof/>
                <w:webHidden/>
              </w:rPr>
              <w:fldChar w:fldCharType="separate"/>
            </w:r>
            <w:r w:rsidR="00F63F14">
              <w:rPr>
                <w:noProof/>
                <w:webHidden/>
              </w:rPr>
              <w:t>6</w:t>
            </w:r>
            <w:r>
              <w:rPr>
                <w:noProof/>
                <w:webHidden/>
              </w:rPr>
              <w:fldChar w:fldCharType="end"/>
            </w:r>
          </w:hyperlink>
        </w:p>
        <w:p w14:paraId="1ABD5FB0" w14:textId="198625AA" w:rsidR="00C83323"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6" w:history="1">
            <w:r w:rsidRPr="00E75D6F">
              <w:rPr>
                <w:rStyle w:val="-"/>
                <w:noProof/>
              </w:rPr>
              <w:t>2.3</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Autoaprendizaje apoyado por herramientas de formación en línea</w:t>
            </w:r>
            <w:r>
              <w:rPr>
                <w:noProof/>
                <w:webHidden/>
              </w:rPr>
              <w:tab/>
            </w:r>
            <w:r>
              <w:rPr>
                <w:noProof/>
                <w:webHidden/>
              </w:rPr>
              <w:fldChar w:fldCharType="begin"/>
            </w:r>
            <w:r>
              <w:rPr>
                <w:noProof/>
                <w:webHidden/>
              </w:rPr>
              <w:instrText xml:space="preserve"> PAGEREF _Toc165453136 \h </w:instrText>
            </w:r>
            <w:r>
              <w:rPr>
                <w:noProof/>
                <w:webHidden/>
              </w:rPr>
            </w:r>
            <w:r>
              <w:rPr>
                <w:noProof/>
                <w:webHidden/>
              </w:rPr>
              <w:fldChar w:fldCharType="separate"/>
            </w:r>
            <w:r w:rsidR="00F63F14">
              <w:rPr>
                <w:noProof/>
                <w:webHidden/>
              </w:rPr>
              <w:t>8</w:t>
            </w:r>
            <w:r>
              <w:rPr>
                <w:noProof/>
                <w:webHidden/>
              </w:rPr>
              <w:fldChar w:fldCharType="end"/>
            </w:r>
          </w:hyperlink>
        </w:p>
        <w:p w14:paraId="6E0C9E81" w14:textId="513AB5FC" w:rsidR="00C83323" w:rsidRDefault="00E856AC">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53137" w:history="1">
            <w:r w:rsidRPr="00E75D6F">
              <w:rPr>
                <w:rStyle w:val="-"/>
                <w:noProof/>
              </w:rPr>
              <w:t>2.4</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Sesión de clausura</w:t>
            </w:r>
            <w:r>
              <w:rPr>
                <w:noProof/>
                <w:webHidden/>
              </w:rPr>
              <w:tab/>
            </w:r>
            <w:r>
              <w:rPr>
                <w:noProof/>
                <w:webHidden/>
              </w:rPr>
              <w:fldChar w:fldCharType="begin"/>
            </w:r>
            <w:r>
              <w:rPr>
                <w:noProof/>
                <w:webHidden/>
              </w:rPr>
              <w:instrText xml:space="preserve"> PAGEREF _Toc165453137 \h </w:instrText>
            </w:r>
            <w:r>
              <w:rPr>
                <w:noProof/>
                <w:webHidden/>
              </w:rPr>
            </w:r>
            <w:r>
              <w:rPr>
                <w:noProof/>
                <w:webHidden/>
              </w:rPr>
              <w:fldChar w:fldCharType="separate"/>
            </w:r>
            <w:r w:rsidR="00F63F14">
              <w:rPr>
                <w:noProof/>
                <w:webHidden/>
              </w:rPr>
              <w:t>11</w:t>
            </w:r>
            <w:r>
              <w:rPr>
                <w:noProof/>
                <w:webHidden/>
              </w:rPr>
              <w:fldChar w:fldCharType="end"/>
            </w:r>
          </w:hyperlink>
        </w:p>
        <w:p w14:paraId="7529A436" w14:textId="2BECF1F6" w:rsidR="00C83323" w:rsidRDefault="00E856AC">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5453138" w:history="1">
            <w:r w:rsidRPr="00E75D6F">
              <w:rPr>
                <w:rStyle w:val="-"/>
                <w:noProof/>
              </w:rPr>
              <w:t>3</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Bibliografía</w:t>
            </w:r>
            <w:r>
              <w:rPr>
                <w:noProof/>
                <w:webHidden/>
              </w:rPr>
              <w:tab/>
            </w:r>
            <w:r>
              <w:rPr>
                <w:noProof/>
                <w:webHidden/>
              </w:rPr>
              <w:fldChar w:fldCharType="begin"/>
            </w:r>
            <w:r>
              <w:rPr>
                <w:noProof/>
                <w:webHidden/>
              </w:rPr>
              <w:instrText xml:space="preserve"> PAGEREF _Toc165453138 \h </w:instrText>
            </w:r>
            <w:r>
              <w:rPr>
                <w:noProof/>
                <w:webHidden/>
              </w:rPr>
            </w:r>
            <w:r>
              <w:rPr>
                <w:noProof/>
                <w:webHidden/>
              </w:rPr>
              <w:fldChar w:fldCharType="separate"/>
            </w:r>
            <w:r w:rsidR="00F63F14">
              <w:rPr>
                <w:noProof/>
                <w:webHidden/>
              </w:rPr>
              <w:t>12</w:t>
            </w:r>
            <w:r>
              <w:rPr>
                <w:noProof/>
                <w:webHidden/>
              </w:rPr>
              <w:fldChar w:fldCharType="end"/>
            </w:r>
          </w:hyperlink>
        </w:p>
        <w:p w14:paraId="598D9471" w14:textId="174476EE" w:rsidR="00C83323" w:rsidRDefault="00E856AC">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5453139" w:history="1">
            <w:r w:rsidRPr="00E75D6F">
              <w:rPr>
                <w:rStyle w:val="-"/>
                <w:noProof/>
              </w:rPr>
              <w:t>4</w:t>
            </w:r>
            <w:r>
              <w:rPr>
                <w:rFonts w:asciiTheme="minorHAnsi" w:eastAsiaTheme="minorEastAsia" w:hAnsiTheme="minorHAnsi" w:cstheme="minorBidi"/>
                <w:bCs w:val="0"/>
                <w:noProof/>
                <w:kern w:val="2"/>
                <w:sz w:val="24"/>
                <w:szCs w:val="24"/>
                <w:lang w:val="el-GR" w:eastAsia="el-GR"/>
                <w14:ligatures w14:val="standardContextual"/>
              </w:rPr>
              <w:tab/>
            </w:r>
            <w:r w:rsidRPr="00E75D6F">
              <w:rPr>
                <w:rStyle w:val="-"/>
                <w:noProof/>
              </w:rPr>
              <w:t>Apéndice - Aplicaciones de salud mental</w:t>
            </w:r>
            <w:r>
              <w:rPr>
                <w:noProof/>
                <w:webHidden/>
              </w:rPr>
              <w:tab/>
            </w:r>
            <w:r>
              <w:rPr>
                <w:noProof/>
                <w:webHidden/>
              </w:rPr>
              <w:fldChar w:fldCharType="begin"/>
            </w:r>
            <w:r>
              <w:rPr>
                <w:noProof/>
                <w:webHidden/>
              </w:rPr>
              <w:instrText xml:space="preserve"> PAGEREF _Toc165453139 \h </w:instrText>
            </w:r>
            <w:r>
              <w:rPr>
                <w:noProof/>
                <w:webHidden/>
              </w:rPr>
            </w:r>
            <w:r>
              <w:rPr>
                <w:noProof/>
                <w:webHidden/>
              </w:rPr>
              <w:fldChar w:fldCharType="separate"/>
            </w:r>
            <w:r w:rsidR="00F63F14">
              <w:rPr>
                <w:noProof/>
                <w:webHidden/>
              </w:rPr>
              <w:t>13</w:t>
            </w:r>
            <w:r>
              <w:rPr>
                <w:noProof/>
                <w:webHidden/>
              </w:rPr>
              <w:fldChar w:fldCharType="end"/>
            </w:r>
          </w:hyperlink>
        </w:p>
        <w:p w14:paraId="27849163" w14:textId="77777777"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23CA50BE" w14:textId="77777777"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23885155"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3FA4E838" w14:textId="77777777" w:rsidR="00983E05" w:rsidRPr="00983E05" w:rsidRDefault="00983E05" w:rsidP="00983E05">
      <w:pPr>
        <w:tabs>
          <w:tab w:val="left" w:pos="5790"/>
        </w:tabs>
        <w:rPr>
          <w:lang w:val="de-DE" w:eastAsia="el-GR"/>
        </w:rPr>
        <w:sectPr w:rsidR="00983E05" w:rsidRPr="00983E05" w:rsidSect="00F22402">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346D8AFB" w14:textId="77777777" w:rsidR="00C83323" w:rsidRDefault="00EF2341">
      <w:pPr>
        <w:pStyle w:val="1"/>
      </w:pPr>
      <w:bookmarkStart w:id="6" w:name="_Toc165453126"/>
      <w:bookmarkStart w:id="7" w:name="_Toc20739219"/>
      <w:proofErr w:type="spellStart"/>
      <w:r w:rsidRPr="00264082">
        <w:lastRenderedPageBreak/>
        <w:t>Sobre</w:t>
      </w:r>
      <w:proofErr w:type="spellEnd"/>
      <w:r w:rsidRPr="00264082">
        <w:t xml:space="preserve"> </w:t>
      </w:r>
      <w:proofErr w:type="spellStart"/>
      <w:r w:rsidRPr="00264082">
        <w:t>el</w:t>
      </w:r>
      <w:proofErr w:type="spellEnd"/>
      <w:r w:rsidRPr="00264082">
        <w:t xml:space="preserve"> </w:t>
      </w:r>
      <w:proofErr w:type="spellStart"/>
      <w:r w:rsidRPr="00731702">
        <w:t>módulo</w:t>
      </w:r>
      <w:bookmarkEnd w:id="6"/>
      <w:proofErr w:type="spellEnd"/>
    </w:p>
    <w:p w14:paraId="69798278" w14:textId="77777777" w:rsidR="00C83323" w:rsidRDefault="00EF2341">
      <w:pPr>
        <w:pStyle w:val="Heading2woList"/>
      </w:pPr>
      <w:bookmarkStart w:id="8" w:name="_Toc165453127"/>
      <w:bookmarkStart w:id="9" w:name="_Toc21449971"/>
      <w:proofErr w:type="spellStart"/>
      <w:r>
        <w:t>Objetivos</w:t>
      </w:r>
      <w:bookmarkEnd w:id="8"/>
      <w:proofErr w:type="spellEnd"/>
    </w:p>
    <w:p w14:paraId="758F13C7" w14:textId="77777777" w:rsidR="00C83323" w:rsidRPr="00E452D1" w:rsidRDefault="00EF2341">
      <w:pPr>
        <w:spacing w:before="120" w:beforeAutospacing="0" w:after="220" w:afterAutospacing="0" w:line="360" w:lineRule="auto"/>
        <w:rPr>
          <w:rFonts w:eastAsiaTheme="minorHAnsi"/>
          <w:noProof/>
          <w:lang w:val="es-ES" w:eastAsia="en-GB"/>
        </w:rPr>
      </w:pPr>
      <w:r w:rsidRPr="00E452D1">
        <w:rPr>
          <w:rFonts w:eastAsiaTheme="minorHAnsi"/>
          <w:noProof/>
          <w:lang w:val="es-ES" w:eastAsia="en-GB"/>
        </w:rPr>
        <w:t>La Actividad 3 de Formación Experiencial sobre Aplicaciones de Salud para la Actividad Física es un programa integral diseñado para dotar a los participantes de los conocimientos y habilidades necesarios para aprovechar eficazmente las aplicaciones de fitness para lograr y mantener una salud y una forma física óptimas. Este curso cubrirá una amplia gama de categorías de aplicaciones de fitness, permitiendo a los participantes tomar decisiones informadas sobre la selección, utilización e integración de aplicaciones en sus rutinas de bienestar. A través de sesiones interactivas, ejercicios prácticos, ejemplos de situaciones reales, debates y planificación de acciones, los participantes ganarán confianza en el uso de aplicaciones de fitness como herramientas valiosas en su camino hacia un estilo de vida más saludable. En resumen</w:t>
      </w:r>
      <w:r w:rsidR="005C4BD7" w:rsidRPr="00E452D1">
        <w:rPr>
          <w:rFonts w:eastAsiaTheme="minorHAnsi"/>
          <w:noProof/>
          <w:lang w:val="es-ES" w:eastAsia="en-GB"/>
        </w:rPr>
        <w:t xml:space="preserve">, este módulo </w:t>
      </w:r>
      <w:r w:rsidRPr="00E452D1">
        <w:rPr>
          <w:rFonts w:eastAsiaTheme="minorHAnsi"/>
          <w:noProof/>
          <w:lang w:val="es-ES" w:eastAsia="en-GB"/>
        </w:rPr>
        <w:t>proporcionará una breve visión general de los conceptos fundamentales relacionados con la salud, la actividad física y el papel de las apps de actividad física. Sienta las bases para una exploración más profunda de estos temas, destacando su importancia en la promoción del bienestar general y cómo la tecnología puede desempeñar un papel en la mejora de nuestro viaje de fitness.</w:t>
      </w:r>
    </w:p>
    <w:p w14:paraId="0CF69F80" w14:textId="77777777" w:rsidR="00C83323" w:rsidRDefault="00EF2341">
      <w:pPr>
        <w:pStyle w:val="Heading2woList"/>
        <w:rPr>
          <w:sz w:val="22"/>
          <w:szCs w:val="22"/>
        </w:rPr>
      </w:pPr>
      <w:bookmarkStart w:id="10" w:name="_Toc165453128"/>
      <w:proofErr w:type="spellStart"/>
      <w:r w:rsidRPr="00326C01">
        <w:t>Participantes</w:t>
      </w:r>
      <w:proofErr w:type="spellEnd"/>
      <w:r w:rsidRPr="00326C01">
        <w:t xml:space="preserve"> y </w:t>
      </w:r>
      <w:proofErr w:type="spellStart"/>
      <w:r w:rsidRPr="00326C01">
        <w:t>funciones</w:t>
      </w:r>
      <w:bookmarkEnd w:id="10"/>
      <w:proofErr w:type="spellEnd"/>
      <w:r w:rsidR="00E07702" w:rsidRPr="00BF1E67">
        <w:rPr>
          <w:sz w:val="22"/>
          <w:szCs w:val="22"/>
        </w:rPr>
        <w:tab/>
      </w:r>
    </w:p>
    <w:p w14:paraId="6C519BAF" w14:textId="77777777" w:rsidR="00C83323" w:rsidRDefault="00EF2341">
      <w:pPr>
        <w:pStyle w:val="a"/>
      </w:pPr>
      <w:r w:rsidRPr="00E64FCE">
        <w:t>Inmigrantes recién ll</w:t>
      </w:r>
      <w:r w:rsidR="00E452D1">
        <w:t>egados</w:t>
      </w:r>
    </w:p>
    <w:p w14:paraId="11CE6C88" w14:textId="77777777" w:rsidR="00C83323" w:rsidRPr="00E452D1" w:rsidRDefault="00EF2341">
      <w:pPr>
        <w:pStyle w:val="a"/>
        <w:rPr>
          <w:lang w:val="es-ES"/>
        </w:rPr>
      </w:pPr>
      <w:r w:rsidRPr="00E452D1">
        <w:rPr>
          <w:lang w:val="es-ES"/>
        </w:rPr>
        <w:t>Migrantes Pares; aprendices o formadores después de haber sido formados como formadores. Cuando asistan como formadores, podrían desempeñar un papel de apoyo a los inmigrantes recién llegados a lo largo del proceso de formación, incluido el apoyo para superar las barreras lingüísticas</w:t>
      </w:r>
      <w:r w:rsidR="00596149" w:rsidRPr="00E452D1">
        <w:rPr>
          <w:lang w:val="es-ES"/>
        </w:rPr>
        <w:t>.</w:t>
      </w:r>
    </w:p>
    <w:p w14:paraId="37265CDF" w14:textId="77777777" w:rsidR="00C83323" w:rsidRPr="00E452D1" w:rsidRDefault="00EF2341">
      <w:pPr>
        <w:pStyle w:val="a"/>
        <w:rPr>
          <w:iCs/>
          <w:lang w:val="es-ES"/>
        </w:rPr>
      </w:pPr>
      <w:r w:rsidRPr="00E452D1">
        <w:rPr>
          <w:lang w:val="es-ES"/>
        </w:rPr>
        <w:t>Apoyos: aprendices o formadores después de ser formados como formadores. Cuando asistan como formadores, podrían desempeñar un papel de apoyo a los inmigrantes recién llegados a lo largo del proceso de formación, incluido el apoyo para superar las barreras lingüísticas</w:t>
      </w:r>
      <w:r w:rsidR="00596149" w:rsidRPr="00E452D1">
        <w:rPr>
          <w:lang w:val="es-ES"/>
        </w:rPr>
        <w:t>.</w:t>
      </w:r>
    </w:p>
    <w:p w14:paraId="55C5AB15" w14:textId="77777777" w:rsidR="00C83323" w:rsidRDefault="00EF2341">
      <w:pPr>
        <w:pStyle w:val="Heading2woList"/>
      </w:pPr>
      <w:bookmarkStart w:id="11" w:name="_Toc165453129"/>
      <w:proofErr w:type="spellStart"/>
      <w:r w:rsidRPr="005111FC">
        <w:t>Resultados</w:t>
      </w:r>
      <w:proofErr w:type="spellEnd"/>
      <w:r w:rsidRPr="005111FC">
        <w:t xml:space="preserve"> del </w:t>
      </w:r>
      <w:proofErr w:type="spellStart"/>
      <w:r w:rsidRPr="005111FC">
        <w:t>aprendizaje</w:t>
      </w:r>
      <w:proofErr w:type="spellEnd"/>
      <w:r w:rsidRPr="005111FC">
        <w:t xml:space="preserve"> </w:t>
      </w:r>
      <w:bookmarkEnd w:id="11"/>
    </w:p>
    <w:p w14:paraId="1B4116D4" w14:textId="77777777" w:rsidR="00C83323" w:rsidRPr="00E452D1" w:rsidRDefault="00EF2341">
      <w:pPr>
        <w:pStyle w:val="a"/>
        <w:rPr>
          <w:sz w:val="36"/>
          <w:szCs w:val="36"/>
          <w:lang w:val="es-ES"/>
        </w:rPr>
      </w:pPr>
      <w:r w:rsidRPr="00E452D1">
        <w:rPr>
          <w:lang w:val="es-ES"/>
        </w:rPr>
        <w:t>Identificar las aplicaciones de salud disponibles para el seguimiento de la actividad física, explorando sus características, ventajas e interfaces de usuario.</w:t>
      </w:r>
    </w:p>
    <w:p w14:paraId="2B158075" w14:textId="77777777" w:rsidR="00C83323" w:rsidRPr="00E452D1" w:rsidRDefault="00EF2341">
      <w:pPr>
        <w:pStyle w:val="a"/>
        <w:rPr>
          <w:sz w:val="36"/>
          <w:szCs w:val="36"/>
          <w:lang w:val="es-ES"/>
        </w:rPr>
      </w:pPr>
      <w:r w:rsidRPr="00E452D1">
        <w:rPr>
          <w:lang w:val="es-ES"/>
        </w:rPr>
        <w:t>Clasificar y diferenciar los distintos tipos de aplicaciones de salud adaptadas a la actividad física.</w:t>
      </w:r>
    </w:p>
    <w:p w14:paraId="72EDE03E" w14:textId="77777777" w:rsidR="00C83323" w:rsidRPr="00E452D1" w:rsidRDefault="00EF2341">
      <w:pPr>
        <w:pStyle w:val="a"/>
        <w:rPr>
          <w:sz w:val="36"/>
          <w:szCs w:val="36"/>
          <w:lang w:val="es-ES"/>
        </w:rPr>
      </w:pPr>
      <w:r w:rsidRPr="00E452D1">
        <w:rPr>
          <w:lang w:val="es-ES"/>
        </w:rPr>
        <w:t>Explorar situaciones reales de personas que utilizaron aplicaciones sanitarias.</w:t>
      </w:r>
    </w:p>
    <w:p w14:paraId="2AC09F43" w14:textId="77777777" w:rsidR="00C83323" w:rsidRPr="00E452D1" w:rsidRDefault="00EF2341">
      <w:pPr>
        <w:pStyle w:val="a"/>
        <w:rPr>
          <w:sz w:val="36"/>
          <w:szCs w:val="36"/>
          <w:lang w:val="es-ES"/>
        </w:rPr>
      </w:pPr>
      <w:r w:rsidRPr="00E452D1">
        <w:rPr>
          <w:lang w:val="es-ES"/>
        </w:rPr>
        <w:lastRenderedPageBreak/>
        <w:t>Familiarizarse con las diferentes aplicaciones de salud deportiva.</w:t>
      </w:r>
    </w:p>
    <w:p w14:paraId="3AAAA72E" w14:textId="77777777" w:rsidR="00C83323" w:rsidRPr="00E452D1" w:rsidRDefault="00EF2341">
      <w:pPr>
        <w:pStyle w:val="a"/>
        <w:rPr>
          <w:sz w:val="36"/>
          <w:szCs w:val="36"/>
          <w:lang w:val="es-ES"/>
        </w:rPr>
      </w:pPr>
      <w:r w:rsidRPr="00E452D1">
        <w:rPr>
          <w:lang w:val="es-ES"/>
        </w:rPr>
        <w:t>Fíjate objetivos y planifica tu forma física utilizando aplicaciones de salud.</w:t>
      </w:r>
    </w:p>
    <w:p w14:paraId="3FDC6162" w14:textId="77777777" w:rsidR="00C83323" w:rsidRPr="00E452D1" w:rsidRDefault="00EF2341">
      <w:pPr>
        <w:pStyle w:val="a"/>
        <w:rPr>
          <w:sz w:val="36"/>
          <w:szCs w:val="36"/>
          <w:lang w:val="es-ES"/>
        </w:rPr>
      </w:pPr>
      <w:r w:rsidRPr="00E452D1">
        <w:rPr>
          <w:lang w:val="es-ES"/>
        </w:rPr>
        <w:t>Evaluar críticamente las aplicaciones sanitarias actuales y su uso.</w:t>
      </w:r>
    </w:p>
    <w:p w14:paraId="0490C5FF" w14:textId="77777777" w:rsidR="005C4BD7" w:rsidRPr="00E452D1" w:rsidRDefault="005C4BD7" w:rsidP="005C4BD7">
      <w:pPr>
        <w:pStyle w:val="a"/>
        <w:numPr>
          <w:ilvl w:val="0"/>
          <w:numId w:val="0"/>
        </w:numPr>
        <w:ind w:left="720"/>
        <w:rPr>
          <w:lang w:val="es-ES"/>
        </w:rPr>
      </w:pPr>
    </w:p>
    <w:p w14:paraId="41086F80" w14:textId="77777777" w:rsidR="00C83323" w:rsidRDefault="00F777DE">
      <w:pPr>
        <w:pStyle w:val="Heading2woList"/>
      </w:pPr>
      <w:bookmarkStart w:id="12" w:name="_Toc165453130"/>
      <w:proofErr w:type="spellStart"/>
      <w:r>
        <w:t>Contenidos</w:t>
      </w:r>
      <w:proofErr w:type="spellEnd"/>
      <w:r>
        <w:t xml:space="preserve"> de </w:t>
      </w:r>
      <w:r w:rsidR="00EF2341" w:rsidRPr="005E5559">
        <w:t xml:space="preserve">la </w:t>
      </w:r>
      <w:proofErr w:type="spellStart"/>
      <w:r w:rsidR="00EF2341" w:rsidRPr="005E5559">
        <w:t>formación</w:t>
      </w:r>
      <w:bookmarkEnd w:id="12"/>
      <w:proofErr w:type="spellEnd"/>
    </w:p>
    <w:p w14:paraId="7BAA4D40" w14:textId="77777777" w:rsidR="00C83323" w:rsidRPr="00E452D1" w:rsidRDefault="00EF2341">
      <w:pPr>
        <w:pStyle w:val="a"/>
        <w:rPr>
          <w:lang w:val="es-ES"/>
        </w:rPr>
      </w:pPr>
      <w:r w:rsidRPr="00E452D1">
        <w:rPr>
          <w:lang w:val="es-ES"/>
        </w:rPr>
        <w:t xml:space="preserve">Introducción a la salud </w:t>
      </w:r>
      <w:r w:rsidR="00B420F1" w:rsidRPr="00E452D1">
        <w:rPr>
          <w:lang w:val="es-ES"/>
        </w:rPr>
        <w:t xml:space="preserve">y la </w:t>
      </w:r>
      <w:r w:rsidRPr="00E452D1">
        <w:rPr>
          <w:lang w:val="es-ES"/>
        </w:rPr>
        <w:t xml:space="preserve">actividad física </w:t>
      </w:r>
    </w:p>
    <w:p w14:paraId="4F628297" w14:textId="77777777" w:rsidR="00C83323" w:rsidRPr="00E452D1" w:rsidRDefault="00EF2341">
      <w:pPr>
        <w:pStyle w:val="a"/>
        <w:rPr>
          <w:lang w:val="es-ES"/>
        </w:rPr>
      </w:pPr>
      <w:r w:rsidRPr="00E452D1">
        <w:rPr>
          <w:lang w:val="es-ES"/>
        </w:rPr>
        <w:t>Aplicaciones de salud para la actividad física</w:t>
      </w:r>
    </w:p>
    <w:p w14:paraId="1138BBE4" w14:textId="77777777" w:rsidR="00C83323" w:rsidRDefault="00EF2341">
      <w:pPr>
        <w:pStyle w:val="a"/>
        <w:rPr>
          <w:lang w:val="en-US"/>
        </w:rPr>
      </w:pPr>
      <w:r w:rsidRPr="005C4BD7">
        <w:rPr>
          <w:lang w:val="en-US"/>
        </w:rPr>
        <w:t>Integraciones en la vida real</w:t>
      </w:r>
    </w:p>
    <w:p w14:paraId="488CD5EC" w14:textId="77777777" w:rsidR="00C83323" w:rsidRPr="00E452D1" w:rsidRDefault="00EF2341">
      <w:pPr>
        <w:pStyle w:val="a"/>
        <w:rPr>
          <w:lang w:val="es-ES"/>
        </w:rPr>
      </w:pPr>
      <w:r w:rsidRPr="00E452D1">
        <w:rPr>
          <w:lang w:val="es-ES"/>
        </w:rPr>
        <w:t>Navegar por las aplicaciones de salud para la actividad física</w:t>
      </w:r>
    </w:p>
    <w:p w14:paraId="5DF78C22" w14:textId="77777777" w:rsidR="00C83323" w:rsidRDefault="00EF2341">
      <w:pPr>
        <w:pStyle w:val="a"/>
        <w:rPr>
          <w:lang w:val="en-US"/>
        </w:rPr>
      </w:pPr>
      <w:r w:rsidRPr="005C4BD7">
        <w:rPr>
          <w:lang w:val="en-US"/>
        </w:rPr>
        <w:t>Fijación de objetivos</w:t>
      </w:r>
    </w:p>
    <w:p w14:paraId="7CC7E68A" w14:textId="77777777" w:rsidR="00C83323" w:rsidRDefault="00EF2341">
      <w:pPr>
        <w:pStyle w:val="a"/>
        <w:rPr>
          <w:lang w:val="en-US"/>
        </w:rPr>
      </w:pPr>
      <w:r w:rsidRPr="005C4BD7">
        <w:rPr>
          <w:lang w:val="en-US"/>
        </w:rPr>
        <w:t xml:space="preserve">Debates y </w:t>
      </w:r>
      <w:r w:rsidR="00B420F1">
        <w:rPr>
          <w:lang w:val="en-US"/>
        </w:rPr>
        <w:t>evaluación</w:t>
      </w:r>
    </w:p>
    <w:p w14:paraId="1BE43572" w14:textId="77777777" w:rsidR="00C83323" w:rsidRDefault="00EF2341">
      <w:pPr>
        <w:pStyle w:val="Heading2woList"/>
      </w:pPr>
      <w:bookmarkStart w:id="13" w:name="_Toc165453131"/>
      <w:bookmarkEnd w:id="9"/>
      <w:proofErr w:type="spellStart"/>
      <w:r>
        <w:t>Duración</w:t>
      </w:r>
      <w:proofErr w:type="spellEnd"/>
      <w:r>
        <w:t xml:space="preserve"> </w:t>
      </w:r>
      <w:proofErr w:type="spellStart"/>
      <w:r>
        <w:t>estimada</w:t>
      </w:r>
      <w:proofErr w:type="spellEnd"/>
      <w:r>
        <w:t xml:space="preserve"> </w:t>
      </w:r>
      <w:bookmarkEnd w:id="13"/>
    </w:p>
    <w:p w14:paraId="1CE30CE4" w14:textId="77777777" w:rsidR="00C83323" w:rsidRDefault="00EF2341">
      <w:pPr>
        <w:pStyle w:val="a"/>
        <w:rPr>
          <w:lang w:val="en-US"/>
        </w:rPr>
      </w:pPr>
      <w:r>
        <w:rPr>
          <w:lang w:val="en-US"/>
        </w:rPr>
        <w:t>Duración total: 5:30 horas</w:t>
      </w:r>
    </w:p>
    <w:p w14:paraId="4D723C54" w14:textId="77777777" w:rsidR="00C83323" w:rsidRDefault="00EF2341">
      <w:pPr>
        <w:pStyle w:val="a"/>
        <w:rPr>
          <w:rFonts w:ascii="Times New Roman" w:hAnsi="Times New Roman" w:cs="Times New Roman"/>
        </w:rPr>
      </w:pPr>
      <w:r w:rsidRPr="005C4BD7">
        <w:t>Sesión lectiva: 3:30 horas</w:t>
      </w:r>
    </w:p>
    <w:p w14:paraId="32813084" w14:textId="77777777" w:rsidR="00C83323" w:rsidRPr="00E452D1" w:rsidRDefault="00EF2341">
      <w:pPr>
        <w:pStyle w:val="a"/>
        <w:rPr>
          <w:rFonts w:ascii="Times New Roman" w:hAnsi="Times New Roman" w:cs="Times New Roman"/>
          <w:lang w:val="es-ES"/>
        </w:rPr>
      </w:pPr>
      <w:r w:rsidRPr="00E452D1">
        <w:rPr>
          <w:lang w:val="es-ES"/>
        </w:rPr>
        <w:t>Autoaprendizaje apoyado por herramientas de formación en línea: 1 hora</w:t>
      </w:r>
    </w:p>
    <w:p w14:paraId="212F152B" w14:textId="77777777" w:rsidR="00C83323" w:rsidRDefault="00EF2341">
      <w:pPr>
        <w:pStyle w:val="a"/>
        <w:rPr>
          <w:rFonts w:ascii="Times New Roman" w:hAnsi="Times New Roman" w:cs="Times New Roman"/>
        </w:rPr>
      </w:pPr>
      <w:r w:rsidRPr="005C4BD7">
        <w:t>Sesión de formación experiencial: 1 hora</w:t>
      </w:r>
    </w:p>
    <w:p w14:paraId="264BC49A" w14:textId="77777777" w:rsidR="00C83323" w:rsidRPr="00E452D1" w:rsidRDefault="00EF2341">
      <w:pPr>
        <w:pStyle w:val="a"/>
        <w:rPr>
          <w:rFonts w:ascii="Times New Roman" w:hAnsi="Times New Roman" w:cs="Times New Roman"/>
          <w:lang w:val="es-ES"/>
        </w:rPr>
      </w:pPr>
      <w:r w:rsidRPr="00E452D1">
        <w:rPr>
          <w:lang w:val="es-ES"/>
        </w:rPr>
        <w:t>Sesión de clausura: Debate y evaluación</w:t>
      </w:r>
    </w:p>
    <w:p w14:paraId="43C20157" w14:textId="77777777" w:rsidR="00C83323" w:rsidRDefault="00EF2341">
      <w:pPr>
        <w:pStyle w:val="Heading2woList"/>
      </w:pPr>
      <w:bookmarkStart w:id="14" w:name="_Toc165453132"/>
      <w:proofErr w:type="spellStart"/>
      <w:r>
        <w:t>Recursos</w:t>
      </w:r>
      <w:bookmarkEnd w:id="14"/>
      <w:proofErr w:type="spellEnd"/>
    </w:p>
    <w:p w14:paraId="04BA45B2" w14:textId="77777777" w:rsidR="00C83323" w:rsidRPr="00E452D1" w:rsidRDefault="00EF2341">
      <w:pPr>
        <w:pStyle w:val="a"/>
        <w:rPr>
          <w:rFonts w:ascii="Times New Roman" w:hAnsi="Times New Roman" w:cs="Times New Roman"/>
          <w:lang w:val="es-ES"/>
        </w:rPr>
      </w:pPr>
      <w:r w:rsidRPr="00E452D1">
        <w:rPr>
          <w:lang w:val="es-ES"/>
        </w:rPr>
        <w:t xml:space="preserve">Material de formación: ppt. para la sesión didáctica </w:t>
      </w:r>
    </w:p>
    <w:p w14:paraId="79105E08" w14:textId="77777777" w:rsidR="00C83323" w:rsidRDefault="00EF2341">
      <w:pPr>
        <w:pStyle w:val="a"/>
        <w:rPr>
          <w:rFonts w:ascii="Times New Roman" w:hAnsi="Times New Roman" w:cs="Times New Roman"/>
        </w:rPr>
      </w:pPr>
      <w:r w:rsidRPr="005C4BD7">
        <w:t>Material de formación: tareas, cuestionarios</w:t>
      </w:r>
    </w:p>
    <w:p w14:paraId="03F444BB" w14:textId="77777777" w:rsidR="00C83323" w:rsidRPr="00E452D1" w:rsidRDefault="00EF2341">
      <w:pPr>
        <w:pStyle w:val="a"/>
        <w:rPr>
          <w:rFonts w:ascii="Times New Roman" w:hAnsi="Times New Roman" w:cs="Times New Roman"/>
          <w:lang w:val="es-ES"/>
        </w:rPr>
      </w:pPr>
      <w:r w:rsidRPr="00E452D1">
        <w:rPr>
          <w:lang w:val="es-ES"/>
        </w:rPr>
        <w:t>Plataforma de e-formación y herramienta de formación App</w:t>
      </w:r>
    </w:p>
    <w:p w14:paraId="4CFD7C18" w14:textId="77777777" w:rsidR="00C83323" w:rsidRPr="00E452D1" w:rsidRDefault="00EF2341">
      <w:pPr>
        <w:pStyle w:val="a"/>
        <w:rPr>
          <w:rFonts w:ascii="Times New Roman" w:hAnsi="Times New Roman" w:cs="Times New Roman"/>
          <w:lang w:val="es-ES"/>
        </w:rPr>
      </w:pPr>
      <w:r w:rsidRPr="00E452D1">
        <w:rPr>
          <w:lang w:val="es-ES"/>
        </w:rPr>
        <w:t>Aplicaciones de salud: Ejemplos de Apps de Salud que cubren diferentes áreas y funciones.</w:t>
      </w:r>
    </w:p>
    <w:p w14:paraId="338E8D78" w14:textId="77777777" w:rsidR="00C83323" w:rsidRPr="00E452D1" w:rsidRDefault="00EF2341">
      <w:pPr>
        <w:pStyle w:val="a"/>
        <w:rPr>
          <w:rFonts w:ascii="Times New Roman" w:hAnsi="Times New Roman" w:cs="Times New Roman"/>
          <w:b/>
          <w:lang w:val="es-ES"/>
        </w:rPr>
      </w:pPr>
      <w:r w:rsidRPr="00E452D1">
        <w:rPr>
          <w:lang w:val="es-ES"/>
        </w:rPr>
        <w:t>Otros: Lecturas complementarias, vídeos ("YouTube") contenidos y herramienta de proyectos existentes.</w:t>
      </w:r>
    </w:p>
    <w:p w14:paraId="7ED60BE2" w14:textId="77777777" w:rsidR="00A43579" w:rsidRPr="00E452D1" w:rsidRDefault="00A43579" w:rsidP="00FC14DF">
      <w:pPr>
        <w:jc w:val="left"/>
        <w:rPr>
          <w:lang w:val="es-ES"/>
        </w:rPr>
      </w:pPr>
    </w:p>
    <w:p w14:paraId="7492CE64" w14:textId="77777777" w:rsidR="00FA65C6" w:rsidRPr="00E452D1" w:rsidRDefault="00FA65C6" w:rsidP="00FC14DF">
      <w:pPr>
        <w:spacing w:before="0" w:beforeAutospacing="0" w:after="160" w:afterAutospacing="0" w:line="259" w:lineRule="auto"/>
        <w:jc w:val="left"/>
        <w:rPr>
          <w:lang w:val="es-ES"/>
        </w:rPr>
      </w:pPr>
      <w:r w:rsidRPr="00E452D1">
        <w:rPr>
          <w:lang w:val="es-ES"/>
        </w:rPr>
        <w:br w:type="page"/>
      </w:r>
    </w:p>
    <w:p w14:paraId="3F04C4BE" w14:textId="77777777" w:rsidR="00C83323" w:rsidRDefault="00F06D44">
      <w:pPr>
        <w:pStyle w:val="1"/>
      </w:pPr>
      <w:bookmarkStart w:id="15" w:name="_Toc165453133"/>
      <w:bookmarkStart w:id="16" w:name="_Toc20739224"/>
      <w:bookmarkEnd w:id="7"/>
      <w:proofErr w:type="spellStart"/>
      <w:r>
        <w:lastRenderedPageBreak/>
        <w:t>Contenido</w:t>
      </w:r>
      <w:proofErr w:type="spellEnd"/>
      <w:r>
        <w:t xml:space="preserve"> de la </w:t>
      </w:r>
      <w:proofErr w:type="spellStart"/>
      <w:r>
        <w:t>formación</w:t>
      </w:r>
      <w:bookmarkEnd w:id="15"/>
      <w:proofErr w:type="spellEnd"/>
    </w:p>
    <w:p w14:paraId="34FC94F3" w14:textId="77777777" w:rsidR="00C83323" w:rsidRDefault="00EF2341">
      <w:pPr>
        <w:pStyle w:val="2"/>
        <w:rPr>
          <w:rStyle w:val="2Char"/>
          <w:bCs/>
          <w:iCs/>
        </w:rPr>
      </w:pPr>
      <w:bookmarkStart w:id="17" w:name="_Toc165453134"/>
      <w:proofErr w:type="spellStart"/>
      <w:r>
        <w:rPr>
          <w:rStyle w:val="2Char"/>
          <w:bCs/>
          <w:iCs/>
        </w:rPr>
        <w:t>Sesión</w:t>
      </w:r>
      <w:proofErr w:type="spellEnd"/>
      <w:r>
        <w:rPr>
          <w:rStyle w:val="2Char"/>
          <w:bCs/>
          <w:iCs/>
        </w:rPr>
        <w:t xml:space="preserve"> de </w:t>
      </w:r>
      <w:proofErr w:type="spellStart"/>
      <w:r>
        <w:rPr>
          <w:rStyle w:val="2Char"/>
          <w:bCs/>
          <w:iCs/>
        </w:rPr>
        <w:t>enseñanza</w:t>
      </w:r>
      <w:bookmarkEnd w:id="17"/>
      <w:proofErr w:type="spellEnd"/>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14:paraId="18AA6C0A"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58EB05A4" w14:textId="77777777" w:rsidR="00C83323" w:rsidRDefault="00EF2341">
            <w:pPr>
              <w:pBdr>
                <w:top w:val="nil"/>
                <w:left w:val="nil"/>
                <w:bottom w:val="nil"/>
                <w:right w:val="nil"/>
                <w:between w:val="nil"/>
              </w:pBdr>
              <w:spacing w:before="120" w:line="240" w:lineRule="auto"/>
              <w:jc w:val="left"/>
              <w:rPr>
                <w:b w:val="0"/>
                <w:sz w:val="20"/>
                <w:szCs w:val="20"/>
              </w:rPr>
            </w:pPr>
            <w:r>
              <w:t xml:space="preserve">Paso y </w:t>
            </w:r>
            <w:proofErr w:type="spellStart"/>
            <w:r>
              <w:t>duración</w:t>
            </w:r>
            <w:proofErr w:type="spellEnd"/>
          </w:p>
        </w:tc>
        <w:tc>
          <w:tcPr>
            <w:tcW w:w="6469" w:type="dxa"/>
            <w:shd w:val="clear" w:color="auto" w:fill="002060"/>
            <w:tcMar>
              <w:top w:w="284" w:type="dxa"/>
              <w:left w:w="284" w:type="dxa"/>
              <w:bottom w:w="284" w:type="dxa"/>
              <w:right w:w="284" w:type="dxa"/>
            </w:tcMar>
          </w:tcPr>
          <w:p w14:paraId="4B445CD6" w14:textId="77777777" w:rsidR="00C83323" w:rsidRDefault="00EF2341">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Contenido</w:t>
            </w:r>
            <w:proofErr w:type="spellEnd"/>
          </w:p>
        </w:tc>
      </w:tr>
      <w:tr w:rsidR="003802B1" w:rsidRPr="00E8295C" w14:paraId="6121663E"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CFF7D7E" w14:textId="77777777" w:rsidR="00C83323" w:rsidRDefault="00EF2341">
            <w:pPr>
              <w:pBdr>
                <w:top w:val="nil"/>
                <w:left w:val="nil"/>
                <w:bottom w:val="nil"/>
                <w:right w:val="nil"/>
                <w:between w:val="nil"/>
              </w:pBdr>
              <w:spacing w:before="120" w:line="240" w:lineRule="auto"/>
              <w:jc w:val="left"/>
              <w:rPr>
                <w:b w:val="0"/>
                <w:bCs/>
                <w:color w:val="002060"/>
              </w:rPr>
            </w:pPr>
            <w:r>
              <w:rPr>
                <w:color w:val="002060"/>
              </w:rPr>
              <w:t>3</w:t>
            </w:r>
            <w:r w:rsidR="003802B1" w:rsidRPr="002C60DA">
              <w:rPr>
                <w:color w:val="002060"/>
              </w:rPr>
              <w:t>.1.1.</w:t>
            </w:r>
          </w:p>
          <w:p w14:paraId="507E3E03" w14:textId="77777777" w:rsidR="00C83323" w:rsidRPr="00E452D1" w:rsidRDefault="00EF2341">
            <w:pPr>
              <w:pBdr>
                <w:top w:val="nil"/>
                <w:left w:val="nil"/>
                <w:bottom w:val="nil"/>
                <w:right w:val="nil"/>
                <w:between w:val="nil"/>
              </w:pBdr>
              <w:spacing w:before="120" w:line="240" w:lineRule="auto"/>
              <w:jc w:val="left"/>
              <w:rPr>
                <w:b w:val="0"/>
                <w:bCs/>
                <w:color w:val="002060"/>
                <w:lang w:val="es-ES"/>
              </w:rPr>
            </w:pPr>
            <w:r w:rsidRPr="00E452D1">
              <w:rPr>
                <w:color w:val="002060"/>
                <w:lang w:val="es-ES"/>
              </w:rPr>
              <w:t xml:space="preserve">Introducción a la salud y la actividad física </w:t>
            </w:r>
          </w:p>
          <w:p w14:paraId="161DE0DE" w14:textId="77777777" w:rsidR="00C83323" w:rsidRDefault="00EF2341">
            <w:pPr>
              <w:spacing w:before="120" w:beforeAutospacing="0" w:after="160" w:afterAutospacing="0" w:line="240" w:lineRule="auto"/>
              <w:jc w:val="left"/>
              <w:rPr>
                <w:b w:val="0"/>
                <w:bCs/>
                <w:color w:val="002060"/>
              </w:rPr>
            </w:pPr>
            <w:r w:rsidRPr="000C4D85">
              <w:rPr>
                <w:b w:val="0"/>
                <w:bCs/>
                <w:color w:val="002060"/>
              </w:rPr>
              <w:t xml:space="preserve">30 </w:t>
            </w:r>
            <w:proofErr w:type="spellStart"/>
            <w:r w:rsidRPr="000C4D85">
              <w:rPr>
                <w:b w:val="0"/>
                <w:bCs/>
                <w:color w:val="002060"/>
              </w:rPr>
              <w:t>minutos</w:t>
            </w:r>
            <w:proofErr w:type="spellEnd"/>
          </w:p>
        </w:tc>
        <w:tc>
          <w:tcPr>
            <w:tcW w:w="6469" w:type="dxa"/>
            <w:tcMar>
              <w:top w:w="284" w:type="dxa"/>
              <w:left w:w="284" w:type="dxa"/>
              <w:bottom w:w="284" w:type="dxa"/>
              <w:right w:w="284" w:type="dxa"/>
            </w:tcMar>
            <w:vAlign w:val="center"/>
          </w:tcPr>
          <w:p w14:paraId="13486E15" w14:textId="77777777" w:rsidR="00C83323" w:rsidRPr="00E452D1" w:rsidRDefault="00EF2341">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 xml:space="preserve">El formador presentará brevemente el proyecto </w:t>
            </w:r>
            <w:proofErr w:type="spellStart"/>
            <w:r w:rsidRPr="00E452D1">
              <w:rPr>
                <w:rFonts w:ascii="Arial" w:hAnsi="Arial"/>
                <w:sz w:val="22"/>
                <w:lang w:val="es-ES" w:eastAsia="en-US"/>
              </w:rPr>
              <w:t>Health</w:t>
            </w:r>
            <w:proofErr w:type="spellEnd"/>
            <w:r w:rsidRPr="00E452D1">
              <w:rPr>
                <w:rFonts w:ascii="Arial" w:hAnsi="Arial"/>
                <w:sz w:val="22"/>
                <w:lang w:val="es-ES" w:eastAsia="en-US"/>
              </w:rPr>
              <w:t xml:space="preserve"> Apps a los alumnos y, a continuación, destacará las aplicaciones de actividad física.</w:t>
            </w:r>
          </w:p>
          <w:p w14:paraId="5CB3CF67" w14:textId="77777777" w:rsidR="00C83323" w:rsidRPr="00E452D1" w:rsidRDefault="00EF2341">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Esta introducción destacará los siguientes aspectos:</w:t>
            </w:r>
          </w:p>
          <w:p w14:paraId="79288FF6" w14:textId="77777777" w:rsidR="00C83323" w:rsidRPr="00E452D1" w:rsidRDefault="00EF2341">
            <w:pPr>
              <w:pStyle w:val="Web"/>
              <w:numPr>
                <w:ilvl w:val="0"/>
                <w:numId w:val="6"/>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 xml:space="preserve">Breve introducción al proyecto </w:t>
            </w:r>
            <w:proofErr w:type="spellStart"/>
            <w:r w:rsidRPr="00E452D1">
              <w:rPr>
                <w:rFonts w:ascii="Arial" w:hAnsi="Arial"/>
                <w:sz w:val="22"/>
                <w:lang w:val="es-ES" w:eastAsia="en-US"/>
              </w:rPr>
              <w:t>Health</w:t>
            </w:r>
            <w:proofErr w:type="spellEnd"/>
            <w:r w:rsidRPr="00E452D1">
              <w:rPr>
                <w:rFonts w:ascii="Arial" w:hAnsi="Arial"/>
                <w:sz w:val="22"/>
                <w:lang w:val="es-ES" w:eastAsia="en-US"/>
              </w:rPr>
              <w:t xml:space="preserve"> Apps</w:t>
            </w:r>
          </w:p>
          <w:p w14:paraId="2427BFA3" w14:textId="77777777" w:rsidR="00C83323" w:rsidRPr="00E452D1" w:rsidRDefault="00EF2341">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 xml:space="preserve">La importancia de la actividad física y el papel de la tecnología en el apoyo/promoción de los objetivos de </w:t>
            </w:r>
            <w:proofErr w:type="gramStart"/>
            <w:r w:rsidRPr="00E452D1">
              <w:rPr>
                <w:rFonts w:ascii="Arial" w:hAnsi="Arial"/>
                <w:sz w:val="22"/>
                <w:lang w:val="es-ES" w:eastAsia="en-US"/>
              </w:rPr>
              <w:t>actividad física y forma física</w:t>
            </w:r>
            <w:proofErr w:type="gramEnd"/>
            <w:r w:rsidRPr="00E452D1">
              <w:rPr>
                <w:rFonts w:ascii="Arial" w:hAnsi="Arial"/>
                <w:sz w:val="22"/>
                <w:lang w:val="es-ES" w:eastAsia="en-US"/>
              </w:rPr>
              <w:t>.</w:t>
            </w:r>
          </w:p>
          <w:p w14:paraId="23EFA004" w14:textId="77777777" w:rsidR="00C83323" w:rsidRPr="00E452D1" w:rsidRDefault="00EF2341">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 xml:space="preserve">Qué son las </w:t>
            </w:r>
            <w:proofErr w:type="gramStart"/>
            <w:r w:rsidRPr="00E452D1">
              <w:rPr>
                <w:rFonts w:ascii="Arial" w:hAnsi="Arial"/>
                <w:sz w:val="22"/>
                <w:lang w:val="es-ES" w:eastAsia="en-US"/>
              </w:rPr>
              <w:t>apps</w:t>
            </w:r>
            <w:proofErr w:type="gramEnd"/>
            <w:r w:rsidRPr="00E452D1">
              <w:rPr>
                <w:rFonts w:ascii="Arial" w:hAnsi="Arial"/>
                <w:sz w:val="22"/>
                <w:lang w:val="es-ES" w:eastAsia="en-US"/>
              </w:rPr>
              <w:t xml:space="preserve"> de actividad física.</w:t>
            </w:r>
          </w:p>
          <w:p w14:paraId="3ADA7E17" w14:textId="77777777" w:rsidR="00C83323" w:rsidRPr="00E452D1" w:rsidRDefault="00EF2341">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Ventajas del uso de aplicaciones de actividad física para el seguimiento y la medición de la actividad física y los objetivos de forma física.</w:t>
            </w:r>
          </w:p>
          <w:p w14:paraId="6B23FA84" w14:textId="77777777" w:rsidR="00C83323" w:rsidRPr="00E452D1" w:rsidRDefault="00EF2341">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Diferentes tipos de aplicaciones de actividad física.</w:t>
            </w:r>
          </w:p>
          <w:p w14:paraId="5E4E82B4" w14:textId="77777777" w:rsidR="00C83323" w:rsidRPr="00E452D1" w:rsidRDefault="00EF2341">
            <w:pPr>
              <w:pStyle w:val="Web"/>
              <w:numPr>
                <w:ilvl w:val="0"/>
                <w:numId w:val="6"/>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Actividad: se proporcionarán preguntas de respuesta corta.</w:t>
            </w:r>
          </w:p>
          <w:p w14:paraId="04F90AD6" w14:textId="77777777" w:rsidR="00C83323" w:rsidRDefault="00EF2341">
            <w:pPr>
              <w:jc w:val="left"/>
              <w:cnfStyle w:val="000000000000" w:firstRow="0" w:lastRow="0" w:firstColumn="0" w:lastColumn="0" w:oddVBand="0" w:evenVBand="0" w:oddHBand="0" w:evenHBand="0" w:firstRowFirstColumn="0" w:firstRowLastColumn="0" w:lastRowFirstColumn="0" w:lastRowLastColumn="0"/>
            </w:pPr>
            <w:proofErr w:type="spellStart"/>
            <w:r w:rsidRPr="000C4D85">
              <w:t>Recursos</w:t>
            </w:r>
            <w:proofErr w:type="spellEnd"/>
            <w:r w:rsidRPr="000C4D85">
              <w:t>: PPT</w:t>
            </w:r>
          </w:p>
        </w:tc>
      </w:tr>
      <w:tr w:rsidR="00CD2DCC" w:rsidRPr="00E8295C" w14:paraId="5C74BC7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95C42B2" w14:textId="77777777" w:rsidR="00C83323" w:rsidRPr="00E452D1" w:rsidRDefault="00EF2341">
            <w:pPr>
              <w:pBdr>
                <w:top w:val="nil"/>
                <w:left w:val="nil"/>
                <w:bottom w:val="nil"/>
                <w:right w:val="nil"/>
                <w:between w:val="nil"/>
              </w:pBdr>
              <w:spacing w:before="120" w:line="240" w:lineRule="auto"/>
              <w:jc w:val="left"/>
              <w:rPr>
                <w:b w:val="0"/>
                <w:bCs/>
                <w:color w:val="002060"/>
                <w:lang w:val="es-ES"/>
              </w:rPr>
            </w:pPr>
            <w:r w:rsidRPr="00E452D1">
              <w:rPr>
                <w:color w:val="002060"/>
                <w:lang w:val="es-ES"/>
              </w:rPr>
              <w:t>3</w:t>
            </w:r>
            <w:r w:rsidR="00CD2DCC" w:rsidRPr="00E452D1">
              <w:rPr>
                <w:color w:val="002060"/>
                <w:lang w:val="es-ES"/>
              </w:rPr>
              <w:t xml:space="preserve">.1.2. </w:t>
            </w:r>
          </w:p>
          <w:p w14:paraId="43778F44" w14:textId="77777777" w:rsidR="00C83323" w:rsidRPr="00E452D1" w:rsidRDefault="00EF2341">
            <w:pPr>
              <w:spacing w:before="120" w:beforeAutospacing="0" w:after="160" w:afterAutospacing="0" w:line="240" w:lineRule="auto"/>
              <w:jc w:val="left"/>
              <w:rPr>
                <w:color w:val="002060"/>
                <w:lang w:val="es-ES"/>
              </w:rPr>
            </w:pPr>
            <w:r w:rsidRPr="00E452D1">
              <w:rPr>
                <w:color w:val="002060"/>
                <w:lang w:val="es-ES"/>
              </w:rPr>
              <w:t>Aplicaciones de salud para la actividad física</w:t>
            </w:r>
          </w:p>
          <w:p w14:paraId="5CBFED0E" w14:textId="77777777" w:rsidR="00C83323" w:rsidRDefault="00EF2341">
            <w:pPr>
              <w:spacing w:before="120" w:beforeAutospacing="0" w:after="160" w:afterAutospacing="0" w:line="240" w:lineRule="auto"/>
              <w:jc w:val="left"/>
              <w:rPr>
                <w:b w:val="0"/>
                <w:bCs/>
                <w:color w:val="002060"/>
              </w:rPr>
            </w:pPr>
            <w:r w:rsidRPr="000C4D85">
              <w:rPr>
                <w:b w:val="0"/>
                <w:bCs/>
                <w:color w:val="002060"/>
              </w:rPr>
              <w:t xml:space="preserve">30 </w:t>
            </w:r>
            <w:proofErr w:type="spellStart"/>
            <w:r w:rsidRPr="000C4D85">
              <w:rPr>
                <w:b w:val="0"/>
                <w:bCs/>
                <w:color w:val="002060"/>
              </w:rPr>
              <w:t>minutos</w:t>
            </w:r>
            <w:proofErr w:type="spellEnd"/>
          </w:p>
          <w:p w14:paraId="49F62B9F" w14:textId="77777777" w:rsidR="000C4D85" w:rsidRDefault="000C4D85" w:rsidP="00FC14DF">
            <w:pPr>
              <w:pBdr>
                <w:top w:val="nil"/>
                <w:left w:val="nil"/>
                <w:bottom w:val="nil"/>
                <w:right w:val="nil"/>
                <w:between w:val="nil"/>
              </w:pBdr>
              <w:spacing w:before="120" w:line="240" w:lineRule="auto"/>
              <w:jc w:val="left"/>
              <w:rPr>
                <w:b w:val="0"/>
                <w:bCs/>
                <w:color w:val="002060"/>
              </w:rPr>
            </w:pPr>
          </w:p>
          <w:p w14:paraId="03F43E12" w14:textId="77777777" w:rsidR="00CD2DCC" w:rsidRPr="002C60DA" w:rsidRDefault="00CD2DCC" w:rsidP="00FC14DF">
            <w:pPr>
              <w:ind w:left="360" w:hanging="360"/>
              <w:jc w:val="left"/>
              <w:rPr>
                <w:b w:val="0"/>
                <w:bCs/>
                <w:color w:val="002060"/>
                <w:sz w:val="20"/>
                <w:szCs w:val="20"/>
                <w:highlight w:val="yellow"/>
                <w:lang w:val="en-US"/>
              </w:rPr>
            </w:pPr>
          </w:p>
        </w:tc>
        <w:tc>
          <w:tcPr>
            <w:tcW w:w="6469" w:type="dxa"/>
            <w:tcMar>
              <w:top w:w="284" w:type="dxa"/>
              <w:left w:w="284" w:type="dxa"/>
              <w:bottom w:w="284" w:type="dxa"/>
              <w:right w:w="284" w:type="dxa"/>
            </w:tcMar>
            <w:vAlign w:val="center"/>
          </w:tcPr>
          <w:p w14:paraId="4BFDDAB5" w14:textId="77777777" w:rsidR="00C83323" w:rsidRPr="00E452D1" w:rsidRDefault="00EF2341">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El formador proporcionará a los alumnos distintos tipos de aplicaciones de actividad física.</w:t>
            </w:r>
          </w:p>
          <w:p w14:paraId="64BC24FF" w14:textId="77777777" w:rsidR="00C83323" w:rsidRPr="00E452D1" w:rsidRDefault="00EF2341">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Vea aquí los siguientes aspectos de esta sesión:</w:t>
            </w:r>
          </w:p>
          <w:p w14:paraId="20E44346" w14:textId="77777777" w:rsidR="00C83323" w:rsidRPr="00E452D1" w:rsidRDefault="00EF2341">
            <w:pPr>
              <w:numPr>
                <w:ilvl w:val="0"/>
                <w:numId w:val="7"/>
              </w:numPr>
              <w:spacing w:before="12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Identificar y clasificar las aplicaciones de fitness, como los rastreadores de actividad y los planificadores de ejercicios.</w:t>
            </w:r>
          </w:p>
          <w:p w14:paraId="6FF598D6" w14:textId="77777777" w:rsidR="00C83323" w:rsidRPr="00E452D1" w:rsidRDefault="00EF2341">
            <w:pPr>
              <w:numPr>
                <w:ilvl w:val="0"/>
                <w:numId w:val="7"/>
              </w:numPr>
              <w:spacing w:before="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Compara y contrasta las características y funcionalidades de diferentes aplicaciones de fitness.</w:t>
            </w:r>
          </w:p>
          <w:p w14:paraId="3BF543BA" w14:textId="77777777" w:rsidR="00C83323" w:rsidRPr="00E452D1" w:rsidRDefault="00EF2341">
            <w:pPr>
              <w:numPr>
                <w:ilvl w:val="0"/>
                <w:numId w:val="7"/>
              </w:numPr>
              <w:spacing w:before="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Obtenga información sobre qué aplicaciones de fitness se adaptan mejor a determinadas prácticas de actividad física.</w:t>
            </w:r>
          </w:p>
          <w:p w14:paraId="4B340552" w14:textId="77777777" w:rsidR="00C83323" w:rsidRPr="00E452D1" w:rsidRDefault="00EF2341">
            <w:pPr>
              <w:numPr>
                <w:ilvl w:val="0"/>
                <w:numId w:val="7"/>
              </w:numPr>
              <w:spacing w:before="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 xml:space="preserve">Actividad: El entrenador proporcionará diferentes aplicaciones de fitness y objetivos de fitness y, a continuación, los participantes relacionarán las </w:t>
            </w:r>
            <w:r w:rsidRPr="00E452D1">
              <w:rPr>
                <w:lang w:val="es-ES"/>
              </w:rPr>
              <w:lastRenderedPageBreak/>
              <w:t>aplicaciones de actividad física con los objetivos de fitness.</w:t>
            </w:r>
          </w:p>
          <w:p w14:paraId="25BCF0F5" w14:textId="77777777" w:rsidR="00C83323" w:rsidRDefault="00EF2341">
            <w:pPr>
              <w:spacing w:before="120" w:beforeAutospacing="0" w:after="120" w:afterAutospacing="0" w:line="240" w:lineRule="auto"/>
              <w:cnfStyle w:val="000000000000" w:firstRow="0" w:lastRow="0" w:firstColumn="0" w:lastColumn="0" w:oddVBand="0" w:evenVBand="0" w:oddHBand="0" w:evenHBand="0" w:firstRowFirstColumn="0" w:firstRowLastColumn="0" w:lastRowFirstColumn="0" w:lastRowLastColumn="0"/>
            </w:pPr>
            <w:proofErr w:type="spellStart"/>
            <w:r w:rsidRPr="0033522A">
              <w:t>Recursos</w:t>
            </w:r>
            <w:proofErr w:type="spellEnd"/>
            <w:r w:rsidRPr="0033522A">
              <w:t>: PPT</w:t>
            </w:r>
          </w:p>
        </w:tc>
      </w:tr>
      <w:tr w:rsidR="0033522A" w:rsidRPr="00E8295C" w14:paraId="7EC0F4B9" w14:textId="77777777" w:rsidTr="006E74F4">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57037A5" w14:textId="77777777" w:rsidR="00C83323" w:rsidRPr="00E452D1" w:rsidRDefault="00EF2341">
            <w:pPr>
              <w:pBdr>
                <w:top w:val="nil"/>
                <w:left w:val="nil"/>
                <w:bottom w:val="nil"/>
                <w:right w:val="nil"/>
                <w:between w:val="nil"/>
              </w:pBdr>
              <w:spacing w:before="120" w:line="240" w:lineRule="auto"/>
              <w:jc w:val="left"/>
              <w:rPr>
                <w:b w:val="0"/>
                <w:bCs/>
                <w:color w:val="002060"/>
                <w:lang w:val="es-ES"/>
              </w:rPr>
            </w:pPr>
            <w:r w:rsidRPr="00E452D1">
              <w:rPr>
                <w:color w:val="002060"/>
                <w:lang w:val="es-ES"/>
              </w:rPr>
              <w:lastRenderedPageBreak/>
              <w:t xml:space="preserve">3.1.3. </w:t>
            </w:r>
          </w:p>
          <w:p w14:paraId="3D1370CF" w14:textId="77777777" w:rsidR="00C83323" w:rsidRPr="00E452D1" w:rsidRDefault="00EF2341">
            <w:pPr>
              <w:spacing w:before="120" w:beforeAutospacing="0" w:after="160" w:afterAutospacing="0" w:line="240" w:lineRule="auto"/>
              <w:jc w:val="left"/>
              <w:rPr>
                <w:rFonts w:ascii="Times New Roman" w:eastAsia="Times New Roman" w:hAnsi="Times New Roman" w:cs="Times New Roman"/>
                <w:sz w:val="24"/>
                <w:szCs w:val="24"/>
                <w:lang w:val="es-ES"/>
              </w:rPr>
            </w:pPr>
            <w:r w:rsidRPr="00E452D1">
              <w:rPr>
                <w:color w:val="002060"/>
                <w:lang w:val="es-ES"/>
              </w:rPr>
              <w:t>Integraciones en la vida real</w:t>
            </w:r>
          </w:p>
          <w:p w14:paraId="2DDB940F" w14:textId="77777777" w:rsidR="00C83323" w:rsidRPr="00E452D1" w:rsidRDefault="00EF2341">
            <w:pPr>
              <w:spacing w:before="120" w:beforeAutospacing="0" w:after="160" w:afterAutospacing="0" w:line="240" w:lineRule="auto"/>
              <w:jc w:val="left"/>
              <w:rPr>
                <w:b w:val="0"/>
                <w:bCs/>
                <w:color w:val="002060"/>
                <w:lang w:val="es-ES"/>
              </w:rPr>
            </w:pPr>
            <w:r w:rsidRPr="00E452D1">
              <w:rPr>
                <w:b w:val="0"/>
                <w:bCs/>
                <w:color w:val="002060"/>
                <w:lang w:val="es-ES"/>
              </w:rPr>
              <w:t>30 minutos</w:t>
            </w:r>
          </w:p>
          <w:p w14:paraId="5BCBDBA3" w14:textId="77777777" w:rsidR="0033522A" w:rsidRPr="00E452D1" w:rsidRDefault="0033522A" w:rsidP="0033522A">
            <w:pPr>
              <w:spacing w:before="120" w:line="240" w:lineRule="auto"/>
              <w:jc w:val="left"/>
              <w:rPr>
                <w:b w:val="0"/>
                <w:bCs/>
                <w:color w:val="002060"/>
                <w:sz w:val="20"/>
                <w:szCs w:val="20"/>
                <w:highlight w:val="yellow"/>
                <w:lang w:val="es-ES"/>
              </w:rPr>
            </w:pPr>
          </w:p>
        </w:tc>
        <w:tc>
          <w:tcPr>
            <w:tcW w:w="6469" w:type="dxa"/>
            <w:tcMar>
              <w:top w:w="284" w:type="dxa"/>
              <w:left w:w="284" w:type="dxa"/>
              <w:bottom w:w="284" w:type="dxa"/>
              <w:right w:w="284" w:type="dxa"/>
            </w:tcMar>
            <w:vAlign w:val="center"/>
          </w:tcPr>
          <w:p w14:paraId="36B5F467" w14:textId="77777777" w:rsidR="00C83323" w:rsidRPr="00E452D1" w:rsidRDefault="00EF2341">
            <w:pPr>
              <w:pStyle w:val="Web"/>
              <w:spacing w:before="120" w:beforeAutospacing="0" w:after="160" w:afterAutospacing="0"/>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El formador ofrecerá a los alumnos varios escenarios y situaciones reales de cómo las aplicaciones de fitness han ayudado a la salud de las personas en general.</w:t>
            </w:r>
          </w:p>
          <w:p w14:paraId="7D6DD461" w14:textId="77777777" w:rsidR="00C83323" w:rsidRPr="00E452D1" w:rsidRDefault="00EF2341">
            <w:pPr>
              <w:pStyle w:val="Web"/>
              <w:spacing w:before="120" w:beforeAutospacing="0" w:after="160" w:afterAutospacing="0"/>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Los componentes de la sesión "Integraciones reales" pueden consultarse aquí:</w:t>
            </w:r>
          </w:p>
          <w:p w14:paraId="79797995" w14:textId="77777777" w:rsidR="00C83323" w:rsidRPr="00E452D1" w:rsidRDefault="00EF2341">
            <w:pPr>
              <w:pStyle w:val="Web"/>
              <w:numPr>
                <w:ilvl w:val="0"/>
                <w:numId w:val="8"/>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Presentación de diferentes situaciones reales en las que las aplicaciones de fitness pueden ser beneficiosas (por ejemplo, mantener rutinas de entrenamiento mientras se viaja o realizar entrenamientos rápidos durante un día ajetreado) y cambiar la vida de las personas.</w:t>
            </w:r>
          </w:p>
          <w:p w14:paraId="443A3C25" w14:textId="77777777" w:rsidR="00C83323" w:rsidRPr="00E452D1" w:rsidRDefault="00EF2341">
            <w:pPr>
              <w:pStyle w:val="Web"/>
              <w:numPr>
                <w:ilvl w:val="0"/>
                <w:numId w:val="8"/>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 xml:space="preserve">Actividad de grupo: los participantes se dividirán en pequeños grupos y se les proporcionarán diferentes aplicaciones de fitness y escenarios (por ejemplo, días de trabajo ajetreados, desplazamientos al trabajo, objetivos de fitness, tiempo en familia, ocio) en los que se podría integrar la actividad física. A continuación, los participantes realizarán una lluvia de ideas y debatirán sobre cómo utilizarían una aplicación de fitness en un escenario, y pensarán en las características, </w:t>
            </w:r>
            <w:r w:rsidR="005D3B5F" w:rsidRPr="00E452D1">
              <w:rPr>
                <w:rFonts w:ascii="Arial" w:hAnsi="Arial"/>
                <w:sz w:val="22"/>
                <w:lang w:val="es-ES" w:eastAsia="en-US"/>
              </w:rPr>
              <w:t xml:space="preserve">acciones </w:t>
            </w:r>
            <w:r w:rsidRPr="00E452D1">
              <w:rPr>
                <w:rFonts w:ascii="Arial" w:hAnsi="Arial"/>
                <w:sz w:val="22"/>
                <w:lang w:val="es-ES" w:eastAsia="en-US"/>
              </w:rPr>
              <w:t>y estrategias específicas de la aplicación que emplearían.</w:t>
            </w:r>
          </w:p>
          <w:p w14:paraId="09222A64" w14:textId="77777777" w:rsidR="00C83323" w:rsidRDefault="00EF2341">
            <w:pPr>
              <w:spacing w:line="360" w:lineRule="auto"/>
              <w:jc w:val="left"/>
              <w:cnfStyle w:val="000000000000" w:firstRow="0" w:lastRow="0" w:firstColumn="0" w:lastColumn="0" w:oddVBand="0" w:evenVBand="0" w:oddHBand="0" w:evenHBand="0" w:firstRowFirstColumn="0" w:firstRowLastColumn="0" w:lastRowFirstColumn="0" w:lastRowLastColumn="0"/>
            </w:pPr>
            <w:proofErr w:type="spellStart"/>
            <w:r w:rsidRPr="0033522A">
              <w:t>Recursos</w:t>
            </w:r>
            <w:proofErr w:type="spellEnd"/>
            <w:r w:rsidRPr="0033522A">
              <w:t>: PPT</w:t>
            </w:r>
          </w:p>
        </w:tc>
      </w:tr>
      <w:tr w:rsidR="0033522A" w:rsidRPr="00E8295C" w14:paraId="7450B7F9" w14:textId="77777777" w:rsidTr="006E74F4">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4B795877" w14:textId="77777777" w:rsidR="00C83323" w:rsidRPr="00E452D1" w:rsidRDefault="00EF2341">
            <w:pPr>
              <w:pBdr>
                <w:top w:val="nil"/>
                <w:left w:val="nil"/>
                <w:bottom w:val="nil"/>
                <w:right w:val="nil"/>
                <w:between w:val="nil"/>
              </w:pBdr>
              <w:spacing w:before="120" w:line="240" w:lineRule="auto"/>
              <w:jc w:val="left"/>
              <w:rPr>
                <w:b w:val="0"/>
                <w:bCs/>
                <w:color w:val="002060"/>
                <w:lang w:val="es-ES"/>
              </w:rPr>
            </w:pPr>
            <w:r w:rsidRPr="00E452D1">
              <w:rPr>
                <w:color w:val="002060"/>
                <w:lang w:val="es-ES"/>
              </w:rPr>
              <w:t xml:space="preserve">3.1.4. </w:t>
            </w:r>
          </w:p>
          <w:p w14:paraId="09439F6E" w14:textId="77777777" w:rsidR="00C83323" w:rsidRPr="00E452D1" w:rsidRDefault="00EF2341">
            <w:pPr>
              <w:pBdr>
                <w:top w:val="nil"/>
                <w:left w:val="nil"/>
                <w:bottom w:val="nil"/>
                <w:right w:val="nil"/>
                <w:between w:val="nil"/>
              </w:pBdr>
              <w:spacing w:before="120" w:line="240" w:lineRule="auto"/>
              <w:jc w:val="left"/>
              <w:rPr>
                <w:color w:val="002060"/>
                <w:lang w:val="es-ES"/>
              </w:rPr>
            </w:pPr>
            <w:r w:rsidRPr="00E452D1">
              <w:rPr>
                <w:color w:val="002060"/>
                <w:lang w:val="es-ES"/>
              </w:rPr>
              <w:t>Navegar por las aplicaciones de salud para la actividad física</w:t>
            </w:r>
          </w:p>
          <w:p w14:paraId="0247FC68" w14:textId="77777777" w:rsidR="00C83323" w:rsidRDefault="00EF2341">
            <w:pPr>
              <w:spacing w:before="120" w:beforeAutospacing="0" w:after="160" w:afterAutospacing="0" w:line="240" w:lineRule="auto"/>
              <w:jc w:val="left"/>
              <w:rPr>
                <w:b w:val="0"/>
                <w:bCs/>
                <w:color w:val="002060"/>
              </w:rPr>
            </w:pPr>
            <w:r w:rsidRPr="0033522A">
              <w:rPr>
                <w:b w:val="0"/>
                <w:bCs/>
                <w:color w:val="002060"/>
              </w:rPr>
              <w:t xml:space="preserve">40 </w:t>
            </w:r>
            <w:proofErr w:type="spellStart"/>
            <w:r w:rsidRPr="0033522A">
              <w:rPr>
                <w:b w:val="0"/>
                <w:bCs/>
                <w:color w:val="002060"/>
              </w:rPr>
              <w:t>minutos</w:t>
            </w:r>
            <w:proofErr w:type="spellEnd"/>
          </w:p>
        </w:tc>
        <w:tc>
          <w:tcPr>
            <w:tcW w:w="6469" w:type="dxa"/>
            <w:tcMar>
              <w:top w:w="284" w:type="dxa"/>
              <w:left w:w="284" w:type="dxa"/>
              <w:bottom w:w="284" w:type="dxa"/>
              <w:right w:w="284" w:type="dxa"/>
            </w:tcMar>
            <w:vAlign w:val="center"/>
          </w:tcPr>
          <w:p w14:paraId="1EAAD329" w14:textId="77777777" w:rsidR="00C83323" w:rsidRDefault="00EF2341">
            <w:pPr>
              <w:pStyle w:val="Web"/>
              <w:spacing w:before="120" w:beforeAutospacing="0" w:after="160" w:afterAutospacing="0"/>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E452D1">
              <w:rPr>
                <w:rFonts w:ascii="Arial" w:hAnsi="Arial"/>
                <w:sz w:val="22"/>
                <w:lang w:val="es-ES" w:eastAsia="en-US"/>
              </w:rPr>
              <w:t xml:space="preserve">Los participantes tendrán la oportunidad de navegar por diferentes </w:t>
            </w:r>
            <w:proofErr w:type="gramStart"/>
            <w:r w:rsidRPr="00E452D1">
              <w:rPr>
                <w:rFonts w:ascii="Arial" w:hAnsi="Arial"/>
                <w:sz w:val="22"/>
                <w:lang w:val="es-ES" w:eastAsia="en-US"/>
              </w:rPr>
              <w:t>apps</w:t>
            </w:r>
            <w:proofErr w:type="gramEnd"/>
            <w:r w:rsidRPr="00E452D1">
              <w:rPr>
                <w:rFonts w:ascii="Arial" w:hAnsi="Arial"/>
                <w:sz w:val="22"/>
                <w:lang w:val="es-ES" w:eastAsia="en-US"/>
              </w:rPr>
              <w:t xml:space="preserve"> de actividad física. </w:t>
            </w:r>
            <w:r w:rsidRPr="0033522A">
              <w:rPr>
                <w:rFonts w:ascii="Arial" w:hAnsi="Arial"/>
                <w:sz w:val="22"/>
                <w:lang w:eastAsia="en-US"/>
              </w:rPr>
              <w:t xml:space="preserve">Más </w:t>
            </w:r>
            <w:proofErr w:type="spellStart"/>
            <w:r w:rsidRPr="0033522A">
              <w:rPr>
                <w:rFonts w:ascii="Arial" w:hAnsi="Arial"/>
                <w:sz w:val="22"/>
                <w:lang w:eastAsia="en-US"/>
              </w:rPr>
              <w:t>concretamente</w:t>
            </w:r>
            <w:proofErr w:type="spellEnd"/>
            <w:r w:rsidRPr="0033522A">
              <w:rPr>
                <w:rFonts w:ascii="Arial" w:hAnsi="Arial"/>
                <w:sz w:val="22"/>
                <w:lang w:eastAsia="en-US"/>
              </w:rPr>
              <w:t xml:space="preserve">, </w:t>
            </w:r>
            <w:proofErr w:type="spellStart"/>
            <w:r w:rsidRPr="0033522A">
              <w:rPr>
                <w:rFonts w:ascii="Arial" w:hAnsi="Arial"/>
                <w:sz w:val="22"/>
                <w:lang w:eastAsia="en-US"/>
              </w:rPr>
              <w:t>los</w:t>
            </w:r>
            <w:proofErr w:type="spellEnd"/>
            <w:r w:rsidRPr="0033522A">
              <w:rPr>
                <w:rFonts w:ascii="Arial" w:hAnsi="Arial"/>
                <w:sz w:val="22"/>
                <w:lang w:eastAsia="en-US"/>
              </w:rPr>
              <w:t xml:space="preserve"> </w:t>
            </w:r>
            <w:proofErr w:type="spellStart"/>
            <w:r w:rsidRPr="0033522A">
              <w:rPr>
                <w:rFonts w:ascii="Arial" w:hAnsi="Arial"/>
                <w:sz w:val="22"/>
                <w:lang w:eastAsia="en-US"/>
              </w:rPr>
              <w:t>participantes</w:t>
            </w:r>
            <w:proofErr w:type="spellEnd"/>
            <w:r w:rsidRPr="0033522A">
              <w:rPr>
                <w:rFonts w:ascii="Arial" w:hAnsi="Arial"/>
                <w:sz w:val="22"/>
                <w:lang w:eastAsia="en-US"/>
              </w:rPr>
              <w:t>:</w:t>
            </w:r>
          </w:p>
          <w:p w14:paraId="1A739A46" w14:textId="77777777" w:rsidR="00C83323" w:rsidRPr="00E452D1" w:rsidRDefault="00EF2341">
            <w:pPr>
              <w:pStyle w:val="Web"/>
              <w:numPr>
                <w:ilvl w:val="0"/>
                <w:numId w:val="9"/>
              </w:numPr>
              <w:spacing w:before="120" w:beforeAutospacing="0" w:after="0" w:afterAutospacing="0" w:line="240" w:lineRule="auto"/>
              <w:ind w:left="770"/>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Consulta diferentes aplicaciones de fitness.</w:t>
            </w:r>
          </w:p>
          <w:p w14:paraId="5FF239C2" w14:textId="77777777" w:rsidR="00C83323" w:rsidRPr="00E452D1" w:rsidRDefault="00EF2341">
            <w:pPr>
              <w:pStyle w:val="Web"/>
              <w:numPr>
                <w:ilvl w:val="0"/>
                <w:numId w:val="9"/>
              </w:numPr>
              <w:spacing w:before="0" w:beforeAutospacing="0" w:after="0" w:afterAutospacing="0" w:line="240" w:lineRule="auto"/>
              <w:ind w:left="770"/>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Navega por las interfaces de las aplicaciones y explora las funciones básicas y los ajustes.</w:t>
            </w:r>
          </w:p>
          <w:p w14:paraId="6A9EA882" w14:textId="77777777" w:rsidR="00C83323" w:rsidRPr="00E452D1" w:rsidRDefault="00EF2341">
            <w:pPr>
              <w:pStyle w:val="Web"/>
              <w:numPr>
                <w:ilvl w:val="0"/>
                <w:numId w:val="9"/>
              </w:numPr>
              <w:spacing w:before="0" w:beforeAutospacing="0" w:after="160" w:afterAutospacing="0" w:line="240" w:lineRule="auto"/>
              <w:ind w:left="770"/>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lastRenderedPageBreak/>
              <w:t>Actividad: Los participantes discutirán y evaluarán críticamente en parejas cada aplicación de fitness que hayan utilizado.</w:t>
            </w:r>
          </w:p>
          <w:p w14:paraId="63B365AE" w14:textId="77777777" w:rsidR="00C83323" w:rsidRDefault="00EF2341">
            <w:pPr>
              <w:jc w:val="left"/>
              <w:cnfStyle w:val="000000000000" w:firstRow="0" w:lastRow="0" w:firstColumn="0" w:lastColumn="0" w:oddVBand="0" w:evenVBand="0" w:oddHBand="0" w:evenHBand="0" w:firstRowFirstColumn="0" w:firstRowLastColumn="0" w:lastRowFirstColumn="0" w:lastRowLastColumn="0"/>
            </w:pPr>
            <w:proofErr w:type="spellStart"/>
            <w:r w:rsidRPr="0033522A">
              <w:t>Recursos</w:t>
            </w:r>
            <w:proofErr w:type="spellEnd"/>
            <w:r w:rsidRPr="0033522A">
              <w:t>: PPT</w:t>
            </w:r>
          </w:p>
        </w:tc>
      </w:tr>
      <w:tr w:rsidR="00CD2DCC" w:rsidRPr="00E8295C" w14:paraId="1AFCFCC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7AEBDA6" w14:textId="77777777" w:rsidR="00C83323" w:rsidRDefault="00EF2341">
            <w:pPr>
              <w:pBdr>
                <w:top w:val="nil"/>
                <w:left w:val="nil"/>
                <w:bottom w:val="nil"/>
                <w:right w:val="nil"/>
                <w:between w:val="nil"/>
              </w:pBdr>
              <w:spacing w:before="120" w:line="240" w:lineRule="auto"/>
              <w:jc w:val="left"/>
              <w:rPr>
                <w:b w:val="0"/>
                <w:bCs/>
                <w:color w:val="002060"/>
              </w:rPr>
            </w:pPr>
            <w:r>
              <w:rPr>
                <w:color w:val="002060"/>
              </w:rPr>
              <w:lastRenderedPageBreak/>
              <w:t>3</w:t>
            </w:r>
            <w:r w:rsidR="0056554E" w:rsidRPr="002C60DA">
              <w:rPr>
                <w:color w:val="002060"/>
              </w:rPr>
              <w:t xml:space="preserve">.1.5. </w:t>
            </w:r>
          </w:p>
          <w:p w14:paraId="65AE5C40" w14:textId="77777777" w:rsidR="00C83323" w:rsidRDefault="00EF2341">
            <w:pPr>
              <w:spacing w:before="120" w:beforeAutospacing="0" w:after="160" w:afterAutospacing="0" w:line="240" w:lineRule="auto"/>
              <w:jc w:val="left"/>
              <w:rPr>
                <w:color w:val="002060"/>
              </w:rPr>
            </w:pPr>
            <w:proofErr w:type="spellStart"/>
            <w:r>
              <w:rPr>
                <w:color w:val="002060"/>
              </w:rPr>
              <w:t>Fijación</w:t>
            </w:r>
            <w:proofErr w:type="spellEnd"/>
            <w:r>
              <w:rPr>
                <w:color w:val="002060"/>
              </w:rPr>
              <w:t xml:space="preserve"> de </w:t>
            </w:r>
            <w:proofErr w:type="spellStart"/>
            <w:r>
              <w:rPr>
                <w:color w:val="002060"/>
              </w:rPr>
              <w:t>objetivos</w:t>
            </w:r>
            <w:proofErr w:type="spellEnd"/>
          </w:p>
          <w:p w14:paraId="6D15E002" w14:textId="77777777" w:rsidR="00C83323" w:rsidRDefault="00EF2341">
            <w:pPr>
              <w:spacing w:before="120" w:beforeAutospacing="0" w:after="160" w:afterAutospacing="0" w:line="240" w:lineRule="auto"/>
              <w:jc w:val="left"/>
              <w:rPr>
                <w:b w:val="0"/>
                <w:bCs/>
                <w:color w:val="002060"/>
              </w:rPr>
            </w:pPr>
            <w:r w:rsidRPr="0033522A">
              <w:rPr>
                <w:b w:val="0"/>
                <w:bCs/>
                <w:color w:val="002060"/>
              </w:rPr>
              <w:t xml:space="preserve">40 </w:t>
            </w:r>
            <w:proofErr w:type="spellStart"/>
            <w:r w:rsidRPr="0033522A">
              <w:rPr>
                <w:b w:val="0"/>
                <w:bCs/>
                <w:color w:val="002060"/>
              </w:rPr>
              <w:t>minutos</w:t>
            </w:r>
            <w:proofErr w:type="spellEnd"/>
          </w:p>
        </w:tc>
        <w:tc>
          <w:tcPr>
            <w:tcW w:w="6469" w:type="dxa"/>
            <w:tcMar>
              <w:top w:w="284" w:type="dxa"/>
              <w:left w:w="284" w:type="dxa"/>
              <w:bottom w:w="284" w:type="dxa"/>
              <w:right w:w="284" w:type="dxa"/>
            </w:tcMar>
          </w:tcPr>
          <w:p w14:paraId="7B3FA7FB" w14:textId="77777777" w:rsidR="00C83323" w:rsidRPr="00E452D1" w:rsidRDefault="00EF2341">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El formador de esta sesión destacará la importancia de la planificación de acciones y el establecimiento de objetivos a la hora de utilizar aplicaciones de fitness por motivos de salud o actividad física.</w:t>
            </w:r>
          </w:p>
          <w:p w14:paraId="541C40BE" w14:textId="77777777" w:rsidR="00C83323" w:rsidRPr="00E452D1" w:rsidRDefault="00EF2341">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 xml:space="preserve">A </w:t>
            </w:r>
            <w:r w:rsidR="00E452D1" w:rsidRPr="00E452D1">
              <w:rPr>
                <w:lang w:val="es-ES"/>
              </w:rPr>
              <w:t>continuación,</w:t>
            </w:r>
            <w:r w:rsidRPr="00E452D1">
              <w:rPr>
                <w:lang w:val="es-ES"/>
              </w:rPr>
              <w:t xml:space="preserve"> se muestra el contenido de la sesión:</w:t>
            </w:r>
          </w:p>
          <w:p w14:paraId="5AEC9CE7" w14:textId="77777777" w:rsidR="00C83323" w:rsidRPr="00E452D1" w:rsidRDefault="00EF2341">
            <w:pPr>
              <w:numPr>
                <w:ilvl w:val="0"/>
                <w:numId w:val="10"/>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Importancia de la planificación activa y el establecimiento de objetivos mediante el uso de aplicaciones de fitness por motivos de salud o actividad física.</w:t>
            </w:r>
          </w:p>
          <w:p w14:paraId="424C28A1" w14:textId="77777777" w:rsidR="00C83323" w:rsidRDefault="00EF2341">
            <w:pPr>
              <w:numPr>
                <w:ilvl w:val="0"/>
                <w:numId w:val="11"/>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rsidRPr="00E452D1">
              <w:rPr>
                <w:lang w:val="es-ES"/>
              </w:rPr>
              <w:t xml:space="preserve">Cómo y por qué planificar la acción y establecer objetivos (¿qué? </w:t>
            </w:r>
            <w:r w:rsidRPr="0033522A">
              <w:t>¿</w:t>
            </w:r>
            <w:proofErr w:type="spellStart"/>
            <w:r w:rsidRPr="0033522A">
              <w:t>cómo</w:t>
            </w:r>
            <w:proofErr w:type="spellEnd"/>
            <w:r w:rsidRPr="0033522A">
              <w:t>? ¿</w:t>
            </w:r>
            <w:proofErr w:type="spellStart"/>
            <w:r w:rsidRPr="0033522A">
              <w:t>qué</w:t>
            </w:r>
            <w:proofErr w:type="spellEnd"/>
            <w:r w:rsidRPr="0033522A">
              <w:t xml:space="preserve"> </w:t>
            </w:r>
            <w:proofErr w:type="spellStart"/>
            <w:r w:rsidRPr="0033522A">
              <w:t>actividad</w:t>
            </w:r>
            <w:proofErr w:type="spellEnd"/>
            <w:r w:rsidRPr="0033522A">
              <w:t>? ¿</w:t>
            </w:r>
            <w:proofErr w:type="spellStart"/>
            <w:r w:rsidRPr="0033522A">
              <w:t>dónde</w:t>
            </w:r>
            <w:proofErr w:type="spellEnd"/>
            <w:r w:rsidRPr="0033522A">
              <w:t>? ¿</w:t>
            </w:r>
            <w:proofErr w:type="spellStart"/>
            <w:r w:rsidRPr="0033522A">
              <w:t>cuándo</w:t>
            </w:r>
            <w:proofErr w:type="spellEnd"/>
            <w:r w:rsidRPr="0033522A">
              <w:t>? ¿</w:t>
            </w:r>
            <w:proofErr w:type="spellStart"/>
            <w:r w:rsidRPr="0033522A">
              <w:t>duración</w:t>
            </w:r>
            <w:proofErr w:type="spellEnd"/>
            <w:r w:rsidRPr="0033522A">
              <w:t>? ¿</w:t>
            </w:r>
            <w:proofErr w:type="spellStart"/>
            <w:proofErr w:type="gramStart"/>
            <w:r w:rsidRPr="0033522A">
              <w:t>intensidad</w:t>
            </w:r>
            <w:proofErr w:type="spellEnd"/>
            <w:proofErr w:type="gramEnd"/>
            <w:r w:rsidRPr="0033522A">
              <w:t>? ¿</w:t>
            </w:r>
            <w:proofErr w:type="spellStart"/>
            <w:proofErr w:type="gramStart"/>
            <w:r w:rsidRPr="0033522A">
              <w:t>volumen</w:t>
            </w:r>
            <w:proofErr w:type="spellEnd"/>
            <w:proofErr w:type="gramEnd"/>
            <w:r w:rsidRPr="0033522A">
              <w:t>? ¿</w:t>
            </w:r>
            <w:proofErr w:type="spellStart"/>
            <w:r w:rsidRPr="0033522A">
              <w:t>aplicación</w:t>
            </w:r>
            <w:proofErr w:type="spellEnd"/>
            <w:r w:rsidRPr="0033522A">
              <w:t>?).</w:t>
            </w:r>
          </w:p>
          <w:p w14:paraId="7EBF72BD" w14:textId="77777777" w:rsidR="00C83323" w:rsidRPr="00E452D1" w:rsidRDefault="00EF2341">
            <w:pPr>
              <w:numPr>
                <w:ilvl w:val="0"/>
                <w:numId w:val="11"/>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Beneficios de la planificación de acciones y la fijación de objetivos.</w:t>
            </w:r>
          </w:p>
          <w:p w14:paraId="11A1BD17" w14:textId="77777777" w:rsidR="00C83323" w:rsidRPr="00E452D1" w:rsidRDefault="00EF2341">
            <w:pPr>
              <w:numPr>
                <w:ilvl w:val="0"/>
                <w:numId w:val="11"/>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Actividad: los participantes establecerán objetivos de salud y forma física. A continuación, los participantes crearán su propio plan de acción basándose en el material presentado. Cada participante dispondrá de 5 minutos para presentar su propio plan de acción.</w:t>
            </w:r>
          </w:p>
          <w:p w14:paraId="04DFDBB9" w14:textId="77777777" w:rsidR="00C83323" w:rsidRDefault="00EF2341">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proofErr w:type="spellStart"/>
            <w:r w:rsidRPr="0033522A">
              <w:t>Recursos</w:t>
            </w:r>
            <w:proofErr w:type="spellEnd"/>
            <w:r w:rsidRPr="0033522A">
              <w:t>: PPT</w:t>
            </w:r>
          </w:p>
        </w:tc>
      </w:tr>
      <w:tr w:rsidR="0033522A" w:rsidRPr="00E452D1" w14:paraId="356E788B" w14:textId="77777777" w:rsidTr="000F4CED">
        <w:trPr>
          <w:trHeight w:val="1514"/>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767B584E" w14:textId="77777777" w:rsidR="00C83323" w:rsidRDefault="00EF2341">
            <w:pPr>
              <w:pBdr>
                <w:top w:val="nil"/>
                <w:left w:val="nil"/>
                <w:bottom w:val="nil"/>
                <w:right w:val="nil"/>
                <w:between w:val="nil"/>
              </w:pBdr>
              <w:spacing w:before="120" w:line="240" w:lineRule="auto"/>
              <w:jc w:val="left"/>
              <w:rPr>
                <w:b w:val="0"/>
                <w:bCs/>
                <w:color w:val="002060"/>
              </w:rPr>
            </w:pPr>
            <w:r>
              <w:rPr>
                <w:color w:val="002060"/>
              </w:rPr>
              <w:t>3</w:t>
            </w:r>
            <w:r w:rsidRPr="002C60DA">
              <w:rPr>
                <w:color w:val="002060"/>
              </w:rPr>
              <w:t>.1.</w:t>
            </w:r>
            <w:r w:rsidR="00552B3E">
              <w:rPr>
                <w:color w:val="002060"/>
              </w:rPr>
              <w:t>6</w:t>
            </w:r>
            <w:r w:rsidRPr="002C60DA">
              <w:rPr>
                <w:color w:val="002060"/>
              </w:rPr>
              <w:t xml:space="preserve">. </w:t>
            </w:r>
          </w:p>
          <w:p w14:paraId="74F790A2" w14:textId="77777777" w:rsidR="00C83323" w:rsidRDefault="00EF2341">
            <w:pPr>
              <w:spacing w:before="120" w:beforeAutospacing="0" w:after="160" w:afterAutospacing="0" w:line="240" w:lineRule="auto"/>
              <w:jc w:val="left"/>
              <w:rPr>
                <w:color w:val="002060"/>
              </w:rPr>
            </w:pPr>
            <w:r w:rsidRPr="00763171">
              <w:rPr>
                <w:color w:val="002060"/>
              </w:rPr>
              <w:t xml:space="preserve">Debates </w:t>
            </w:r>
            <w:r w:rsidR="007D13AA">
              <w:rPr>
                <w:color w:val="002060"/>
              </w:rPr>
              <w:t xml:space="preserve">y </w:t>
            </w:r>
            <w:proofErr w:type="spellStart"/>
            <w:r w:rsidR="007D13AA">
              <w:rPr>
                <w:color w:val="002060"/>
              </w:rPr>
              <w:t>evaluación</w:t>
            </w:r>
            <w:proofErr w:type="spellEnd"/>
          </w:p>
          <w:p w14:paraId="5874910F" w14:textId="77777777" w:rsidR="00C83323" w:rsidRDefault="00EF2341">
            <w:pPr>
              <w:spacing w:before="120" w:beforeAutospacing="0" w:after="160" w:afterAutospacing="0" w:line="240" w:lineRule="auto"/>
              <w:jc w:val="left"/>
              <w:rPr>
                <w:b w:val="0"/>
                <w:bCs/>
                <w:color w:val="002060"/>
              </w:rPr>
            </w:pPr>
            <w:r w:rsidRPr="00763171">
              <w:rPr>
                <w:b w:val="0"/>
                <w:bCs/>
                <w:color w:val="002060"/>
              </w:rPr>
              <w:t xml:space="preserve">30 </w:t>
            </w:r>
            <w:proofErr w:type="spellStart"/>
            <w:r w:rsidRPr="00763171">
              <w:rPr>
                <w:b w:val="0"/>
                <w:bCs/>
                <w:color w:val="002060"/>
              </w:rPr>
              <w:t>minutos</w:t>
            </w:r>
            <w:proofErr w:type="spellEnd"/>
          </w:p>
          <w:p w14:paraId="0AEDD02F" w14:textId="77777777" w:rsidR="0033522A" w:rsidRDefault="0033522A" w:rsidP="0056554E">
            <w:pPr>
              <w:pBdr>
                <w:top w:val="nil"/>
                <w:left w:val="nil"/>
                <w:bottom w:val="nil"/>
                <w:right w:val="nil"/>
                <w:between w:val="nil"/>
              </w:pBdr>
              <w:spacing w:before="120" w:line="240" w:lineRule="auto"/>
              <w:jc w:val="left"/>
              <w:rPr>
                <w:color w:val="002060"/>
              </w:rPr>
            </w:pPr>
          </w:p>
        </w:tc>
        <w:tc>
          <w:tcPr>
            <w:tcW w:w="6469" w:type="dxa"/>
            <w:tcMar>
              <w:top w:w="284" w:type="dxa"/>
              <w:left w:w="284" w:type="dxa"/>
              <w:bottom w:w="284" w:type="dxa"/>
              <w:right w:w="284" w:type="dxa"/>
            </w:tcMar>
          </w:tcPr>
          <w:p w14:paraId="6058457B" w14:textId="77777777" w:rsidR="00C83323" w:rsidRPr="00E452D1" w:rsidRDefault="00EF2341">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hAnsi="Arial"/>
                <w:sz w:val="22"/>
                <w:lang w:val="es-ES" w:eastAsia="en-US"/>
              </w:rPr>
            </w:pPr>
            <w:r w:rsidRPr="00E452D1">
              <w:rPr>
                <w:rFonts w:ascii="Arial" w:hAnsi="Arial"/>
                <w:sz w:val="22"/>
                <w:lang w:val="es-ES" w:eastAsia="en-US"/>
              </w:rPr>
              <w:t>El formador organizará una mesa redonda para que los participantes puedan debatir sobre el uso de las aplicaciones de fitness, sus ventajas, retos, características de las aplicaciones, motivación, integración en la vida diaria y otras consideraciones futuras. También se entregarán cuestionarios de evaluación y, a continuación, el formador dará las gracias a todos por asistir a la sesión.</w:t>
            </w:r>
          </w:p>
        </w:tc>
      </w:tr>
      <w:bookmarkEnd w:id="16"/>
    </w:tbl>
    <w:p w14:paraId="6A1345CF" w14:textId="77777777" w:rsidR="00A11C89" w:rsidRPr="00E452D1" w:rsidRDefault="00A11C89" w:rsidP="00FC14DF">
      <w:pPr>
        <w:spacing w:before="0" w:beforeAutospacing="0" w:after="160" w:afterAutospacing="0" w:line="259" w:lineRule="auto"/>
        <w:jc w:val="left"/>
        <w:rPr>
          <w:lang w:val="es-ES"/>
        </w:rPr>
      </w:pPr>
    </w:p>
    <w:p w14:paraId="006A03D3" w14:textId="77777777" w:rsidR="003D1786" w:rsidRPr="00E452D1" w:rsidRDefault="003D1786" w:rsidP="003D1786">
      <w:pPr>
        <w:spacing w:before="0" w:beforeAutospacing="0" w:after="160" w:afterAutospacing="0" w:line="259" w:lineRule="auto"/>
        <w:jc w:val="left"/>
        <w:rPr>
          <w:lang w:val="es-ES"/>
        </w:rPr>
      </w:pPr>
    </w:p>
    <w:p w14:paraId="7E215F29" w14:textId="77777777" w:rsidR="00C83323" w:rsidRDefault="00EF2341">
      <w:pPr>
        <w:pStyle w:val="2"/>
      </w:pPr>
      <w:bookmarkStart w:id="18" w:name="_Toc165453135"/>
      <w:proofErr w:type="spellStart"/>
      <w:r w:rsidRPr="00A65A52">
        <w:rPr>
          <w:rStyle w:val="2Char"/>
          <w:bCs/>
          <w:iCs/>
        </w:rPr>
        <w:lastRenderedPageBreak/>
        <w:t>Sesión</w:t>
      </w:r>
      <w:proofErr w:type="spellEnd"/>
      <w:r w:rsidRPr="00A65A52">
        <w:rPr>
          <w:rStyle w:val="2Char"/>
          <w:bCs/>
          <w:iCs/>
        </w:rPr>
        <w:t xml:space="preserve"> de </w:t>
      </w:r>
      <w:proofErr w:type="spellStart"/>
      <w:r w:rsidRPr="00A65A52">
        <w:rPr>
          <w:rStyle w:val="2Char"/>
          <w:bCs/>
          <w:iCs/>
        </w:rPr>
        <w:t>formación</w:t>
      </w:r>
      <w:proofErr w:type="spellEnd"/>
      <w:r w:rsidRPr="00A65A52">
        <w:rPr>
          <w:rStyle w:val="2Char"/>
          <w:bCs/>
          <w:iCs/>
        </w:rPr>
        <w:t xml:space="preserve"> </w:t>
      </w:r>
      <w:proofErr w:type="spellStart"/>
      <w:r w:rsidRPr="00A65A52">
        <w:rPr>
          <w:rStyle w:val="2Char"/>
          <w:bCs/>
          <w:iCs/>
        </w:rPr>
        <w:t>experiencial</w:t>
      </w:r>
      <w:bookmarkEnd w:id="18"/>
      <w:proofErr w:type="spellEnd"/>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3D1786" w:rsidRPr="00E8295C" w14:paraId="64AE2D51" w14:textId="77777777" w:rsidTr="00B011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614C99DC" w14:textId="77777777" w:rsidR="00C83323" w:rsidRDefault="00EF2341">
            <w:pPr>
              <w:pBdr>
                <w:top w:val="nil"/>
                <w:left w:val="nil"/>
                <w:bottom w:val="nil"/>
                <w:right w:val="nil"/>
                <w:between w:val="nil"/>
              </w:pBdr>
              <w:spacing w:before="120" w:line="240" w:lineRule="auto"/>
              <w:jc w:val="left"/>
              <w:rPr>
                <w:b w:val="0"/>
                <w:sz w:val="20"/>
                <w:szCs w:val="20"/>
              </w:rPr>
            </w:pPr>
            <w:r>
              <w:t xml:space="preserve">Paso y </w:t>
            </w:r>
            <w:proofErr w:type="spellStart"/>
            <w:r>
              <w:t>duración</w:t>
            </w:r>
            <w:proofErr w:type="spellEnd"/>
          </w:p>
        </w:tc>
        <w:tc>
          <w:tcPr>
            <w:tcW w:w="6469" w:type="dxa"/>
            <w:shd w:val="clear" w:color="auto" w:fill="002060"/>
            <w:tcMar>
              <w:top w:w="284" w:type="dxa"/>
              <w:left w:w="284" w:type="dxa"/>
              <w:bottom w:w="284" w:type="dxa"/>
              <w:right w:w="284" w:type="dxa"/>
            </w:tcMar>
          </w:tcPr>
          <w:p w14:paraId="52B77FC9" w14:textId="77777777" w:rsidR="00C83323" w:rsidRDefault="00EF2341">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Contenido</w:t>
            </w:r>
            <w:proofErr w:type="spellEnd"/>
          </w:p>
        </w:tc>
      </w:tr>
      <w:tr w:rsidR="003D1786" w:rsidRPr="00E8295C" w14:paraId="32F54510" w14:textId="77777777" w:rsidTr="00B011BA">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90D5A77" w14:textId="77777777" w:rsidR="00C83323" w:rsidRPr="00E452D1" w:rsidRDefault="00EF2341">
            <w:pPr>
              <w:pBdr>
                <w:top w:val="nil"/>
                <w:left w:val="nil"/>
                <w:bottom w:val="nil"/>
                <w:right w:val="nil"/>
                <w:between w:val="nil"/>
              </w:pBdr>
              <w:spacing w:before="120" w:line="240" w:lineRule="auto"/>
              <w:jc w:val="left"/>
              <w:rPr>
                <w:b w:val="0"/>
                <w:bCs/>
                <w:color w:val="002060"/>
                <w:lang w:val="es-ES"/>
              </w:rPr>
            </w:pPr>
            <w:r w:rsidRPr="00E452D1">
              <w:rPr>
                <w:color w:val="002060"/>
                <w:lang w:val="es-ES"/>
              </w:rPr>
              <w:t>3.2.1. Navegación e integración de aplicaciones de actividad física en la vida real</w:t>
            </w:r>
          </w:p>
          <w:p w14:paraId="60543922" w14:textId="77777777" w:rsidR="00C83323" w:rsidRDefault="00EF2341">
            <w:pPr>
              <w:spacing w:before="120" w:line="240" w:lineRule="auto"/>
              <w:jc w:val="left"/>
              <w:rPr>
                <w:b w:val="0"/>
                <w:bCs/>
                <w:sz w:val="20"/>
                <w:szCs w:val="20"/>
                <w:highlight w:val="yellow"/>
                <w:lang w:val="en-US"/>
              </w:rPr>
            </w:pPr>
            <w:r w:rsidRPr="00E452D1">
              <w:rPr>
                <w:b w:val="0"/>
                <w:bCs/>
                <w:color w:val="002060"/>
                <w:lang w:val="es-ES"/>
              </w:rPr>
              <w:t xml:space="preserve"> </w:t>
            </w:r>
            <w:r w:rsidRPr="00B379B8">
              <w:rPr>
                <w:b w:val="0"/>
                <w:bCs/>
                <w:color w:val="002060"/>
              </w:rPr>
              <w:t xml:space="preserve">30 </w:t>
            </w:r>
            <w:proofErr w:type="spellStart"/>
            <w:r w:rsidRPr="00B379B8">
              <w:rPr>
                <w:b w:val="0"/>
                <w:bCs/>
                <w:color w:val="002060"/>
              </w:rPr>
              <w:t>minutos</w:t>
            </w:r>
            <w:proofErr w:type="spellEnd"/>
          </w:p>
        </w:tc>
        <w:tc>
          <w:tcPr>
            <w:tcW w:w="6469" w:type="dxa"/>
            <w:tcMar>
              <w:top w:w="284" w:type="dxa"/>
              <w:left w:w="284" w:type="dxa"/>
              <w:bottom w:w="284" w:type="dxa"/>
              <w:right w:w="284" w:type="dxa"/>
            </w:tcMar>
            <w:vAlign w:val="center"/>
          </w:tcPr>
          <w:p w14:paraId="1A20A625" w14:textId="77777777" w:rsidR="00C83323" w:rsidRPr="00E452D1" w:rsidRDefault="00EF2341">
            <w:pPr>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 xml:space="preserve">El formador ofrecerá diferentes actividades para aprender más sobre las </w:t>
            </w:r>
            <w:proofErr w:type="gramStart"/>
            <w:r w:rsidRPr="00E452D1">
              <w:rPr>
                <w:lang w:val="es-ES"/>
              </w:rPr>
              <w:t>apps</w:t>
            </w:r>
            <w:proofErr w:type="gramEnd"/>
            <w:r w:rsidRPr="00E452D1">
              <w:rPr>
                <w:lang w:val="es-ES"/>
              </w:rPr>
              <w:t xml:space="preserve"> de actividad física, descargar y navegar por diferentes apps de ejercicio y comparar las características y funcionalidades de diferentes tipos de apps. Para más información, consulte aquí abajo:</w:t>
            </w:r>
          </w:p>
          <w:p w14:paraId="71929648" w14:textId="77777777" w:rsidR="00C83323" w:rsidRPr="00E452D1" w:rsidRDefault="00EF2341">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Actividad 1: Preguntas y respuestas (15 minutos)</w:t>
            </w:r>
          </w:p>
          <w:p w14:paraId="1F9C34E1" w14:textId="77777777" w:rsidR="00C83323" w:rsidRPr="00E452D1" w:rsidRDefault="00EF2341">
            <w:pPr>
              <w:pStyle w:val="a"/>
              <w:numPr>
                <w:ilvl w:val="0"/>
                <w:numId w:val="20"/>
              </w:numPr>
              <w:spacing w:before="0" w:after="0"/>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¿Cuáles son los beneficios de la actividad física?</w:t>
            </w:r>
          </w:p>
          <w:p w14:paraId="46A564CB" w14:textId="77777777" w:rsidR="00C83323" w:rsidRPr="00E452D1" w:rsidRDefault="00EF2341">
            <w:pPr>
              <w:pStyle w:val="a"/>
              <w:numPr>
                <w:ilvl w:val="0"/>
                <w:numId w:val="20"/>
              </w:numPr>
              <w:spacing w:before="0" w:after="0"/>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¿Por qué cree que son importantes las aplicaciones de actividad física?</w:t>
            </w:r>
          </w:p>
          <w:p w14:paraId="52189D68" w14:textId="77777777" w:rsidR="00C83323" w:rsidRPr="00E452D1" w:rsidRDefault="00EF2341">
            <w:pPr>
              <w:pStyle w:val="a"/>
              <w:numPr>
                <w:ilvl w:val="0"/>
                <w:numId w:val="20"/>
              </w:numPr>
              <w:spacing w:before="0" w:after="0"/>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¿Por qué alguien debería utilizar o no una aplicación de actividad física?</w:t>
            </w:r>
          </w:p>
          <w:p w14:paraId="155B7A92" w14:textId="77777777" w:rsidR="00C83323" w:rsidRDefault="00EF2341">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inorHAnsi"/>
                <w:noProof/>
                <w:lang w:eastAsia="en-GB"/>
              </w:rPr>
            </w:pPr>
            <w:r w:rsidRPr="00423187">
              <w:rPr>
                <w:rFonts w:eastAsiaTheme="minorHAnsi"/>
                <w:noProof/>
                <w:lang w:eastAsia="en-GB"/>
              </w:rPr>
              <w:t xml:space="preserve">Actividad </w:t>
            </w:r>
            <w:r>
              <w:rPr>
                <w:rFonts w:eastAsiaTheme="minorHAnsi"/>
                <w:noProof/>
                <w:lang w:eastAsia="en-GB"/>
              </w:rPr>
              <w:t>2</w:t>
            </w:r>
            <w:r w:rsidRPr="00423187">
              <w:rPr>
                <w:rFonts w:eastAsiaTheme="minorHAnsi"/>
                <w:noProof/>
                <w:lang w:eastAsia="en-GB"/>
              </w:rPr>
              <w:t>: Ejercicio Apps Navegación</w:t>
            </w:r>
          </w:p>
          <w:p w14:paraId="7179FA12" w14:textId="77777777" w:rsidR="00C83323" w:rsidRPr="00E452D1" w:rsidRDefault="00EF2341">
            <w:pPr>
              <w:pStyle w:val="a"/>
              <w:numPr>
                <w:ilvl w:val="0"/>
                <w:numId w:val="25"/>
              </w:numPr>
              <w:spacing w:before="0" w:after="0"/>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Busca una aplicación de fitness que quieras descargar (5 minutos)</w:t>
            </w:r>
          </w:p>
          <w:p w14:paraId="6F7B65DE" w14:textId="77777777" w:rsidR="00C83323" w:rsidRPr="00E452D1" w:rsidRDefault="00EF2341">
            <w:pPr>
              <w:pStyle w:val="a"/>
              <w:numPr>
                <w:ilvl w:val="0"/>
                <w:numId w:val="25"/>
              </w:numPr>
              <w:spacing w:before="0" w:after="0"/>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Escriba 3 ventajas y 3 desventajas de la aplicación (5 minutos)</w:t>
            </w:r>
          </w:p>
          <w:p w14:paraId="6BFFF40D" w14:textId="77777777" w:rsidR="00C83323" w:rsidRPr="00E452D1" w:rsidRDefault="00EF2341">
            <w:pPr>
              <w:pStyle w:val="a"/>
              <w:numPr>
                <w:ilvl w:val="0"/>
                <w:numId w:val="25"/>
              </w:numPr>
              <w:spacing w:before="0" w:after="0"/>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Piense cómo podría utilizar esta aplicación y con qué fin (5-10 minutos)</w:t>
            </w:r>
          </w:p>
          <w:p w14:paraId="5542810C" w14:textId="77777777" w:rsidR="00C83323" w:rsidRPr="00E452D1" w:rsidRDefault="00EF2341">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inorHAnsi"/>
                <w:noProof/>
                <w:lang w:val="es-ES" w:eastAsia="en-GB"/>
              </w:rPr>
            </w:pPr>
            <w:r w:rsidRPr="00E452D1">
              <w:rPr>
                <w:rFonts w:eastAsiaTheme="minorHAnsi"/>
                <w:noProof/>
                <w:lang w:val="es-ES" w:eastAsia="en-GB"/>
              </w:rPr>
              <w:t>Actividad 3: Comparación de aplicaciones de ejercicios</w:t>
            </w:r>
          </w:p>
          <w:p w14:paraId="735D799B" w14:textId="77777777" w:rsidR="00C83323" w:rsidRPr="00E452D1" w:rsidRDefault="00EF2341">
            <w:pPr>
              <w:numPr>
                <w:ilvl w:val="0"/>
                <w:numId w:val="2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val="0"/>
                <w:lang w:val="es-ES"/>
              </w:rPr>
            </w:pPr>
            <w:r w:rsidRPr="00E452D1">
              <w:rPr>
                <w:bCs w:val="0"/>
                <w:lang w:val="es-ES"/>
              </w:rPr>
              <w:t>Compara las características y funcionalidades de diferentes tipos de aplicaciones: Elige diferentes tipos de aplicaciones y compáralas con otros tipos. A continuación, relaciona cada aplicación con los objetivos de fitness que consideres más adecuados para ella.</w:t>
            </w:r>
          </w:p>
          <w:p w14:paraId="640F1DC0" w14:textId="77777777" w:rsidR="00C83323" w:rsidRDefault="00EF2341">
            <w:pPr>
              <w:cnfStyle w:val="000000000000" w:firstRow="0" w:lastRow="0" w:firstColumn="0" w:lastColumn="0" w:oddVBand="0" w:evenVBand="0" w:oddHBand="0" w:evenHBand="0" w:firstRowFirstColumn="0" w:firstRowLastColumn="0" w:lastRowFirstColumn="0" w:lastRowLastColumn="0"/>
              <w:rPr>
                <w:rFonts w:eastAsiaTheme="minorHAnsi"/>
                <w:noProof/>
                <w:lang w:eastAsia="en-GB"/>
              </w:rPr>
            </w:pPr>
            <w:r w:rsidRPr="00E452D1">
              <w:rPr>
                <w:lang w:val="es-ES"/>
              </w:rPr>
              <w:t xml:space="preserve"> </w:t>
            </w:r>
            <w:proofErr w:type="spellStart"/>
            <w:r w:rsidRPr="006D79F6">
              <w:t>Recursos</w:t>
            </w:r>
            <w:proofErr w:type="spellEnd"/>
            <w:r w:rsidRPr="006D79F6">
              <w:t>: PPT</w:t>
            </w:r>
          </w:p>
        </w:tc>
      </w:tr>
      <w:tr w:rsidR="003D1786" w:rsidRPr="00E8295C" w14:paraId="17369CD4" w14:textId="77777777" w:rsidTr="00B011BA">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6674963" w14:textId="77777777" w:rsidR="00C83323" w:rsidRPr="00E452D1" w:rsidRDefault="00EF2341">
            <w:pPr>
              <w:pBdr>
                <w:top w:val="nil"/>
                <w:left w:val="nil"/>
                <w:bottom w:val="nil"/>
                <w:right w:val="nil"/>
                <w:between w:val="nil"/>
              </w:pBdr>
              <w:spacing w:before="120" w:line="240" w:lineRule="auto"/>
              <w:jc w:val="left"/>
              <w:rPr>
                <w:b w:val="0"/>
                <w:bCs/>
                <w:color w:val="002060"/>
                <w:lang w:val="es-ES"/>
              </w:rPr>
            </w:pPr>
            <w:r w:rsidRPr="00E452D1">
              <w:rPr>
                <w:color w:val="002060"/>
                <w:lang w:val="es-ES"/>
              </w:rPr>
              <w:t>3.2.2. Planificación de acciones y fijación de objetivos</w:t>
            </w:r>
          </w:p>
          <w:p w14:paraId="437714E2" w14:textId="77777777" w:rsidR="00C83323" w:rsidRDefault="00EF2341">
            <w:pPr>
              <w:pBdr>
                <w:top w:val="nil"/>
                <w:left w:val="nil"/>
                <w:bottom w:val="nil"/>
                <w:right w:val="nil"/>
                <w:between w:val="nil"/>
              </w:pBdr>
              <w:spacing w:before="120" w:line="240" w:lineRule="auto"/>
              <w:jc w:val="left"/>
              <w:rPr>
                <w:color w:val="002060"/>
              </w:rPr>
            </w:pPr>
            <w:r w:rsidRPr="00B379B8">
              <w:rPr>
                <w:b w:val="0"/>
                <w:bCs/>
                <w:color w:val="002060"/>
              </w:rPr>
              <w:t xml:space="preserve">30 </w:t>
            </w:r>
            <w:proofErr w:type="spellStart"/>
            <w:r>
              <w:rPr>
                <w:color w:val="002060"/>
              </w:rPr>
              <w:t>minutos</w:t>
            </w:r>
            <w:proofErr w:type="spellEnd"/>
            <w:r>
              <w:rPr>
                <w:color w:val="002060"/>
              </w:rPr>
              <w:t xml:space="preserve"> </w:t>
            </w:r>
          </w:p>
        </w:tc>
        <w:tc>
          <w:tcPr>
            <w:tcW w:w="6469" w:type="dxa"/>
            <w:tcMar>
              <w:top w:w="284" w:type="dxa"/>
              <w:left w:w="284" w:type="dxa"/>
              <w:bottom w:w="284" w:type="dxa"/>
              <w:right w:w="284" w:type="dxa"/>
            </w:tcMar>
            <w:vAlign w:val="center"/>
          </w:tcPr>
          <w:p w14:paraId="4A690B9A" w14:textId="77777777" w:rsidR="00C83323" w:rsidRDefault="00EF2341">
            <w:pPr>
              <w:spacing w:before="120" w:line="240" w:lineRule="auto"/>
              <w:cnfStyle w:val="000000000000" w:firstRow="0" w:lastRow="0" w:firstColumn="0" w:lastColumn="0" w:oddVBand="0" w:evenVBand="0" w:oddHBand="0" w:evenHBand="0" w:firstRowFirstColumn="0" w:firstRowLastColumn="0" w:lastRowFirstColumn="0" w:lastRowLastColumn="0"/>
              <w:rPr>
                <w:color w:val="000000"/>
              </w:rPr>
            </w:pPr>
            <w:r w:rsidRPr="00E452D1">
              <w:rPr>
                <w:color w:val="000000"/>
                <w:lang w:val="es-ES"/>
              </w:rPr>
              <w:t xml:space="preserve">El formador presentará a los participantes la idea de los objetivos SMART y, a continuación, deberán establecer su propio objetivo SMART relacionado con la actividad física. </w:t>
            </w:r>
            <w:r>
              <w:rPr>
                <w:color w:val="000000"/>
              </w:rPr>
              <w:t xml:space="preserve">Esta </w:t>
            </w:r>
            <w:proofErr w:type="spellStart"/>
            <w:r>
              <w:rPr>
                <w:color w:val="000000"/>
              </w:rPr>
              <w:t>sesión</w:t>
            </w:r>
            <w:proofErr w:type="spellEnd"/>
            <w:r>
              <w:rPr>
                <w:color w:val="000000"/>
              </w:rPr>
              <w:t xml:space="preserve"> </w:t>
            </w:r>
            <w:proofErr w:type="spellStart"/>
            <w:r>
              <w:rPr>
                <w:color w:val="000000"/>
              </w:rPr>
              <w:t>incluye</w:t>
            </w:r>
            <w:proofErr w:type="spellEnd"/>
            <w:r>
              <w:rPr>
                <w:color w:val="000000"/>
              </w:rPr>
              <w:t xml:space="preserve"> lo </w:t>
            </w:r>
            <w:proofErr w:type="spellStart"/>
            <w:r>
              <w:rPr>
                <w:color w:val="000000"/>
              </w:rPr>
              <w:t>siguiente</w:t>
            </w:r>
            <w:proofErr w:type="spellEnd"/>
            <w:r>
              <w:rPr>
                <w:color w:val="000000"/>
              </w:rPr>
              <w:t>:</w:t>
            </w:r>
          </w:p>
          <w:p w14:paraId="3AEEE332" w14:textId="77777777" w:rsidR="00C83323" w:rsidRDefault="00EF2341">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lastRenderedPageBreak/>
              <w:t>Introducción a los objetivos SMART</w:t>
            </w:r>
          </w:p>
          <w:p w14:paraId="798EBD3E" w14:textId="77777777" w:rsidR="00C83323" w:rsidRDefault="00EF2341">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t>Importancia de fijar objetivos</w:t>
            </w:r>
          </w:p>
          <w:p w14:paraId="73FEE9AF" w14:textId="77777777" w:rsidR="00C83323" w:rsidRPr="00E452D1" w:rsidRDefault="00EF2341">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Establecer y aplicar objetivos utilizando la plantilla SMART.</w:t>
            </w:r>
          </w:p>
          <w:p w14:paraId="1557C9A6" w14:textId="77777777" w:rsidR="003D1786" w:rsidRPr="00E452D1" w:rsidRDefault="003D1786" w:rsidP="00B011BA">
            <w:pPr>
              <w:pStyle w:val="a"/>
              <w:numPr>
                <w:ilvl w:val="0"/>
                <w:numId w:val="0"/>
              </w:numPr>
              <w:spacing w:before="0" w:after="0"/>
              <w:ind w:left="720"/>
              <w:cnfStyle w:val="000000000000" w:firstRow="0" w:lastRow="0" w:firstColumn="0" w:lastColumn="0" w:oddVBand="0" w:evenVBand="0" w:oddHBand="0" w:evenHBand="0" w:firstRowFirstColumn="0" w:firstRowLastColumn="0" w:lastRowFirstColumn="0" w:lastRowLastColumn="0"/>
              <w:rPr>
                <w:lang w:val="es-ES"/>
              </w:rPr>
            </w:pPr>
          </w:p>
          <w:p w14:paraId="63DFAE82" w14:textId="77777777" w:rsidR="00C83323" w:rsidRDefault="00EF2341">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roofErr w:type="spellStart"/>
            <w:r>
              <w:t>Recursos</w:t>
            </w:r>
            <w:proofErr w:type="spellEnd"/>
            <w:r>
              <w:t>: PPT</w:t>
            </w:r>
          </w:p>
        </w:tc>
      </w:tr>
    </w:tbl>
    <w:p w14:paraId="252B1E33" w14:textId="77777777" w:rsidR="003D1786" w:rsidRDefault="003D1786" w:rsidP="003D1786">
      <w:pPr>
        <w:spacing w:before="0" w:beforeAutospacing="0" w:after="160" w:afterAutospacing="0" w:line="259" w:lineRule="auto"/>
        <w:jc w:val="left"/>
        <w:rPr>
          <w:rStyle w:val="2Char"/>
          <w:bCs/>
        </w:rPr>
      </w:pPr>
    </w:p>
    <w:p w14:paraId="02325250" w14:textId="77777777" w:rsidR="003D1786" w:rsidRDefault="003D1786" w:rsidP="003D1786">
      <w:pPr>
        <w:spacing w:before="0" w:beforeAutospacing="0" w:after="160" w:afterAutospacing="0" w:line="259" w:lineRule="auto"/>
        <w:jc w:val="left"/>
        <w:rPr>
          <w:rStyle w:val="2Char"/>
          <w:bCs/>
        </w:rPr>
      </w:pPr>
    </w:p>
    <w:p w14:paraId="5F8C7AFC" w14:textId="77777777" w:rsidR="005F1E5F" w:rsidRDefault="005F1E5F" w:rsidP="00FC14DF">
      <w:pPr>
        <w:spacing w:before="0" w:beforeAutospacing="0" w:after="160" w:afterAutospacing="0" w:line="259" w:lineRule="auto"/>
        <w:jc w:val="left"/>
      </w:pPr>
    </w:p>
    <w:p w14:paraId="2B571108" w14:textId="77777777" w:rsidR="005F1E5F" w:rsidRDefault="005F1E5F" w:rsidP="00FC14DF">
      <w:pPr>
        <w:spacing w:before="0" w:beforeAutospacing="0" w:after="160" w:afterAutospacing="0" w:line="259" w:lineRule="auto"/>
        <w:jc w:val="left"/>
      </w:pPr>
    </w:p>
    <w:p w14:paraId="46353793" w14:textId="77777777" w:rsidR="005F1E5F" w:rsidRDefault="005F1E5F" w:rsidP="00FC14DF">
      <w:pPr>
        <w:spacing w:before="0" w:beforeAutospacing="0" w:after="160" w:afterAutospacing="0" w:line="259" w:lineRule="auto"/>
        <w:jc w:val="left"/>
      </w:pPr>
    </w:p>
    <w:p w14:paraId="02A1C9D0" w14:textId="77777777" w:rsidR="005F1E5F" w:rsidRDefault="005F1E5F" w:rsidP="00FC14DF">
      <w:pPr>
        <w:spacing w:before="0" w:beforeAutospacing="0" w:after="160" w:afterAutospacing="0" w:line="259" w:lineRule="auto"/>
        <w:jc w:val="left"/>
      </w:pPr>
    </w:p>
    <w:p w14:paraId="13C7E803" w14:textId="77777777" w:rsidR="005F1E5F" w:rsidRDefault="005F1E5F" w:rsidP="00FC14DF">
      <w:pPr>
        <w:spacing w:before="0" w:beforeAutospacing="0" w:after="160" w:afterAutospacing="0" w:line="259" w:lineRule="auto"/>
        <w:jc w:val="left"/>
      </w:pPr>
    </w:p>
    <w:p w14:paraId="771C7E73" w14:textId="77777777" w:rsidR="005F1E5F" w:rsidRDefault="005F1E5F" w:rsidP="00FC14DF">
      <w:pPr>
        <w:spacing w:before="0" w:beforeAutospacing="0" w:after="160" w:afterAutospacing="0" w:line="259" w:lineRule="auto"/>
        <w:jc w:val="left"/>
      </w:pPr>
    </w:p>
    <w:p w14:paraId="1B2BFDF0" w14:textId="77777777" w:rsidR="00A1432F" w:rsidRDefault="00A1432F">
      <w:pPr>
        <w:spacing w:before="0" w:beforeAutospacing="0" w:after="160" w:afterAutospacing="0" w:line="259" w:lineRule="auto"/>
        <w:jc w:val="left"/>
      </w:pPr>
      <w:r>
        <w:br w:type="page"/>
      </w:r>
    </w:p>
    <w:p w14:paraId="01B992EB" w14:textId="77777777" w:rsidR="005F1E5F" w:rsidRDefault="005F1E5F" w:rsidP="00FC14DF">
      <w:pPr>
        <w:spacing w:before="0" w:beforeAutospacing="0" w:after="160" w:afterAutospacing="0" w:line="259" w:lineRule="auto"/>
        <w:jc w:val="left"/>
      </w:pPr>
    </w:p>
    <w:p w14:paraId="4745F3B9" w14:textId="77777777" w:rsidR="00C83323" w:rsidRPr="00E452D1" w:rsidRDefault="00EF2341">
      <w:pPr>
        <w:pStyle w:val="2"/>
        <w:rPr>
          <w:lang w:val="es-ES"/>
        </w:rPr>
      </w:pPr>
      <w:bookmarkStart w:id="19" w:name="_Toc165453136"/>
      <w:r w:rsidRPr="00E452D1">
        <w:rPr>
          <w:rStyle w:val="2Char"/>
          <w:bCs/>
          <w:iCs/>
          <w:lang w:val="es-ES"/>
        </w:rPr>
        <w:t>Autoaprendizaje apoyado por herramientas de formación en línea</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5F1E5F" w:rsidRPr="00E8295C" w14:paraId="2EA95118" w14:textId="77777777" w:rsidTr="00663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61A3DC72" w14:textId="77777777" w:rsidR="00C83323" w:rsidRDefault="00EF2341">
            <w:pPr>
              <w:pBdr>
                <w:top w:val="nil"/>
                <w:left w:val="nil"/>
                <w:bottom w:val="nil"/>
                <w:right w:val="nil"/>
                <w:between w:val="nil"/>
              </w:pBdr>
              <w:spacing w:before="120" w:line="240" w:lineRule="auto"/>
              <w:jc w:val="left"/>
              <w:rPr>
                <w:b w:val="0"/>
                <w:sz w:val="20"/>
                <w:szCs w:val="20"/>
              </w:rPr>
            </w:pPr>
            <w:r>
              <w:t xml:space="preserve">Paso y </w:t>
            </w:r>
            <w:proofErr w:type="spellStart"/>
            <w:r>
              <w:t>duración</w:t>
            </w:r>
            <w:proofErr w:type="spellEnd"/>
          </w:p>
        </w:tc>
        <w:tc>
          <w:tcPr>
            <w:tcW w:w="6469" w:type="dxa"/>
            <w:shd w:val="clear" w:color="auto" w:fill="002060"/>
            <w:tcMar>
              <w:top w:w="284" w:type="dxa"/>
              <w:left w:w="284" w:type="dxa"/>
              <w:bottom w:w="284" w:type="dxa"/>
              <w:right w:w="284" w:type="dxa"/>
            </w:tcMar>
          </w:tcPr>
          <w:p w14:paraId="664CE2E5" w14:textId="77777777" w:rsidR="00C83323" w:rsidRDefault="00EF2341">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Contenido</w:t>
            </w:r>
            <w:proofErr w:type="spellEnd"/>
          </w:p>
        </w:tc>
      </w:tr>
      <w:tr w:rsidR="005F1E5F" w:rsidRPr="00E452D1" w14:paraId="06941FDA" w14:textId="77777777" w:rsidTr="00CA5B1C">
        <w:trPr>
          <w:trHeight w:val="6794"/>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098E0C2" w14:textId="77777777" w:rsidR="00C83323" w:rsidRDefault="00EF2341">
            <w:pPr>
              <w:pBdr>
                <w:top w:val="nil"/>
                <w:left w:val="nil"/>
                <w:bottom w:val="nil"/>
                <w:right w:val="nil"/>
                <w:between w:val="nil"/>
              </w:pBdr>
              <w:spacing w:before="120" w:line="240" w:lineRule="auto"/>
              <w:jc w:val="left"/>
              <w:rPr>
                <w:b w:val="0"/>
                <w:bCs/>
                <w:color w:val="002060"/>
                <w:lang w:val="en-US"/>
              </w:rPr>
            </w:pPr>
            <w:r>
              <w:rPr>
                <w:color w:val="002060"/>
              </w:rPr>
              <w:t>3</w:t>
            </w:r>
            <w:r w:rsidR="005F1E5F" w:rsidRPr="002C60DA">
              <w:rPr>
                <w:color w:val="002060"/>
              </w:rPr>
              <w:t>.</w:t>
            </w:r>
            <w:r w:rsidR="005F1E5F" w:rsidRPr="002C60DA">
              <w:rPr>
                <w:color w:val="002060"/>
                <w:lang w:val="el-GR"/>
              </w:rPr>
              <w:t>3</w:t>
            </w:r>
            <w:r w:rsidR="005F1E5F" w:rsidRPr="002C60DA">
              <w:rPr>
                <w:color w:val="002060"/>
                <w:lang w:val="en-US"/>
              </w:rPr>
              <w:t>.</w:t>
            </w:r>
          </w:p>
          <w:p w14:paraId="73F3408D" w14:textId="77777777" w:rsidR="00C83323" w:rsidRDefault="00EF2341">
            <w:pPr>
              <w:pBdr>
                <w:top w:val="nil"/>
                <w:left w:val="nil"/>
                <w:bottom w:val="nil"/>
                <w:right w:val="nil"/>
                <w:between w:val="nil"/>
              </w:pBdr>
              <w:spacing w:before="120" w:line="240" w:lineRule="auto"/>
              <w:jc w:val="left"/>
              <w:rPr>
                <w:color w:val="002060"/>
              </w:rPr>
            </w:pPr>
            <w:r w:rsidRPr="002C60DA">
              <w:rPr>
                <w:color w:val="002060"/>
              </w:rPr>
              <w:t>Autoevaluación</w:t>
            </w:r>
          </w:p>
          <w:p w14:paraId="56004567" w14:textId="77777777" w:rsidR="00C83323" w:rsidRDefault="00EF2341">
            <w:pPr>
              <w:jc w:val="left"/>
              <w:rPr>
                <w:b w:val="0"/>
                <w:bCs/>
                <w:sz w:val="20"/>
                <w:szCs w:val="20"/>
                <w:highlight w:val="yellow"/>
                <w:lang w:val="en-US"/>
              </w:rPr>
            </w:pPr>
            <w:r w:rsidRPr="002C60DA">
              <w:rPr>
                <w:b w:val="0"/>
                <w:bCs/>
                <w:color w:val="002060"/>
              </w:rPr>
              <w:t>1:30 horas</w:t>
            </w:r>
          </w:p>
        </w:tc>
        <w:tc>
          <w:tcPr>
            <w:tcW w:w="6469" w:type="dxa"/>
            <w:tcMar>
              <w:top w:w="284" w:type="dxa"/>
              <w:left w:w="284" w:type="dxa"/>
              <w:bottom w:w="284" w:type="dxa"/>
              <w:right w:w="284" w:type="dxa"/>
            </w:tcMar>
            <w:vAlign w:val="center"/>
          </w:tcPr>
          <w:p w14:paraId="637354B6" w14:textId="77777777" w:rsidR="00C83323" w:rsidRPr="00E452D1" w:rsidRDefault="00EF2341">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 xml:space="preserve">El formador pedirá a los alumnos que realicen </w:t>
            </w:r>
            <w:r w:rsidR="00296D89" w:rsidRPr="00E452D1">
              <w:rPr>
                <w:rFonts w:ascii="Arial" w:eastAsiaTheme="minorHAnsi" w:hAnsi="Arial"/>
                <w:noProof/>
                <w:sz w:val="22"/>
                <w:lang w:val="es-ES"/>
              </w:rPr>
              <w:t xml:space="preserve">diferentes preguntas </w:t>
            </w:r>
            <w:r w:rsidRPr="00E452D1">
              <w:rPr>
                <w:rFonts w:ascii="Arial" w:eastAsiaTheme="minorHAnsi" w:hAnsi="Arial"/>
                <w:noProof/>
                <w:sz w:val="22"/>
                <w:lang w:val="es-ES"/>
              </w:rPr>
              <w:t xml:space="preserve">relacionadas con la aplicación de actividad física basándose en las sesiones didácticas mencionadas. </w:t>
            </w:r>
          </w:p>
          <w:p w14:paraId="5A85B138" w14:textId="77777777" w:rsidR="00C83323" w:rsidRPr="00E452D1" w:rsidRDefault="00EF2341">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
                <w:bCs w:val="0"/>
                <w:noProof/>
                <w:sz w:val="22"/>
                <w:lang w:val="es-ES"/>
              </w:rPr>
            </w:pPr>
            <w:r w:rsidRPr="00E452D1">
              <w:rPr>
                <w:rFonts w:ascii="Arial" w:eastAsiaTheme="minorHAnsi" w:hAnsi="Arial"/>
                <w:b/>
                <w:bCs w:val="0"/>
                <w:noProof/>
                <w:sz w:val="22"/>
                <w:lang w:val="es-ES"/>
              </w:rPr>
              <w:t>Preguntas:</w:t>
            </w:r>
          </w:p>
          <w:p w14:paraId="55EC88C9"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¿Cuál es la principal ventaja de utilizar aplicaciones de fitness?</w:t>
            </w:r>
          </w:p>
          <w:p w14:paraId="6E485FE2" w14:textId="77777777" w:rsidR="00C83323" w:rsidRDefault="00EF2341">
            <w:pPr>
              <w:pStyle w:val="Web"/>
              <w:numPr>
                <w:ilvl w:val="0"/>
                <w:numId w:val="18"/>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Socializar con los amigos.</w:t>
            </w:r>
          </w:p>
          <w:p w14:paraId="69934B46" w14:textId="77777777" w:rsidR="00C83323" w:rsidRPr="00E452D1" w:rsidRDefault="00EF2341">
            <w:pPr>
              <w:pStyle w:val="Web"/>
              <w:numPr>
                <w:ilvl w:val="0"/>
                <w:numId w:val="18"/>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 xml:space="preserve">Seguimiento y mejora de la salud y la forma física. </w:t>
            </w:r>
          </w:p>
          <w:p w14:paraId="52BBA51B" w14:textId="77777777" w:rsidR="00C83323" w:rsidRDefault="00EF2341">
            <w:pPr>
              <w:pStyle w:val="Web"/>
              <w:numPr>
                <w:ilvl w:val="0"/>
                <w:numId w:val="18"/>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Jugar a videojuegos.</w:t>
            </w:r>
          </w:p>
          <w:p w14:paraId="03B9CD23" w14:textId="77777777" w:rsidR="00C83323" w:rsidRDefault="00EF2341">
            <w:pPr>
              <w:pStyle w:val="Web"/>
              <w:numPr>
                <w:ilvl w:val="0"/>
                <w:numId w:val="18"/>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 xml:space="preserve">Medición del recuento nutricional.  </w:t>
            </w:r>
          </w:p>
          <w:p w14:paraId="09FF6068" w14:textId="77777777" w:rsidR="00CA5B1C" w:rsidRPr="00296D89"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p>
          <w:p w14:paraId="25221B19"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¿Cuál de las siguientes NO es una característica común de las aplicaciones de fitness?</w:t>
            </w:r>
          </w:p>
          <w:p w14:paraId="28765318" w14:textId="77777777" w:rsidR="00C83323" w:rsidRDefault="00EF2341">
            <w:pPr>
              <w:pStyle w:val="Web"/>
              <w:numPr>
                <w:ilvl w:val="0"/>
                <w:numId w:val="17"/>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Fijación de objetivos</w:t>
            </w:r>
          </w:p>
          <w:p w14:paraId="5E5E7E5B" w14:textId="77777777" w:rsidR="00C83323" w:rsidRDefault="00EF2341">
            <w:pPr>
              <w:pStyle w:val="Web"/>
              <w:numPr>
                <w:ilvl w:val="0"/>
                <w:numId w:val="17"/>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Seguimiento del progreso</w:t>
            </w:r>
          </w:p>
          <w:p w14:paraId="6A226390" w14:textId="77777777" w:rsidR="00C83323" w:rsidRDefault="00EF2341">
            <w:pPr>
              <w:pStyle w:val="Web"/>
              <w:numPr>
                <w:ilvl w:val="0"/>
                <w:numId w:val="17"/>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Recuento de calorías</w:t>
            </w:r>
          </w:p>
          <w:p w14:paraId="44528AD7" w14:textId="77777777" w:rsidR="00C83323" w:rsidRDefault="00EF2341">
            <w:pPr>
              <w:pStyle w:val="Web"/>
              <w:numPr>
                <w:ilvl w:val="0"/>
                <w:numId w:val="17"/>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296D89">
              <w:rPr>
                <w:rFonts w:ascii="Arial" w:eastAsiaTheme="minorHAnsi" w:hAnsi="Arial"/>
                <w:noProof/>
                <w:sz w:val="22"/>
              </w:rPr>
              <w:t>Transmisión de vídeo</w:t>
            </w:r>
          </w:p>
          <w:p w14:paraId="2DA539CA" w14:textId="77777777" w:rsidR="00CA5B1C" w:rsidRPr="00797116" w:rsidRDefault="00CA5B1C" w:rsidP="00CA5B1C">
            <w:pPr>
              <w:pStyle w:val="Web"/>
              <w:spacing w:before="0" w:beforeAutospacing="0" w:after="0" w:afterAutospacing="0"/>
              <w:ind w:left="72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p>
          <w:p w14:paraId="36A6D280"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 xml:space="preserve">¿A qué se refiere el término "integración de dispositivos portátiles" en las aplicaciones de fitness? </w:t>
            </w:r>
          </w:p>
          <w:p w14:paraId="38E6435B" w14:textId="77777777" w:rsidR="00C83323" w:rsidRPr="00E452D1" w:rsidRDefault="00EF2341">
            <w:pPr>
              <w:pStyle w:val="Web"/>
              <w:numPr>
                <w:ilvl w:val="0"/>
                <w:numId w:val="1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 xml:space="preserve">La posibilidad de encargar ropa de entrenamiento en línea </w:t>
            </w:r>
          </w:p>
          <w:p w14:paraId="74B2BF24" w14:textId="77777777" w:rsidR="00C83323" w:rsidRPr="00E452D1" w:rsidRDefault="00EF2341">
            <w:pPr>
              <w:pStyle w:val="Web"/>
              <w:numPr>
                <w:ilvl w:val="0"/>
                <w:numId w:val="1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 xml:space="preserve">Sincronización con relojes inteligentes y pulseras de fitness </w:t>
            </w:r>
          </w:p>
          <w:p w14:paraId="085BB40E" w14:textId="77777777" w:rsidR="00C83323" w:rsidRPr="00E452D1" w:rsidRDefault="00EF2341">
            <w:pPr>
              <w:pStyle w:val="Web"/>
              <w:numPr>
                <w:ilvl w:val="0"/>
                <w:numId w:val="1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 xml:space="preserve">Compartir los logros deportivos en las redes sociales </w:t>
            </w:r>
          </w:p>
          <w:p w14:paraId="411726D2" w14:textId="77777777" w:rsidR="00C83323" w:rsidRPr="00E452D1" w:rsidRDefault="00EF2341">
            <w:pPr>
              <w:pStyle w:val="Web"/>
              <w:numPr>
                <w:ilvl w:val="0"/>
                <w:numId w:val="1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Utilizar la realidad virtual para hacer ejercicio</w:t>
            </w:r>
          </w:p>
          <w:p w14:paraId="303926CC" w14:textId="77777777" w:rsidR="00CA5B1C" w:rsidRPr="00E452D1"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p>
          <w:p w14:paraId="1B923827"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r w:rsidRPr="00E452D1">
              <w:rPr>
                <w:rFonts w:ascii="Arial" w:eastAsiaTheme="minorHAnsi" w:hAnsi="Arial"/>
                <w:bCs w:val="0"/>
                <w:noProof/>
                <w:sz w:val="22"/>
                <w:lang w:val="es-ES"/>
              </w:rPr>
              <w:t xml:space="preserve">¿Cómo pueden ayudar las aplicaciones de fitness a gestionar el tiempo? </w:t>
            </w:r>
          </w:p>
          <w:p w14:paraId="5380F40D" w14:textId="77777777" w:rsidR="00C83323" w:rsidRDefault="00EF2341">
            <w:pPr>
              <w:pStyle w:val="Web"/>
              <w:numPr>
                <w:ilvl w:val="0"/>
                <w:numId w:val="15"/>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 xml:space="preserve">Enviando citas inspiradoras a diario </w:t>
            </w:r>
          </w:p>
          <w:p w14:paraId="151F864B" w14:textId="77777777" w:rsidR="00C83323" w:rsidRDefault="00EF2341">
            <w:pPr>
              <w:pStyle w:val="Web"/>
              <w:numPr>
                <w:ilvl w:val="0"/>
                <w:numId w:val="15"/>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 xml:space="preserve">Recetas de comidas sanas </w:t>
            </w:r>
          </w:p>
          <w:p w14:paraId="756FB07A" w14:textId="77777777" w:rsidR="00C83323" w:rsidRPr="00E452D1" w:rsidRDefault="00EF2341">
            <w:pPr>
              <w:pStyle w:val="Web"/>
              <w:numPr>
                <w:ilvl w:val="0"/>
                <w:numId w:val="15"/>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lastRenderedPageBreak/>
              <w:t xml:space="preserve">Al ayudar a los usuarios a programar y priorizar la actividad física </w:t>
            </w:r>
          </w:p>
          <w:p w14:paraId="58D2323A" w14:textId="77777777" w:rsidR="00C83323" w:rsidRPr="00E452D1" w:rsidRDefault="00EF2341">
            <w:pPr>
              <w:pStyle w:val="Web"/>
              <w:numPr>
                <w:ilvl w:val="0"/>
                <w:numId w:val="15"/>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Recomendando los mejores programas de televisión</w:t>
            </w:r>
          </w:p>
          <w:p w14:paraId="12DDC94B"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r w:rsidRPr="00E452D1">
              <w:rPr>
                <w:rFonts w:ascii="Arial" w:eastAsiaTheme="minorHAnsi" w:hAnsi="Arial"/>
                <w:bCs w:val="0"/>
                <w:noProof/>
                <w:sz w:val="22"/>
                <w:lang w:val="es-ES"/>
              </w:rPr>
              <w:t xml:space="preserve">¿Cuál de las siguientes es una razón legítima para cambiar de una aplicación de fitness a otra? </w:t>
            </w:r>
          </w:p>
          <w:p w14:paraId="617FFD23" w14:textId="77777777" w:rsidR="00C83323" w:rsidRPr="00E452D1" w:rsidRDefault="00EF2341">
            <w:pPr>
              <w:pStyle w:val="Web"/>
              <w:numPr>
                <w:ilvl w:val="0"/>
                <w:numId w:val="19"/>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 xml:space="preserve">La aplicación favorita de tu amigo es diferente </w:t>
            </w:r>
          </w:p>
          <w:p w14:paraId="061F1F14" w14:textId="77777777" w:rsidR="00C83323" w:rsidRDefault="00EF2341">
            <w:pPr>
              <w:pStyle w:val="Web"/>
              <w:numPr>
                <w:ilvl w:val="0"/>
                <w:numId w:val="19"/>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 xml:space="preserve">La aplicación tiene demasiadas funciones </w:t>
            </w:r>
          </w:p>
          <w:p w14:paraId="72F8034D" w14:textId="77777777" w:rsidR="00C83323" w:rsidRPr="00E452D1" w:rsidRDefault="00EF2341">
            <w:pPr>
              <w:pStyle w:val="Web"/>
              <w:numPr>
                <w:ilvl w:val="0"/>
                <w:numId w:val="19"/>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 xml:space="preserve">La nueva aplicación se ajusta mejor a tus objetivos y preferencias </w:t>
            </w:r>
          </w:p>
          <w:p w14:paraId="2FA3944A" w14:textId="77777777" w:rsidR="00C83323" w:rsidRDefault="00EF2341">
            <w:pPr>
              <w:pStyle w:val="Web"/>
              <w:numPr>
                <w:ilvl w:val="0"/>
                <w:numId w:val="19"/>
              </w:numPr>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Ya no quieres hacer ejercicio</w:t>
            </w:r>
          </w:p>
          <w:p w14:paraId="317CA357" w14:textId="77777777" w:rsidR="00C83323" w:rsidRDefault="00EF2341">
            <w:pPr>
              <w:pStyle w:val="Web"/>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
                <w:bCs w:val="0"/>
                <w:noProof/>
                <w:sz w:val="22"/>
              </w:rPr>
            </w:pPr>
            <w:r w:rsidRPr="00CA5B1C">
              <w:rPr>
                <w:rFonts w:ascii="Arial" w:eastAsiaTheme="minorHAnsi" w:hAnsi="Arial"/>
                <w:b/>
                <w:bCs w:val="0"/>
                <w:noProof/>
                <w:sz w:val="22"/>
              </w:rPr>
              <w:t>Verdadero o falso</w:t>
            </w:r>
            <w:r>
              <w:rPr>
                <w:rFonts w:ascii="Arial" w:eastAsiaTheme="minorHAnsi" w:hAnsi="Arial"/>
                <w:b/>
                <w:bCs w:val="0"/>
                <w:noProof/>
                <w:sz w:val="22"/>
              </w:rPr>
              <w:t>:</w:t>
            </w:r>
          </w:p>
          <w:p w14:paraId="15930CE3"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r w:rsidRPr="00E452D1">
              <w:rPr>
                <w:rFonts w:ascii="Arial" w:eastAsiaTheme="minorHAnsi" w:hAnsi="Arial"/>
                <w:bCs w:val="0"/>
                <w:noProof/>
                <w:sz w:val="22"/>
                <w:lang w:val="es-ES"/>
              </w:rPr>
              <w:t>Las aplicaciones de salud pueden hacer un seguimiento de tus pasos diarios y proporcionar información sobre tus niveles de actividad física.</w:t>
            </w:r>
          </w:p>
          <w:p w14:paraId="4562107E" w14:textId="77777777" w:rsidR="00C83323" w:rsidRDefault="00EF2341">
            <w:pPr>
              <w:pStyle w:val="Web"/>
              <w:numPr>
                <w:ilvl w:val="0"/>
                <w:numId w:val="24"/>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Verdadero o falso</w:t>
            </w:r>
          </w:p>
          <w:p w14:paraId="5E1F9C2C" w14:textId="77777777" w:rsidR="00CA5B1C" w:rsidRPr="00797116" w:rsidRDefault="00CA5B1C" w:rsidP="00CA5B1C">
            <w:pPr>
              <w:pStyle w:val="Web"/>
              <w:spacing w:before="0" w:beforeAutospacing="0" w:after="0" w:afterAutospacing="0"/>
              <w:ind w:left="72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p>
          <w:p w14:paraId="7DB71B1F"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r w:rsidRPr="00E452D1">
              <w:rPr>
                <w:rFonts w:ascii="Arial" w:eastAsiaTheme="minorHAnsi" w:hAnsi="Arial"/>
                <w:bCs w:val="0"/>
                <w:noProof/>
                <w:sz w:val="22"/>
                <w:lang w:val="es-ES"/>
              </w:rPr>
              <w:t>Las aplicaciones de salud pueden ofrecerte planes de entrenamiento personalizados en función de tus objetivos y tu forma física actual.</w:t>
            </w:r>
          </w:p>
          <w:p w14:paraId="74987DFA" w14:textId="77777777" w:rsidR="00C83323" w:rsidRDefault="00EF2341">
            <w:pPr>
              <w:pStyle w:val="Web"/>
              <w:numPr>
                <w:ilvl w:val="0"/>
                <w:numId w:val="23"/>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CA5B1C">
              <w:rPr>
                <w:rFonts w:ascii="Arial" w:eastAsiaTheme="minorHAnsi" w:hAnsi="Arial"/>
                <w:bCs w:val="0"/>
                <w:noProof/>
                <w:sz w:val="22"/>
              </w:rPr>
              <w:t>Verdadero o falso</w:t>
            </w:r>
          </w:p>
          <w:p w14:paraId="1925DAA1"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n-US"/>
              </w:rPr>
            </w:pPr>
          </w:p>
          <w:p w14:paraId="5C41213D"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r w:rsidRPr="00E452D1">
              <w:rPr>
                <w:rFonts w:ascii="Arial" w:eastAsiaTheme="minorHAnsi" w:hAnsi="Arial"/>
                <w:bCs w:val="0"/>
                <w:noProof/>
                <w:sz w:val="22"/>
                <w:lang w:val="es-ES"/>
              </w:rPr>
              <w:t>La Organización Mundial de la Salud recomienda al menos 60 minutos diarios de actividad física de intensidad moderada a vigorosa.</w:t>
            </w:r>
          </w:p>
          <w:p w14:paraId="49A4F754" w14:textId="77777777" w:rsidR="00C83323" w:rsidRDefault="00EF2341">
            <w:pPr>
              <w:pStyle w:val="Web"/>
              <w:numPr>
                <w:ilvl w:val="0"/>
                <w:numId w:val="22"/>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Verdadero o falso</w:t>
            </w:r>
          </w:p>
          <w:p w14:paraId="58B12702"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1F325B3C"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r w:rsidRPr="00E452D1">
              <w:rPr>
                <w:rFonts w:ascii="Arial" w:eastAsiaTheme="minorHAnsi" w:hAnsi="Arial"/>
                <w:bCs w:val="0"/>
                <w:noProof/>
                <w:sz w:val="22"/>
                <w:lang w:val="es-ES"/>
              </w:rPr>
              <w:t>El ejercicio cardiovascular es la única forma de quemar grasa eficazmente</w:t>
            </w:r>
          </w:p>
          <w:p w14:paraId="69E2C8AA" w14:textId="77777777" w:rsidR="00C83323" w:rsidRDefault="00EF2341">
            <w:pPr>
              <w:pStyle w:val="Web"/>
              <w:numPr>
                <w:ilvl w:val="0"/>
                <w:numId w:val="21"/>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Verdadero o falso</w:t>
            </w:r>
          </w:p>
          <w:p w14:paraId="3C39009E"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71D98596"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r w:rsidRPr="00E452D1">
              <w:rPr>
                <w:rFonts w:ascii="Arial" w:eastAsiaTheme="minorHAnsi" w:hAnsi="Arial"/>
                <w:bCs w:val="0"/>
                <w:noProof/>
                <w:sz w:val="22"/>
                <w:lang w:val="es-ES"/>
              </w:rPr>
              <w:t>Los días de descanso son tan importantes como los de entrenamiento para progresar</w:t>
            </w:r>
          </w:p>
          <w:p w14:paraId="40E6C3AD" w14:textId="77777777" w:rsidR="00C83323" w:rsidRDefault="00EF2341">
            <w:pPr>
              <w:pStyle w:val="Web"/>
              <w:numPr>
                <w:ilvl w:val="0"/>
                <w:numId w:val="20"/>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Verdadero o falso</w:t>
            </w:r>
          </w:p>
          <w:p w14:paraId="6FEDAB2C"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0BCCA356"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r w:rsidRPr="00E452D1">
              <w:rPr>
                <w:rFonts w:ascii="Arial" w:eastAsiaTheme="minorHAnsi" w:hAnsi="Arial"/>
                <w:bCs w:val="0"/>
                <w:noProof/>
                <w:sz w:val="22"/>
                <w:lang w:val="es-ES"/>
              </w:rPr>
              <w:t>El dolor muscular después de un entrenamiento significa que te has lesionado.</w:t>
            </w:r>
          </w:p>
          <w:p w14:paraId="44A2C088" w14:textId="77777777" w:rsidR="00C83323" w:rsidRDefault="00EF2341">
            <w:pPr>
              <w:pStyle w:val="Web"/>
              <w:numPr>
                <w:ilvl w:val="0"/>
                <w:numId w:val="20"/>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lastRenderedPageBreak/>
              <w:t>Verdadero o falso</w:t>
            </w:r>
          </w:p>
          <w:p w14:paraId="32C0F447"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2F681D96"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r w:rsidRPr="00E452D1">
              <w:rPr>
                <w:rFonts w:ascii="Arial" w:eastAsiaTheme="minorHAnsi" w:hAnsi="Arial"/>
                <w:bCs w:val="0"/>
                <w:noProof/>
                <w:sz w:val="22"/>
                <w:lang w:val="es-ES"/>
              </w:rPr>
              <w:t>Levantar pesos pesados es la única forma de ganar músculo</w:t>
            </w:r>
          </w:p>
          <w:p w14:paraId="4843DC82" w14:textId="77777777" w:rsidR="00C83323" w:rsidRDefault="00EF2341">
            <w:pPr>
              <w:pStyle w:val="Web"/>
              <w:numPr>
                <w:ilvl w:val="0"/>
                <w:numId w:val="20"/>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Verdadero o falso</w:t>
            </w:r>
          </w:p>
          <w:p w14:paraId="6E6F38F9"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3BE988D1"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r w:rsidRPr="00E452D1">
              <w:rPr>
                <w:rFonts w:ascii="Arial" w:eastAsiaTheme="minorHAnsi" w:hAnsi="Arial"/>
                <w:bCs w:val="0"/>
                <w:noProof/>
                <w:sz w:val="22"/>
                <w:lang w:val="es-ES"/>
              </w:rPr>
              <w:t>El entrenamiento a intervalos de alta intensidad (HIIT) es más eficaz para la pérdida de grasa que el cardio constante.</w:t>
            </w:r>
          </w:p>
          <w:p w14:paraId="0932842F" w14:textId="77777777" w:rsidR="00C83323" w:rsidRDefault="00EF2341">
            <w:pPr>
              <w:pStyle w:val="Web"/>
              <w:numPr>
                <w:ilvl w:val="0"/>
                <w:numId w:val="20"/>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797116">
              <w:rPr>
                <w:rFonts w:ascii="Arial" w:eastAsiaTheme="minorHAnsi" w:hAnsi="Arial"/>
                <w:noProof/>
                <w:sz w:val="22"/>
              </w:rPr>
              <w:t>Verdadero o falso</w:t>
            </w:r>
          </w:p>
          <w:p w14:paraId="7205B2C6"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5FA83C81" w14:textId="77777777" w:rsidR="00C83323" w:rsidRPr="00E452D1" w:rsidRDefault="00EF2341">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s-ES"/>
              </w:rPr>
            </w:pPr>
            <w:r w:rsidRPr="00E452D1">
              <w:rPr>
                <w:rFonts w:ascii="Arial" w:eastAsiaTheme="minorHAnsi" w:hAnsi="Arial"/>
                <w:bCs w:val="0"/>
                <w:noProof/>
                <w:sz w:val="22"/>
                <w:lang w:val="es-ES"/>
              </w:rPr>
              <w:t xml:space="preserve">La práctica regular de actividad física puede mejorar la salud mental y la función cognitiva. </w:t>
            </w:r>
          </w:p>
          <w:p w14:paraId="54261454" w14:textId="77777777" w:rsidR="00C83323" w:rsidRDefault="00EF2341">
            <w:pPr>
              <w:pStyle w:val="Web"/>
              <w:numPr>
                <w:ilvl w:val="0"/>
                <w:numId w:val="20"/>
              </w:num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sidRPr="00797116">
              <w:rPr>
                <w:rFonts w:ascii="Arial" w:eastAsiaTheme="minorHAnsi" w:hAnsi="Arial"/>
                <w:noProof/>
                <w:sz w:val="22"/>
              </w:rPr>
              <w:t>Verdadero o falso</w:t>
            </w:r>
          </w:p>
          <w:p w14:paraId="53E6B0D5" w14:textId="77777777" w:rsidR="00C83323" w:rsidRDefault="00EF2341">
            <w:pPr>
              <w:pStyle w:val="Web"/>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
                <w:bCs w:val="0"/>
                <w:noProof/>
                <w:sz w:val="22"/>
              </w:rPr>
            </w:pPr>
            <w:r w:rsidRPr="00797116">
              <w:rPr>
                <w:rFonts w:ascii="Arial" w:eastAsiaTheme="minorHAnsi" w:hAnsi="Arial"/>
                <w:b/>
                <w:bCs w:val="0"/>
                <w:noProof/>
                <w:sz w:val="22"/>
              </w:rPr>
              <w:t>Coinciden con lo siguiente:</w:t>
            </w:r>
          </w:p>
          <w:p w14:paraId="541ABECF" w14:textId="77777777" w:rsidR="00C83323" w:rsidRPr="00E452D1" w:rsidRDefault="00EF2341">
            <w:pPr>
              <w:pStyle w:val="Web"/>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A. HIIT (Entrenamiento por intervalos de alta intensidad), B. Triatlón, C. Pilates, D. CrossFit</w:t>
            </w:r>
          </w:p>
          <w:p w14:paraId="2116E677" w14:textId="77777777" w:rsidR="00C83323" w:rsidRPr="00E452D1" w:rsidRDefault="00EF2341">
            <w:pPr>
              <w:pStyle w:val="Web"/>
              <w:spacing w:after="16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s-ES"/>
              </w:rPr>
            </w:pPr>
            <w:r w:rsidRPr="00E452D1">
              <w:rPr>
                <w:rFonts w:ascii="Arial" w:eastAsiaTheme="minorHAnsi" w:hAnsi="Arial"/>
                <w:noProof/>
                <w:sz w:val="22"/>
                <w:lang w:val="es-ES"/>
              </w:rPr>
              <w:t>A. Una forma de ejercicio que se centra en el fortalecimiento de los músculos centrales del cuerpo a través de movimientos precisos y respiración controlada, B. Un régimen de fitness que incorpora varios movimientos funcionales realizados a alta intensidad, a menudo en un entorno de grupo, C. Una combinación de ejercicios cardiovasculares y de fuerza realizados a alta intensidad con intervalos cortos de descanso, D. Un deporte de resistencia multidisciplinar que incluye natación, ciclismo y carrera, por lo general completado secuencialmente en un solo evento.</w:t>
            </w:r>
          </w:p>
        </w:tc>
      </w:tr>
    </w:tbl>
    <w:p w14:paraId="7B969FA5" w14:textId="77777777" w:rsidR="00A1432F" w:rsidRPr="00E452D1" w:rsidRDefault="00A1432F" w:rsidP="00A1432F">
      <w:pPr>
        <w:pStyle w:val="2"/>
        <w:numPr>
          <w:ilvl w:val="0"/>
          <w:numId w:val="0"/>
        </w:numPr>
        <w:ind w:left="578"/>
        <w:rPr>
          <w:rStyle w:val="2Char"/>
          <w:bCs/>
          <w:iCs/>
          <w:lang w:val="es-ES"/>
        </w:rPr>
      </w:pPr>
    </w:p>
    <w:p w14:paraId="5C7778A6" w14:textId="77777777" w:rsidR="00A1432F" w:rsidRPr="00E452D1" w:rsidRDefault="00A1432F">
      <w:pPr>
        <w:spacing w:before="0" w:beforeAutospacing="0" w:after="160" w:afterAutospacing="0" w:line="259" w:lineRule="auto"/>
        <w:jc w:val="left"/>
        <w:rPr>
          <w:rStyle w:val="2Char"/>
          <w:bCs/>
          <w:lang w:val="es-ES"/>
        </w:rPr>
      </w:pPr>
      <w:r w:rsidRPr="00E452D1">
        <w:rPr>
          <w:rStyle w:val="2Char"/>
          <w:bCs/>
          <w:iCs w:val="0"/>
          <w:lang w:val="es-ES"/>
        </w:rPr>
        <w:br w:type="page"/>
      </w:r>
    </w:p>
    <w:p w14:paraId="6E5C4DF2" w14:textId="77777777" w:rsidR="00C83323" w:rsidRDefault="00EF2341">
      <w:pPr>
        <w:pStyle w:val="2"/>
      </w:pPr>
      <w:bookmarkStart w:id="20" w:name="_Toc165453137"/>
      <w:proofErr w:type="spellStart"/>
      <w:r w:rsidRPr="00347CAA">
        <w:rPr>
          <w:rStyle w:val="2Char"/>
          <w:bCs/>
          <w:iCs/>
        </w:rPr>
        <w:lastRenderedPageBreak/>
        <w:t>Sesión</w:t>
      </w:r>
      <w:proofErr w:type="spellEnd"/>
      <w:r w:rsidRPr="00347CAA">
        <w:rPr>
          <w:rStyle w:val="2Char"/>
          <w:bCs/>
          <w:iCs/>
        </w:rPr>
        <w:t xml:space="preserve"> de </w:t>
      </w:r>
      <w:proofErr w:type="spellStart"/>
      <w:r w:rsidRPr="00347CAA">
        <w:rPr>
          <w:rStyle w:val="2Char"/>
          <w:bCs/>
          <w:iCs/>
        </w:rPr>
        <w:t>clausura</w:t>
      </w:r>
      <w:proofErr w:type="spellEnd"/>
      <w:r w:rsidRPr="00347CAA">
        <w:rPr>
          <w:rStyle w:val="2Char"/>
          <w:bCs/>
          <w:iCs/>
        </w:rPr>
        <w:t xml:space="preserve"> </w:t>
      </w:r>
      <w:bookmarkEnd w:id="20"/>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55FAF2B5"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66272E5A" w14:textId="77777777" w:rsidR="00C83323" w:rsidRDefault="00EF2341">
            <w:pPr>
              <w:pBdr>
                <w:top w:val="nil"/>
                <w:left w:val="nil"/>
                <w:bottom w:val="nil"/>
                <w:right w:val="nil"/>
                <w:between w:val="nil"/>
              </w:pBdr>
              <w:spacing w:before="120" w:line="240" w:lineRule="auto"/>
              <w:jc w:val="left"/>
              <w:rPr>
                <w:b w:val="0"/>
                <w:sz w:val="20"/>
                <w:szCs w:val="20"/>
              </w:rPr>
            </w:pPr>
            <w:r>
              <w:t xml:space="preserve">Paso y </w:t>
            </w:r>
            <w:proofErr w:type="spellStart"/>
            <w:r>
              <w:t>duración</w:t>
            </w:r>
            <w:proofErr w:type="spellEnd"/>
          </w:p>
        </w:tc>
        <w:tc>
          <w:tcPr>
            <w:tcW w:w="6469" w:type="dxa"/>
            <w:shd w:val="clear" w:color="auto" w:fill="002060"/>
            <w:tcMar>
              <w:top w:w="284" w:type="dxa"/>
              <w:left w:w="284" w:type="dxa"/>
              <w:bottom w:w="284" w:type="dxa"/>
              <w:right w:w="284" w:type="dxa"/>
            </w:tcMar>
          </w:tcPr>
          <w:p w14:paraId="082A3333" w14:textId="77777777" w:rsidR="00C83323" w:rsidRDefault="00EF2341">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Contenido</w:t>
            </w:r>
            <w:proofErr w:type="spellEnd"/>
          </w:p>
        </w:tc>
      </w:tr>
      <w:tr w:rsidR="00A6629C" w:rsidRPr="00E452D1" w14:paraId="45D5F8B1" w14:textId="77777777" w:rsidTr="005F1E5F">
        <w:trPr>
          <w:trHeight w:val="6078"/>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73DF906" w14:textId="77777777" w:rsidR="00C83323" w:rsidRDefault="00EF2341">
            <w:pPr>
              <w:pBdr>
                <w:top w:val="nil"/>
                <w:left w:val="nil"/>
                <w:bottom w:val="nil"/>
                <w:right w:val="nil"/>
                <w:between w:val="nil"/>
              </w:pBdr>
              <w:spacing w:before="120" w:line="240" w:lineRule="auto"/>
              <w:jc w:val="left"/>
              <w:rPr>
                <w:color w:val="002060"/>
                <w:lang w:val="en-US"/>
              </w:rPr>
            </w:pPr>
            <w:r>
              <w:rPr>
                <w:color w:val="002060"/>
              </w:rPr>
              <w:t>3</w:t>
            </w:r>
            <w:r w:rsidR="00A6629C" w:rsidRPr="002C60DA">
              <w:rPr>
                <w:color w:val="002060"/>
              </w:rPr>
              <w:t>.</w:t>
            </w:r>
            <w:r w:rsidR="004A3508" w:rsidRPr="002C60DA">
              <w:rPr>
                <w:color w:val="002060"/>
                <w:lang w:val="en-US"/>
              </w:rPr>
              <w:t>4</w:t>
            </w:r>
            <w:r w:rsidR="00A6629C" w:rsidRPr="002C60DA">
              <w:rPr>
                <w:color w:val="002060"/>
                <w:lang w:val="en-US"/>
              </w:rPr>
              <w:t>.</w:t>
            </w:r>
            <w:r>
              <w:rPr>
                <w:color w:val="002060"/>
                <w:lang w:val="en-US"/>
              </w:rPr>
              <w:t>1</w:t>
            </w:r>
          </w:p>
          <w:p w14:paraId="3F872AE7" w14:textId="77777777" w:rsidR="00C83323" w:rsidRDefault="00EF2341">
            <w:pPr>
              <w:pBdr>
                <w:top w:val="nil"/>
                <w:left w:val="nil"/>
                <w:bottom w:val="nil"/>
                <w:right w:val="nil"/>
                <w:between w:val="nil"/>
              </w:pBdr>
              <w:spacing w:before="120" w:line="240" w:lineRule="auto"/>
              <w:jc w:val="left"/>
              <w:rPr>
                <w:color w:val="002060"/>
              </w:rPr>
            </w:pPr>
            <w:r w:rsidRPr="00763171">
              <w:rPr>
                <w:color w:val="002060"/>
              </w:rPr>
              <w:t xml:space="preserve">Debate y </w:t>
            </w:r>
            <w:proofErr w:type="spellStart"/>
            <w:r w:rsidRPr="00763171">
              <w:rPr>
                <w:color w:val="002060"/>
              </w:rPr>
              <w:t>evaluación</w:t>
            </w:r>
            <w:proofErr w:type="spellEnd"/>
            <w:r w:rsidRPr="00763171">
              <w:rPr>
                <w:color w:val="002060"/>
              </w:rPr>
              <w:t xml:space="preserve"> </w:t>
            </w:r>
          </w:p>
          <w:p w14:paraId="3F85C3F3" w14:textId="77777777" w:rsidR="00C83323" w:rsidRDefault="00EF2341">
            <w:pPr>
              <w:jc w:val="left"/>
              <w:rPr>
                <w:color w:val="002060"/>
              </w:rPr>
            </w:pPr>
            <w:r w:rsidRPr="002C60DA">
              <w:rPr>
                <w:b w:val="0"/>
                <w:bCs/>
                <w:color w:val="002060"/>
              </w:rPr>
              <w:t>1 hora</w:t>
            </w:r>
          </w:p>
          <w:p w14:paraId="09BB0790" w14:textId="77777777" w:rsidR="00763171" w:rsidRPr="002E7805" w:rsidRDefault="00763171" w:rsidP="00AB3417">
            <w:pPr>
              <w:jc w:val="left"/>
              <w:rPr>
                <w:b w:val="0"/>
                <w:bCs/>
                <w:sz w:val="20"/>
                <w:szCs w:val="20"/>
                <w:highlight w:val="yellow"/>
                <w:lang w:val="en-US"/>
              </w:rPr>
            </w:pPr>
          </w:p>
        </w:tc>
        <w:tc>
          <w:tcPr>
            <w:tcW w:w="6469" w:type="dxa"/>
            <w:tcMar>
              <w:top w:w="284" w:type="dxa"/>
              <w:left w:w="284" w:type="dxa"/>
              <w:bottom w:w="284" w:type="dxa"/>
              <w:right w:w="284" w:type="dxa"/>
            </w:tcMar>
            <w:vAlign w:val="center"/>
          </w:tcPr>
          <w:p w14:paraId="671DE153" w14:textId="77777777" w:rsidR="00C83323" w:rsidRPr="00E452D1" w:rsidRDefault="00EF2341">
            <w:pPr>
              <w:jc w:val="left"/>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 xml:space="preserve">Esta sesión incluye un debate de síntesis basado en las principales lecciones aprendidas para el uso de aplicaciones de salud física. A </w:t>
            </w:r>
            <w:r w:rsidR="00E452D1" w:rsidRPr="00E452D1">
              <w:rPr>
                <w:lang w:val="es-ES"/>
              </w:rPr>
              <w:t>continuación,</w:t>
            </w:r>
            <w:r w:rsidRPr="00E452D1">
              <w:rPr>
                <w:lang w:val="es-ES"/>
              </w:rPr>
              <w:t xml:space="preserve"> encontrará un ejemplo de preguntas que podrían guiar la sesión de clausura.</w:t>
            </w:r>
          </w:p>
          <w:p w14:paraId="005A07F8" w14:textId="77777777" w:rsidR="00C83323" w:rsidRPr="00E452D1" w:rsidRDefault="00EF2341">
            <w:pPr>
              <w:jc w:val="left"/>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Debate sobre aplicaciones de fitness y salud con los siguientes temas:</w:t>
            </w:r>
          </w:p>
          <w:p w14:paraId="18F06E44" w14:textId="77777777" w:rsidR="00C83323" w:rsidRDefault="00EF2341">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w:t>
            </w:r>
            <w:proofErr w:type="spellStart"/>
            <w:r w:rsidRPr="00763171">
              <w:t>Utiliza</w:t>
            </w:r>
            <w:proofErr w:type="spellEnd"/>
            <w:r w:rsidRPr="00763171">
              <w:t xml:space="preserve"> </w:t>
            </w:r>
            <w:proofErr w:type="spellStart"/>
            <w:r w:rsidRPr="00763171">
              <w:t>aplicaciones</w:t>
            </w:r>
            <w:proofErr w:type="spellEnd"/>
            <w:r w:rsidRPr="00763171">
              <w:t xml:space="preserve"> de fitness?</w:t>
            </w:r>
          </w:p>
          <w:p w14:paraId="5AC2F0E2" w14:textId="77777777" w:rsidR="00C83323" w:rsidRPr="00E452D1" w:rsidRDefault="00EF2341">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¿Cuáles son las ventajas de utilizar aplicaciones de fitness?</w:t>
            </w:r>
          </w:p>
          <w:p w14:paraId="039FEF92" w14:textId="77777777" w:rsidR="00C83323" w:rsidRPr="00E452D1" w:rsidRDefault="00EF2341">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¿Cómo elegir la aplicación adecuada?</w:t>
            </w:r>
          </w:p>
          <w:p w14:paraId="29B65516" w14:textId="77777777" w:rsidR="00C83323" w:rsidRPr="00E452D1" w:rsidRDefault="00EF2341">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 xml:space="preserve">¿Preocupa la privacidad de los usuarios de aplicaciones de fitness y cómo pueden proteger sus datos? </w:t>
            </w:r>
          </w:p>
          <w:p w14:paraId="52EAE470" w14:textId="77777777" w:rsidR="00C83323" w:rsidRPr="00E452D1" w:rsidRDefault="00EF2341">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¿Cómo influyen las funciones sociales (p. ej., retos, compartir entrenamientos) en la motivación y el compromiso con las aplicaciones de fitness?</w:t>
            </w:r>
          </w:p>
          <w:p w14:paraId="184A866A" w14:textId="77777777" w:rsidR="00C83323" w:rsidRPr="00E452D1" w:rsidRDefault="00EF2341">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¿Cuáles son los retos que plantea el uso de aplicaciones de fitness y cómo se pueden mitigar?</w:t>
            </w:r>
          </w:p>
          <w:p w14:paraId="7E134F4B" w14:textId="77777777" w:rsidR="00C83323" w:rsidRPr="00E452D1" w:rsidRDefault="00EF2341">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rPr>
                <w:lang w:val="es-ES"/>
              </w:rPr>
            </w:pPr>
            <w:r w:rsidRPr="00E452D1">
              <w:rPr>
                <w:lang w:val="es-ES"/>
              </w:rPr>
              <w:t>¿Cuáles cree que serán las tendencias futuras en el desarrollo y las funciones de las aplicaciones de fitness?</w:t>
            </w:r>
          </w:p>
        </w:tc>
      </w:tr>
    </w:tbl>
    <w:p w14:paraId="3CB26F4C" w14:textId="77777777" w:rsidR="00C83323" w:rsidRDefault="00EF2341">
      <w:pPr>
        <w:pStyle w:val="1"/>
      </w:pPr>
      <w:bookmarkStart w:id="21" w:name="_Toc165453138"/>
      <w:proofErr w:type="spellStart"/>
      <w:r w:rsidRPr="00871134">
        <w:rPr>
          <w:rStyle w:val="af8"/>
          <w:i w:val="0"/>
          <w:iCs w:val="0"/>
          <w:color w:val="002060"/>
        </w:rPr>
        <w:lastRenderedPageBreak/>
        <w:t>Bibliografía</w:t>
      </w:r>
      <w:bookmarkEnd w:id="21"/>
      <w:proofErr w:type="spellEnd"/>
    </w:p>
    <w:p w14:paraId="24649E03" w14:textId="77777777" w:rsidR="00E452D1" w:rsidRPr="006F17AE" w:rsidRDefault="00E452D1" w:rsidP="00E452D1">
      <w:pPr>
        <w:numPr>
          <w:ilvl w:val="0"/>
          <w:numId w:val="13"/>
        </w:numPr>
        <w:spacing w:before="0" w:beforeAutospacing="0" w:after="160" w:afterAutospacing="0" w:line="259" w:lineRule="auto"/>
        <w:jc w:val="left"/>
        <w:rPr>
          <w:rFonts w:eastAsiaTheme="minorHAnsi"/>
          <w:noProof/>
          <w:sz w:val="20"/>
          <w:szCs w:val="20"/>
          <w:lang w:eastAsia="en-GB"/>
        </w:rPr>
      </w:pPr>
      <w:r w:rsidRPr="00E452D1">
        <w:rPr>
          <w:rFonts w:eastAsiaTheme="minorHAnsi"/>
          <w:noProof/>
          <w:sz w:val="20"/>
          <w:szCs w:val="20"/>
          <w:lang w:val="es-ES" w:eastAsia="en-GB"/>
        </w:rPr>
        <w:t xml:space="preserve">Amri, M., Enright, T., O’Campo, P., Di Ruggiero, E., Siddiqi, A., &amp; Bump, J. B. (2023). </w:t>
      </w:r>
      <w:r w:rsidRPr="006F17AE">
        <w:rPr>
          <w:rFonts w:eastAsiaTheme="minorHAnsi"/>
          <w:noProof/>
          <w:sz w:val="20"/>
          <w:szCs w:val="20"/>
          <w:lang w:eastAsia="en-GB"/>
        </w:rPr>
        <w:t>Health promotion, the social determinants of health, and urban health: what does a critical discourse analysis of World Health Organization texts reveal about health equity?. </w:t>
      </w:r>
      <w:r w:rsidRPr="006F17AE">
        <w:rPr>
          <w:rFonts w:eastAsiaTheme="minorHAnsi"/>
          <w:i/>
          <w:iCs/>
          <w:noProof/>
          <w:sz w:val="20"/>
          <w:szCs w:val="20"/>
          <w:lang w:eastAsia="en-GB"/>
        </w:rPr>
        <w:t>BMC Global and Public Health</w:t>
      </w:r>
      <w:r w:rsidRPr="006F17AE">
        <w:rPr>
          <w:rFonts w:eastAsiaTheme="minorHAnsi"/>
          <w:noProof/>
          <w:sz w:val="20"/>
          <w:szCs w:val="20"/>
          <w:lang w:eastAsia="en-GB"/>
        </w:rPr>
        <w:t>, </w:t>
      </w:r>
      <w:r w:rsidRPr="006F17AE">
        <w:rPr>
          <w:rFonts w:eastAsiaTheme="minorHAnsi"/>
          <w:i/>
          <w:iCs/>
          <w:noProof/>
          <w:sz w:val="20"/>
          <w:szCs w:val="20"/>
          <w:lang w:eastAsia="en-GB"/>
        </w:rPr>
        <w:t>1</w:t>
      </w:r>
      <w:r w:rsidRPr="006F17AE">
        <w:rPr>
          <w:rFonts w:eastAsiaTheme="minorHAnsi"/>
          <w:noProof/>
          <w:sz w:val="20"/>
          <w:szCs w:val="20"/>
          <w:lang w:eastAsia="en-GB"/>
        </w:rPr>
        <w:t>(1), 25.#</w:t>
      </w:r>
    </w:p>
    <w:p w14:paraId="430EA60B" w14:textId="77777777" w:rsidR="00E452D1" w:rsidRPr="00A1427E" w:rsidRDefault="00E452D1" w:rsidP="00E452D1">
      <w:pPr>
        <w:numPr>
          <w:ilvl w:val="0"/>
          <w:numId w:val="13"/>
        </w:numPr>
        <w:spacing w:after="160" w:line="259" w:lineRule="auto"/>
        <w:rPr>
          <w:sz w:val="20"/>
          <w:szCs w:val="20"/>
        </w:rPr>
      </w:pPr>
      <w:r w:rsidRPr="00A1427E">
        <w:rPr>
          <w:sz w:val="20"/>
          <w:szCs w:val="20"/>
        </w:rPr>
        <w:t>Coughlin, S. S., Whitehead, M., Sheats, J. Q., Mastromonico, J., &amp; Smith, S. (2016). A review of smartphone applications for promoting physical activity. </w:t>
      </w:r>
      <w:proofErr w:type="gramStart"/>
      <w:r w:rsidRPr="00A1427E">
        <w:rPr>
          <w:i/>
          <w:iCs/>
          <w:sz w:val="20"/>
          <w:szCs w:val="20"/>
        </w:rPr>
        <w:t>Jacobs</w:t>
      </w:r>
      <w:proofErr w:type="gramEnd"/>
      <w:r w:rsidRPr="00A1427E">
        <w:rPr>
          <w:i/>
          <w:iCs/>
          <w:sz w:val="20"/>
          <w:szCs w:val="20"/>
        </w:rPr>
        <w:t xml:space="preserve"> journal of community medicine</w:t>
      </w:r>
      <w:r w:rsidRPr="00A1427E">
        <w:rPr>
          <w:sz w:val="20"/>
          <w:szCs w:val="20"/>
        </w:rPr>
        <w:t>, </w:t>
      </w:r>
      <w:r w:rsidRPr="00A1427E">
        <w:rPr>
          <w:i/>
          <w:iCs/>
          <w:sz w:val="20"/>
          <w:szCs w:val="20"/>
        </w:rPr>
        <w:t>2</w:t>
      </w:r>
      <w:r w:rsidRPr="00A1427E">
        <w:rPr>
          <w:sz w:val="20"/>
          <w:szCs w:val="20"/>
        </w:rPr>
        <w:t>(1).</w:t>
      </w:r>
    </w:p>
    <w:p w14:paraId="2404BC61" w14:textId="77777777" w:rsidR="00E452D1" w:rsidRPr="006F17AE" w:rsidRDefault="00E452D1" w:rsidP="00E452D1">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Cueto, M. (2023). The World Health Organization. In </w:t>
      </w:r>
      <w:r w:rsidRPr="006F17AE">
        <w:rPr>
          <w:rFonts w:eastAsiaTheme="minorHAnsi"/>
          <w:i/>
          <w:iCs/>
          <w:noProof/>
          <w:sz w:val="20"/>
          <w:szCs w:val="20"/>
          <w:lang w:eastAsia="en-GB"/>
        </w:rPr>
        <w:t>Global Health Essentials</w:t>
      </w:r>
      <w:r w:rsidRPr="006F17AE">
        <w:rPr>
          <w:rFonts w:eastAsiaTheme="minorHAnsi"/>
          <w:noProof/>
          <w:sz w:val="20"/>
          <w:szCs w:val="20"/>
          <w:lang w:eastAsia="en-GB"/>
        </w:rPr>
        <w:t> (pp. 421-424). Cham: Springer International Publishing.</w:t>
      </w:r>
    </w:p>
    <w:p w14:paraId="64BB9A8C" w14:textId="77777777" w:rsidR="00E452D1" w:rsidRPr="006F17AE" w:rsidRDefault="00E452D1" w:rsidP="00E452D1">
      <w:pPr>
        <w:numPr>
          <w:ilvl w:val="0"/>
          <w:numId w:val="13"/>
        </w:numPr>
        <w:spacing w:before="0" w:beforeAutospacing="0" w:after="160" w:afterAutospacing="0" w:line="259" w:lineRule="auto"/>
        <w:jc w:val="left"/>
        <w:rPr>
          <w:rFonts w:eastAsiaTheme="minorHAnsi"/>
          <w:noProof/>
          <w:sz w:val="20"/>
          <w:szCs w:val="20"/>
          <w:lang w:eastAsia="en-GB"/>
        </w:rPr>
      </w:pPr>
      <w:r w:rsidRPr="00E452D1">
        <w:rPr>
          <w:rFonts w:eastAsiaTheme="minorHAnsi"/>
          <w:noProof/>
          <w:sz w:val="20"/>
          <w:szCs w:val="20"/>
          <w:lang w:val="es-ES" w:eastAsia="en-GB"/>
        </w:rPr>
        <w:t xml:space="preserve">Malizia, V., Ferrante, G., Fasola, S., Montalbano, L., Cilluffo, G., &amp; La Grutta, S. (2021). </w:t>
      </w:r>
      <w:r w:rsidRPr="006F17AE">
        <w:rPr>
          <w:rFonts w:eastAsiaTheme="minorHAnsi"/>
          <w:noProof/>
          <w:sz w:val="20"/>
          <w:szCs w:val="20"/>
          <w:lang w:eastAsia="en-GB"/>
        </w:rPr>
        <w:t>New Technologies for Promoting Physical Activity in Healthy Children and in Children with Chronic Respiratory Diseases: A Narrative Review. Sustainability, 13(21), 11661.</w:t>
      </w:r>
    </w:p>
    <w:p w14:paraId="0C24C760" w14:textId="77777777" w:rsidR="00E452D1" w:rsidRPr="006F17AE" w:rsidRDefault="00E452D1" w:rsidP="00E452D1">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Marmot, M., &amp; Wilkinson, R. (Eds.). (2005). Social determinants of health. Oup Oxford.</w:t>
      </w:r>
    </w:p>
    <w:p w14:paraId="7A017188" w14:textId="77777777" w:rsidR="00E452D1" w:rsidRPr="006F17AE" w:rsidRDefault="00E452D1" w:rsidP="00E452D1">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Ruegsegger, G. N., &amp; Booth, F. W. (2018). Health benefits of exercise. Cold Spring Harbor perspectives in medicine, 8(7), a029694.</w:t>
      </w:r>
    </w:p>
    <w:p w14:paraId="246D6F6F" w14:textId="77777777" w:rsidR="00E452D1" w:rsidRPr="006F17AE" w:rsidRDefault="00E452D1" w:rsidP="00E452D1">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WHO Commission on Social Determinants of Health, &amp; World Health Organization. (2008). Closing the gap in a generation: health equity through action on the social determinants of health: Commission on Social Determinants of Health final report. World Health Organization.</w:t>
      </w:r>
    </w:p>
    <w:p w14:paraId="1558C713" w14:textId="77777777" w:rsidR="00E452D1" w:rsidRPr="006F17AE" w:rsidRDefault="00E452D1" w:rsidP="00E452D1">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World Health Organization. (2019). Global action plan on physical activity 2018-2030: more active people for a healthier world. World Health Organization.</w:t>
      </w:r>
    </w:p>
    <w:p w14:paraId="09D9DDE7" w14:textId="77777777" w:rsidR="00E452D1" w:rsidRPr="00A1427E" w:rsidRDefault="00E452D1" w:rsidP="00E452D1">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World Health Organization. (2022). WHO expert meeting on the economic and commercial determinants of health, 6-7 May 2021.</w:t>
      </w:r>
    </w:p>
    <w:p w14:paraId="06228AAA" w14:textId="77777777" w:rsidR="006F17AE" w:rsidRPr="00E452D1" w:rsidRDefault="006F17AE" w:rsidP="00A1427E">
      <w:pPr>
        <w:spacing w:before="0" w:beforeAutospacing="0" w:after="160" w:afterAutospacing="0" w:line="259" w:lineRule="auto"/>
        <w:ind w:left="720"/>
        <w:jc w:val="left"/>
        <w:rPr>
          <w:rFonts w:eastAsiaTheme="minorHAnsi"/>
          <w:noProof/>
          <w:sz w:val="20"/>
          <w:szCs w:val="20"/>
          <w:lang w:eastAsia="en-GB"/>
        </w:rPr>
      </w:pPr>
    </w:p>
    <w:p w14:paraId="762E4185" w14:textId="77777777" w:rsidR="00580E15" w:rsidRPr="00E452D1" w:rsidRDefault="00580E15" w:rsidP="00FC14DF">
      <w:pPr>
        <w:spacing w:before="0" w:beforeAutospacing="0" w:after="160" w:afterAutospacing="0" w:line="259" w:lineRule="auto"/>
        <w:jc w:val="left"/>
        <w:rPr>
          <w:color w:val="222222"/>
          <w:sz w:val="20"/>
          <w:szCs w:val="20"/>
          <w:shd w:val="clear" w:color="auto" w:fill="FFFFFF"/>
        </w:rPr>
      </w:pPr>
    </w:p>
    <w:p w14:paraId="67947A22" w14:textId="77777777" w:rsidR="00580E15" w:rsidRPr="00E452D1" w:rsidRDefault="00580E15" w:rsidP="00FC14DF">
      <w:pPr>
        <w:spacing w:before="0" w:beforeAutospacing="0" w:after="160" w:afterAutospacing="0" w:line="259" w:lineRule="auto"/>
        <w:jc w:val="left"/>
        <w:sectPr w:rsidR="00580E15" w:rsidRPr="00E452D1" w:rsidSect="00F22402">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p>
    <w:p w14:paraId="461E5D11" w14:textId="77777777" w:rsidR="00C83323" w:rsidRDefault="00EF2341">
      <w:pPr>
        <w:pStyle w:val="1"/>
      </w:pPr>
      <w:bookmarkStart w:id="22" w:name="_Toc165453139"/>
      <w:proofErr w:type="spellStart"/>
      <w:r>
        <w:lastRenderedPageBreak/>
        <w:t>Apéndice</w:t>
      </w:r>
      <w:proofErr w:type="spellEnd"/>
      <w:r>
        <w:t xml:space="preserve"> - </w:t>
      </w:r>
      <w:proofErr w:type="spellStart"/>
      <w:r w:rsidR="00A00B69">
        <w:t>Aplicaciones</w:t>
      </w:r>
      <w:proofErr w:type="spellEnd"/>
      <w:r w:rsidR="00A00B69">
        <w:t xml:space="preserve"> </w:t>
      </w:r>
      <w:bookmarkEnd w:id="22"/>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992"/>
        <w:gridCol w:w="4111"/>
        <w:gridCol w:w="1701"/>
        <w:gridCol w:w="3832"/>
      </w:tblGrid>
      <w:tr w:rsidR="00C33EE4" w:rsidRPr="006802BF" w14:paraId="4D20041F" w14:textId="77777777" w:rsidTr="00FB10F7">
        <w:trPr>
          <w:trHeight w:val="344"/>
          <w:tblHeader/>
        </w:trPr>
        <w:tc>
          <w:tcPr>
            <w:tcW w:w="1926" w:type="dxa"/>
            <w:shd w:val="clear" w:color="auto" w:fill="002060"/>
            <w:tcMar>
              <w:top w:w="72" w:type="dxa"/>
              <w:left w:w="144" w:type="dxa"/>
              <w:bottom w:w="72" w:type="dxa"/>
              <w:right w:w="144" w:type="dxa"/>
            </w:tcMar>
          </w:tcPr>
          <w:p w14:paraId="15E5328A" w14:textId="77777777" w:rsidR="00C83323" w:rsidRDefault="00EF2341">
            <w:pPr>
              <w:spacing w:before="120" w:line="240" w:lineRule="auto"/>
              <w:jc w:val="center"/>
              <w:rPr>
                <w:b/>
                <w:sz w:val="18"/>
                <w:szCs w:val="18"/>
              </w:rPr>
            </w:pPr>
            <w:r w:rsidRPr="006802BF">
              <w:rPr>
                <w:b/>
                <w:sz w:val="18"/>
                <w:szCs w:val="18"/>
              </w:rPr>
              <w:t>Nombre</w:t>
            </w:r>
          </w:p>
        </w:tc>
        <w:tc>
          <w:tcPr>
            <w:tcW w:w="1755" w:type="dxa"/>
            <w:shd w:val="clear" w:color="auto" w:fill="002060"/>
          </w:tcPr>
          <w:p w14:paraId="14D0980D" w14:textId="77777777" w:rsidR="00C83323" w:rsidRDefault="00EF2341">
            <w:pPr>
              <w:spacing w:before="120" w:line="240" w:lineRule="auto"/>
              <w:jc w:val="center"/>
              <w:rPr>
                <w:b/>
                <w:sz w:val="18"/>
                <w:szCs w:val="18"/>
              </w:rPr>
            </w:pPr>
            <w:proofErr w:type="spellStart"/>
            <w:r w:rsidRPr="006802BF">
              <w:rPr>
                <w:b/>
                <w:sz w:val="18"/>
                <w:szCs w:val="18"/>
              </w:rPr>
              <w:t>Propietario</w:t>
            </w:r>
            <w:proofErr w:type="spellEnd"/>
          </w:p>
        </w:tc>
        <w:tc>
          <w:tcPr>
            <w:tcW w:w="1276" w:type="dxa"/>
            <w:shd w:val="clear" w:color="auto" w:fill="002060"/>
            <w:tcMar>
              <w:top w:w="72" w:type="dxa"/>
              <w:left w:w="144" w:type="dxa"/>
              <w:bottom w:w="72" w:type="dxa"/>
              <w:right w:w="144" w:type="dxa"/>
            </w:tcMar>
          </w:tcPr>
          <w:p w14:paraId="2165DBE1" w14:textId="77777777" w:rsidR="00C83323" w:rsidRDefault="00EF2341">
            <w:pPr>
              <w:spacing w:before="120" w:line="240" w:lineRule="auto"/>
              <w:jc w:val="center"/>
              <w:rPr>
                <w:b/>
                <w:sz w:val="18"/>
                <w:szCs w:val="18"/>
              </w:rPr>
            </w:pPr>
            <w:r w:rsidRPr="006802BF">
              <w:rPr>
                <w:b/>
                <w:sz w:val="18"/>
                <w:szCs w:val="18"/>
              </w:rPr>
              <w:t>País</w:t>
            </w:r>
          </w:p>
        </w:tc>
        <w:tc>
          <w:tcPr>
            <w:tcW w:w="992" w:type="dxa"/>
            <w:shd w:val="clear" w:color="auto" w:fill="002060"/>
            <w:tcMar>
              <w:top w:w="72" w:type="dxa"/>
              <w:left w:w="144" w:type="dxa"/>
              <w:bottom w:w="72" w:type="dxa"/>
              <w:right w:w="144" w:type="dxa"/>
            </w:tcMar>
          </w:tcPr>
          <w:p w14:paraId="5BB10035" w14:textId="77777777" w:rsidR="00C83323" w:rsidRDefault="00EF2341">
            <w:pPr>
              <w:spacing w:before="120" w:line="240" w:lineRule="auto"/>
              <w:jc w:val="center"/>
              <w:rPr>
                <w:b/>
                <w:sz w:val="18"/>
                <w:szCs w:val="18"/>
              </w:rPr>
            </w:pPr>
            <w:r w:rsidRPr="006802BF">
              <w:rPr>
                <w:b/>
                <w:sz w:val="18"/>
                <w:szCs w:val="18"/>
              </w:rPr>
              <w:t>Coste</w:t>
            </w:r>
          </w:p>
        </w:tc>
        <w:tc>
          <w:tcPr>
            <w:tcW w:w="4111" w:type="dxa"/>
            <w:shd w:val="clear" w:color="auto" w:fill="002060"/>
          </w:tcPr>
          <w:p w14:paraId="3061D74F" w14:textId="77777777" w:rsidR="00C83323" w:rsidRDefault="00EF2341">
            <w:pPr>
              <w:spacing w:before="120" w:line="240" w:lineRule="auto"/>
              <w:jc w:val="center"/>
              <w:rPr>
                <w:b/>
                <w:sz w:val="18"/>
                <w:szCs w:val="18"/>
              </w:rPr>
            </w:pPr>
            <w:r w:rsidRPr="006802BF">
              <w:rPr>
                <w:b/>
                <w:sz w:val="18"/>
                <w:szCs w:val="18"/>
              </w:rPr>
              <w:t>Plataforma (enlace)</w:t>
            </w:r>
          </w:p>
        </w:tc>
        <w:tc>
          <w:tcPr>
            <w:tcW w:w="1701" w:type="dxa"/>
            <w:shd w:val="clear" w:color="auto" w:fill="002060"/>
            <w:tcMar>
              <w:top w:w="72" w:type="dxa"/>
              <w:left w:w="144" w:type="dxa"/>
              <w:bottom w:w="72" w:type="dxa"/>
              <w:right w:w="144" w:type="dxa"/>
            </w:tcMar>
          </w:tcPr>
          <w:p w14:paraId="348DB450" w14:textId="77777777" w:rsidR="00C83323" w:rsidRDefault="00EF2341">
            <w:pPr>
              <w:spacing w:before="120" w:line="240" w:lineRule="auto"/>
              <w:jc w:val="center"/>
              <w:rPr>
                <w:b/>
                <w:sz w:val="18"/>
                <w:szCs w:val="18"/>
              </w:rPr>
            </w:pPr>
            <w:r w:rsidRPr="006802BF">
              <w:rPr>
                <w:b/>
                <w:sz w:val="18"/>
                <w:szCs w:val="18"/>
              </w:rPr>
              <w:t xml:space="preserve">Grupo </w:t>
            </w:r>
            <w:proofErr w:type="spellStart"/>
            <w:r w:rsidRPr="006802BF">
              <w:rPr>
                <w:b/>
                <w:sz w:val="18"/>
                <w:szCs w:val="18"/>
              </w:rPr>
              <w:t>destinatario</w:t>
            </w:r>
            <w:proofErr w:type="spellEnd"/>
          </w:p>
        </w:tc>
        <w:tc>
          <w:tcPr>
            <w:tcW w:w="3832" w:type="dxa"/>
            <w:shd w:val="clear" w:color="auto" w:fill="002060"/>
          </w:tcPr>
          <w:p w14:paraId="3B4B26E5" w14:textId="77777777" w:rsidR="00C83323" w:rsidRDefault="00EF2341">
            <w:pPr>
              <w:spacing w:before="120" w:line="240" w:lineRule="auto"/>
              <w:jc w:val="center"/>
              <w:rPr>
                <w:sz w:val="18"/>
                <w:szCs w:val="18"/>
              </w:rPr>
            </w:pPr>
            <w:proofErr w:type="spellStart"/>
            <w:r w:rsidRPr="00AE4EF1">
              <w:rPr>
                <w:sz w:val="18"/>
                <w:szCs w:val="18"/>
              </w:rPr>
              <w:t>Descripción</w:t>
            </w:r>
            <w:proofErr w:type="spellEnd"/>
          </w:p>
        </w:tc>
      </w:tr>
      <w:tr w:rsidR="00C33EE4" w:rsidRPr="00E452D1" w14:paraId="4F01E3F1" w14:textId="77777777" w:rsidTr="001E40CD">
        <w:trPr>
          <w:trHeight w:val="296"/>
        </w:trPr>
        <w:tc>
          <w:tcPr>
            <w:tcW w:w="1926" w:type="dxa"/>
            <w:shd w:val="clear" w:color="auto" w:fill="FFFFFF" w:themeFill="background1"/>
            <w:tcMar>
              <w:top w:w="72" w:type="dxa"/>
              <w:left w:w="144" w:type="dxa"/>
              <w:bottom w:w="72" w:type="dxa"/>
              <w:right w:w="144" w:type="dxa"/>
            </w:tcMar>
          </w:tcPr>
          <w:p w14:paraId="604AE670" w14:textId="77777777" w:rsidR="00C83323" w:rsidRDefault="00EF2341">
            <w:pPr>
              <w:spacing w:line="360" w:lineRule="auto"/>
              <w:jc w:val="left"/>
              <w:rPr>
                <w:sz w:val="18"/>
                <w:szCs w:val="18"/>
              </w:rPr>
            </w:pPr>
            <w:r w:rsidRPr="006802BF">
              <w:rPr>
                <w:sz w:val="18"/>
                <w:szCs w:val="18"/>
              </w:rPr>
              <w:t>MAPMYFITNESS</w:t>
            </w:r>
          </w:p>
        </w:tc>
        <w:tc>
          <w:tcPr>
            <w:tcW w:w="1755" w:type="dxa"/>
            <w:shd w:val="clear" w:color="auto" w:fill="FFFFFF" w:themeFill="background1"/>
          </w:tcPr>
          <w:p w14:paraId="347733F9" w14:textId="77777777" w:rsidR="00C83323" w:rsidRDefault="00EF2341">
            <w:pPr>
              <w:spacing w:line="360" w:lineRule="auto"/>
              <w:jc w:val="left"/>
              <w:rPr>
                <w:sz w:val="18"/>
                <w:szCs w:val="18"/>
              </w:rPr>
            </w:pPr>
            <w:r w:rsidRPr="006802BF">
              <w:rPr>
                <w:sz w:val="18"/>
                <w:szCs w:val="18"/>
              </w:rPr>
              <w:t>Under Armour</w:t>
            </w:r>
          </w:p>
        </w:tc>
        <w:tc>
          <w:tcPr>
            <w:tcW w:w="1276" w:type="dxa"/>
            <w:shd w:val="clear" w:color="auto" w:fill="FFFFFF" w:themeFill="background1"/>
            <w:tcMar>
              <w:top w:w="72" w:type="dxa"/>
              <w:left w:w="144" w:type="dxa"/>
              <w:bottom w:w="72" w:type="dxa"/>
              <w:right w:w="144" w:type="dxa"/>
            </w:tcMar>
          </w:tcPr>
          <w:p w14:paraId="5C11B6C4" w14:textId="77777777" w:rsidR="00C83323" w:rsidRDefault="00EF2341">
            <w:pPr>
              <w:spacing w:line="360" w:lineRule="auto"/>
              <w:jc w:val="left"/>
              <w:rPr>
                <w:sz w:val="18"/>
                <w:szCs w:val="18"/>
              </w:rPr>
            </w:pPr>
            <w:r w:rsidRPr="006802BF">
              <w:rPr>
                <w:sz w:val="18"/>
                <w:szCs w:val="18"/>
              </w:rPr>
              <w:t>EE.UU.</w:t>
            </w:r>
          </w:p>
        </w:tc>
        <w:tc>
          <w:tcPr>
            <w:tcW w:w="992" w:type="dxa"/>
            <w:shd w:val="clear" w:color="auto" w:fill="FFFFFF" w:themeFill="background1"/>
            <w:tcMar>
              <w:top w:w="72" w:type="dxa"/>
              <w:left w:w="144" w:type="dxa"/>
              <w:bottom w:w="72" w:type="dxa"/>
              <w:right w:w="144" w:type="dxa"/>
            </w:tcMar>
          </w:tcPr>
          <w:p w14:paraId="2E9D58D8" w14:textId="77777777" w:rsidR="00C83323" w:rsidRDefault="00EF2341">
            <w:pPr>
              <w:spacing w:line="360" w:lineRule="auto"/>
              <w:jc w:val="left"/>
              <w:rPr>
                <w:sz w:val="18"/>
                <w:szCs w:val="18"/>
              </w:rPr>
            </w:pPr>
            <w:r w:rsidRPr="006802BF">
              <w:rPr>
                <w:sz w:val="18"/>
                <w:szCs w:val="18"/>
              </w:rPr>
              <w:t>Gratis</w:t>
            </w:r>
          </w:p>
        </w:tc>
        <w:tc>
          <w:tcPr>
            <w:tcW w:w="4111" w:type="dxa"/>
            <w:shd w:val="clear" w:color="auto" w:fill="FFFFFF" w:themeFill="background1"/>
          </w:tcPr>
          <w:p w14:paraId="65660F90" w14:textId="77777777" w:rsidR="00C83323" w:rsidRDefault="0081550C">
            <w:pPr>
              <w:spacing w:line="360" w:lineRule="auto"/>
              <w:jc w:val="left"/>
              <w:rPr>
                <w:sz w:val="18"/>
                <w:szCs w:val="18"/>
              </w:rPr>
            </w:pPr>
            <w:r w:rsidRPr="006802BF">
              <w:rPr>
                <w:sz w:val="18"/>
                <w:szCs w:val="18"/>
              </w:rPr>
              <w:t xml:space="preserve">Enlace </w:t>
            </w:r>
            <w:r w:rsidR="00EF2341" w:rsidRPr="006802BF">
              <w:rPr>
                <w:sz w:val="18"/>
                <w:szCs w:val="18"/>
              </w:rPr>
              <w:t>Android</w:t>
            </w:r>
          </w:p>
          <w:p w14:paraId="176FF0E4" w14:textId="77777777" w:rsidR="00C83323" w:rsidRDefault="001E40CD">
            <w:pPr>
              <w:spacing w:line="360" w:lineRule="auto"/>
              <w:jc w:val="left"/>
              <w:rPr>
                <w:sz w:val="18"/>
                <w:szCs w:val="18"/>
              </w:rPr>
            </w:pPr>
            <w:hyperlink r:id="rId22" w:history="1">
              <w:r w:rsidRPr="006802BF">
                <w:rPr>
                  <w:rStyle w:val="-"/>
                  <w:sz w:val="18"/>
                  <w:szCs w:val="18"/>
                </w:rPr>
                <w:t xml:space="preserve">https://play.google.com/store/apps/details?id=com.mapmyfitness.android2&amp;hl=en&amp;gl=US&amp;pli=1 </w:t>
              </w:r>
            </w:hyperlink>
          </w:p>
        </w:tc>
        <w:tc>
          <w:tcPr>
            <w:tcW w:w="1701" w:type="dxa"/>
            <w:shd w:val="clear" w:color="auto" w:fill="FFFFFF" w:themeFill="background1"/>
            <w:tcMar>
              <w:top w:w="72" w:type="dxa"/>
              <w:left w:w="144" w:type="dxa"/>
              <w:bottom w:w="72" w:type="dxa"/>
              <w:right w:w="144" w:type="dxa"/>
            </w:tcMar>
          </w:tcPr>
          <w:p w14:paraId="3C790BAF" w14:textId="77777777" w:rsidR="00C83323" w:rsidRPr="00E452D1" w:rsidRDefault="00EF2341">
            <w:pPr>
              <w:spacing w:line="360" w:lineRule="auto"/>
              <w:jc w:val="left"/>
              <w:rPr>
                <w:sz w:val="18"/>
                <w:szCs w:val="18"/>
                <w:lang w:val="es-ES"/>
              </w:rPr>
            </w:pPr>
            <w:r w:rsidRPr="00E452D1">
              <w:rPr>
                <w:sz w:val="18"/>
                <w:szCs w:val="18"/>
                <w:lang w:val="es-ES"/>
              </w:rPr>
              <w:t xml:space="preserve">Personas que desean hacer ejercicio </w:t>
            </w:r>
          </w:p>
        </w:tc>
        <w:tc>
          <w:tcPr>
            <w:tcW w:w="3832" w:type="dxa"/>
            <w:shd w:val="clear" w:color="auto" w:fill="FFFFFF" w:themeFill="background1"/>
          </w:tcPr>
          <w:p w14:paraId="0AC1FC8A" w14:textId="77777777" w:rsidR="00C83323" w:rsidRPr="00E452D1" w:rsidRDefault="00EF2341">
            <w:pPr>
              <w:spacing w:line="360" w:lineRule="auto"/>
              <w:jc w:val="left"/>
              <w:rPr>
                <w:sz w:val="18"/>
                <w:szCs w:val="18"/>
                <w:lang w:val="es-ES"/>
              </w:rPr>
            </w:pPr>
            <w:r w:rsidRPr="00E452D1">
              <w:rPr>
                <w:sz w:val="18"/>
                <w:szCs w:val="18"/>
                <w:lang w:val="es-ES"/>
              </w:rPr>
              <w:t>Controla fácilmente tus entrenamientos, establece planes de entrenamiento y descubre nuevas rutinas para superar tus objetivos</w:t>
            </w:r>
            <w:r w:rsidR="00860232" w:rsidRPr="00E452D1">
              <w:rPr>
                <w:sz w:val="18"/>
                <w:szCs w:val="18"/>
                <w:lang w:val="es-ES"/>
              </w:rPr>
              <w:t>.</w:t>
            </w:r>
          </w:p>
        </w:tc>
      </w:tr>
      <w:tr w:rsidR="00A27FE6" w:rsidRPr="00E452D1" w14:paraId="7C15F084"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16927C08" w14:textId="77777777" w:rsidR="00C83323" w:rsidRDefault="00EF2341">
            <w:pPr>
              <w:spacing w:line="360" w:lineRule="auto"/>
              <w:jc w:val="left"/>
              <w:rPr>
                <w:sz w:val="18"/>
                <w:szCs w:val="18"/>
              </w:rPr>
            </w:pPr>
            <w:r w:rsidRPr="006802BF">
              <w:rPr>
                <w:sz w:val="18"/>
                <w:szCs w:val="18"/>
              </w:rPr>
              <w:t>STRAVA</w:t>
            </w:r>
          </w:p>
        </w:tc>
        <w:tc>
          <w:tcPr>
            <w:tcW w:w="1755" w:type="dxa"/>
            <w:shd w:val="clear" w:color="auto" w:fill="DEEAF6" w:themeFill="accent5" w:themeFillTint="33"/>
          </w:tcPr>
          <w:p w14:paraId="0CACEC77" w14:textId="77777777" w:rsidR="00C83323" w:rsidRDefault="00EF2341">
            <w:pPr>
              <w:spacing w:line="360" w:lineRule="auto"/>
              <w:jc w:val="left"/>
              <w:rPr>
                <w:sz w:val="18"/>
                <w:szCs w:val="18"/>
              </w:rPr>
            </w:pPr>
            <w:r w:rsidRPr="006802BF">
              <w:rPr>
                <w:sz w:val="18"/>
                <w:szCs w:val="18"/>
              </w:rPr>
              <w:t>STRAVA</w:t>
            </w:r>
          </w:p>
        </w:tc>
        <w:tc>
          <w:tcPr>
            <w:tcW w:w="1276" w:type="dxa"/>
            <w:shd w:val="clear" w:color="auto" w:fill="DEEAF6" w:themeFill="accent5" w:themeFillTint="33"/>
            <w:tcMar>
              <w:top w:w="72" w:type="dxa"/>
              <w:left w:w="144" w:type="dxa"/>
              <w:bottom w:w="72" w:type="dxa"/>
              <w:right w:w="144" w:type="dxa"/>
            </w:tcMar>
          </w:tcPr>
          <w:p w14:paraId="60F8557D" w14:textId="77777777" w:rsidR="00C83323" w:rsidRDefault="00EF2341">
            <w:pPr>
              <w:spacing w:line="360" w:lineRule="auto"/>
              <w:jc w:val="left"/>
              <w:rPr>
                <w:sz w:val="18"/>
                <w:szCs w:val="18"/>
              </w:rPr>
            </w:pPr>
            <w:r w:rsidRPr="006802BF">
              <w:rPr>
                <w:sz w:val="18"/>
                <w:szCs w:val="18"/>
              </w:rPr>
              <w:t>EE.UU.</w:t>
            </w:r>
          </w:p>
        </w:tc>
        <w:tc>
          <w:tcPr>
            <w:tcW w:w="992" w:type="dxa"/>
            <w:shd w:val="clear" w:color="auto" w:fill="DEEAF6" w:themeFill="accent5" w:themeFillTint="33"/>
            <w:tcMar>
              <w:top w:w="72" w:type="dxa"/>
              <w:left w:w="144" w:type="dxa"/>
              <w:bottom w:w="72" w:type="dxa"/>
              <w:right w:w="144" w:type="dxa"/>
            </w:tcMar>
          </w:tcPr>
          <w:p w14:paraId="31F48875" w14:textId="77777777" w:rsidR="00C83323" w:rsidRDefault="00EF2341">
            <w:pPr>
              <w:spacing w:line="360" w:lineRule="auto"/>
              <w:jc w:val="left"/>
              <w:rPr>
                <w:sz w:val="18"/>
                <w:szCs w:val="18"/>
              </w:rPr>
            </w:pPr>
            <w:r w:rsidRPr="006802BF">
              <w:rPr>
                <w:sz w:val="18"/>
                <w:szCs w:val="18"/>
              </w:rPr>
              <w:t>Gratis</w:t>
            </w:r>
          </w:p>
        </w:tc>
        <w:tc>
          <w:tcPr>
            <w:tcW w:w="4111" w:type="dxa"/>
            <w:shd w:val="clear" w:color="auto" w:fill="DEEAF6" w:themeFill="accent5" w:themeFillTint="33"/>
          </w:tcPr>
          <w:p w14:paraId="0D23C780" w14:textId="77777777" w:rsidR="00C83323" w:rsidRDefault="00EF2341">
            <w:pPr>
              <w:spacing w:line="360" w:lineRule="auto"/>
              <w:jc w:val="left"/>
              <w:rPr>
                <w:sz w:val="18"/>
                <w:szCs w:val="18"/>
              </w:rPr>
            </w:pPr>
            <w:r w:rsidRPr="006802BF">
              <w:rPr>
                <w:sz w:val="18"/>
                <w:szCs w:val="18"/>
              </w:rPr>
              <w:t>Android</w:t>
            </w:r>
          </w:p>
          <w:p w14:paraId="30A9288E" w14:textId="77777777" w:rsidR="00C83323" w:rsidRDefault="00A27FE6">
            <w:pPr>
              <w:spacing w:line="360" w:lineRule="auto"/>
              <w:jc w:val="left"/>
              <w:rPr>
                <w:sz w:val="18"/>
                <w:szCs w:val="18"/>
              </w:rPr>
            </w:pPr>
            <w:hyperlink r:id="rId23" w:history="1">
              <w:r w:rsidRPr="006802BF">
                <w:rPr>
                  <w:rStyle w:val="-"/>
                  <w:sz w:val="18"/>
                  <w:szCs w:val="18"/>
                </w:rPr>
                <w:t>https://play.google.com/store/apps/details?id=com.strava&amp;hl=en&amp;gl=US</w:t>
              </w:r>
            </w:hyperlink>
          </w:p>
        </w:tc>
        <w:tc>
          <w:tcPr>
            <w:tcW w:w="1701" w:type="dxa"/>
            <w:shd w:val="clear" w:color="auto" w:fill="DEEAF6" w:themeFill="accent5" w:themeFillTint="33"/>
            <w:tcMar>
              <w:top w:w="72" w:type="dxa"/>
              <w:left w:w="144" w:type="dxa"/>
              <w:bottom w:w="72" w:type="dxa"/>
              <w:right w:w="144" w:type="dxa"/>
            </w:tcMar>
          </w:tcPr>
          <w:p w14:paraId="6485AC1F" w14:textId="77777777" w:rsidR="00C83323" w:rsidRPr="00E452D1" w:rsidRDefault="00EF2341">
            <w:pPr>
              <w:spacing w:line="360" w:lineRule="auto"/>
              <w:jc w:val="left"/>
              <w:rPr>
                <w:sz w:val="18"/>
                <w:szCs w:val="18"/>
                <w:lang w:val="es-ES"/>
              </w:rPr>
            </w:pPr>
            <w:r w:rsidRPr="00E452D1">
              <w:rPr>
                <w:sz w:val="18"/>
                <w:szCs w:val="18"/>
                <w:lang w:val="es-ES"/>
              </w:rPr>
              <w:t xml:space="preserve">Personas que desean hacer ejercicio </w:t>
            </w:r>
          </w:p>
        </w:tc>
        <w:tc>
          <w:tcPr>
            <w:tcW w:w="3832" w:type="dxa"/>
            <w:shd w:val="clear" w:color="auto" w:fill="DEEAF6" w:themeFill="accent5" w:themeFillTint="33"/>
          </w:tcPr>
          <w:p w14:paraId="7729079C" w14:textId="77777777" w:rsidR="00C83323" w:rsidRPr="00E452D1" w:rsidRDefault="00EF2341">
            <w:pPr>
              <w:spacing w:line="360" w:lineRule="auto"/>
              <w:jc w:val="left"/>
              <w:rPr>
                <w:sz w:val="18"/>
                <w:szCs w:val="18"/>
                <w:lang w:val="es-ES"/>
              </w:rPr>
            </w:pPr>
            <w:proofErr w:type="spellStart"/>
            <w:r w:rsidRPr="00E452D1">
              <w:rPr>
                <w:sz w:val="18"/>
                <w:szCs w:val="18"/>
                <w:lang w:val="es-ES"/>
              </w:rPr>
              <w:t>Strava</w:t>
            </w:r>
            <w:proofErr w:type="spellEnd"/>
            <w:r w:rsidRPr="00E452D1">
              <w:rPr>
                <w:sz w:val="18"/>
                <w:szCs w:val="18"/>
                <w:lang w:val="es-ES"/>
              </w:rPr>
              <w:t xml:space="preserve"> te permite hacer un seguimiento de tus carreras y salidas en bici con GPS, unirte a Desafíos, compartir fotos de tus actividades y seguir a tus amigos</w:t>
            </w:r>
            <w:r w:rsidR="00AE4EF1" w:rsidRPr="00E452D1">
              <w:rPr>
                <w:sz w:val="18"/>
                <w:szCs w:val="18"/>
                <w:lang w:val="es-ES"/>
              </w:rPr>
              <w:t>.</w:t>
            </w:r>
          </w:p>
        </w:tc>
      </w:tr>
      <w:tr w:rsidR="00A27FE6" w:rsidRPr="00E452D1" w14:paraId="413C5967" w14:textId="77777777" w:rsidTr="00FB10F7">
        <w:trPr>
          <w:trHeight w:val="296"/>
        </w:trPr>
        <w:tc>
          <w:tcPr>
            <w:tcW w:w="1926" w:type="dxa"/>
            <w:shd w:val="clear" w:color="auto" w:fill="FFFFFF" w:themeFill="background1"/>
            <w:tcMar>
              <w:top w:w="72" w:type="dxa"/>
              <w:left w:w="144" w:type="dxa"/>
              <w:bottom w:w="72" w:type="dxa"/>
              <w:right w:w="144" w:type="dxa"/>
            </w:tcMar>
          </w:tcPr>
          <w:p w14:paraId="70B8FA1A" w14:textId="77777777" w:rsidR="00C83323" w:rsidRDefault="00EF2341">
            <w:pPr>
              <w:spacing w:line="360" w:lineRule="auto"/>
              <w:jc w:val="left"/>
              <w:rPr>
                <w:sz w:val="18"/>
                <w:szCs w:val="18"/>
              </w:rPr>
            </w:pPr>
            <w:proofErr w:type="spellStart"/>
            <w:r w:rsidRPr="006802BF">
              <w:rPr>
                <w:sz w:val="18"/>
                <w:szCs w:val="18"/>
              </w:rPr>
              <w:t>FitBot</w:t>
            </w:r>
            <w:proofErr w:type="spellEnd"/>
          </w:p>
        </w:tc>
        <w:tc>
          <w:tcPr>
            <w:tcW w:w="1755" w:type="dxa"/>
            <w:shd w:val="clear" w:color="auto" w:fill="FFFFFF" w:themeFill="background1"/>
          </w:tcPr>
          <w:p w14:paraId="035FA4EB" w14:textId="77777777" w:rsidR="00C83323" w:rsidRDefault="00EF2341">
            <w:pPr>
              <w:spacing w:line="360" w:lineRule="auto"/>
              <w:jc w:val="left"/>
              <w:rPr>
                <w:sz w:val="18"/>
                <w:szCs w:val="18"/>
              </w:rPr>
            </w:pPr>
            <w:r w:rsidRPr="006802BF">
              <w:rPr>
                <w:sz w:val="18"/>
                <w:szCs w:val="18"/>
              </w:rPr>
              <w:t>Matcha Solution LLC</w:t>
            </w:r>
          </w:p>
        </w:tc>
        <w:tc>
          <w:tcPr>
            <w:tcW w:w="1276" w:type="dxa"/>
            <w:shd w:val="clear" w:color="auto" w:fill="FFFFFF" w:themeFill="background1"/>
            <w:tcMar>
              <w:top w:w="72" w:type="dxa"/>
              <w:left w:w="144" w:type="dxa"/>
              <w:bottom w:w="72" w:type="dxa"/>
              <w:right w:w="144" w:type="dxa"/>
            </w:tcMar>
          </w:tcPr>
          <w:p w14:paraId="07468D63" w14:textId="77777777" w:rsidR="00C83323" w:rsidRDefault="00EF2341">
            <w:pPr>
              <w:spacing w:line="360" w:lineRule="auto"/>
              <w:jc w:val="left"/>
              <w:rPr>
                <w:sz w:val="18"/>
                <w:szCs w:val="18"/>
              </w:rPr>
            </w:pPr>
            <w:r w:rsidRPr="006802BF">
              <w:rPr>
                <w:sz w:val="18"/>
                <w:szCs w:val="18"/>
              </w:rPr>
              <w:t>EE.UU.</w:t>
            </w:r>
          </w:p>
        </w:tc>
        <w:tc>
          <w:tcPr>
            <w:tcW w:w="992" w:type="dxa"/>
            <w:shd w:val="clear" w:color="auto" w:fill="FFFFFF" w:themeFill="background1"/>
            <w:tcMar>
              <w:top w:w="72" w:type="dxa"/>
              <w:left w:w="144" w:type="dxa"/>
              <w:bottom w:w="72" w:type="dxa"/>
              <w:right w:w="144" w:type="dxa"/>
            </w:tcMar>
          </w:tcPr>
          <w:p w14:paraId="38AAC36A" w14:textId="77777777" w:rsidR="00C83323" w:rsidRDefault="00EF2341">
            <w:pPr>
              <w:spacing w:line="360" w:lineRule="auto"/>
              <w:jc w:val="left"/>
              <w:rPr>
                <w:sz w:val="18"/>
                <w:szCs w:val="18"/>
              </w:rPr>
            </w:pPr>
            <w:r w:rsidRPr="006802BF">
              <w:rPr>
                <w:sz w:val="18"/>
                <w:szCs w:val="18"/>
              </w:rPr>
              <w:t>Gratis</w:t>
            </w:r>
          </w:p>
        </w:tc>
        <w:tc>
          <w:tcPr>
            <w:tcW w:w="4111" w:type="dxa"/>
            <w:shd w:val="clear" w:color="auto" w:fill="FFFFFF" w:themeFill="background1"/>
          </w:tcPr>
          <w:p w14:paraId="0A17990C" w14:textId="77777777" w:rsidR="00C83323" w:rsidRDefault="00EF2341">
            <w:pPr>
              <w:spacing w:line="360" w:lineRule="auto"/>
              <w:jc w:val="left"/>
              <w:rPr>
                <w:sz w:val="18"/>
                <w:szCs w:val="18"/>
              </w:rPr>
            </w:pPr>
            <w:r w:rsidRPr="006802BF">
              <w:rPr>
                <w:sz w:val="18"/>
                <w:szCs w:val="18"/>
              </w:rPr>
              <w:t>Android</w:t>
            </w:r>
          </w:p>
          <w:p w14:paraId="4657052D" w14:textId="77777777" w:rsidR="00C83323" w:rsidRDefault="00A27FE6">
            <w:pPr>
              <w:spacing w:line="360" w:lineRule="auto"/>
              <w:jc w:val="left"/>
              <w:rPr>
                <w:sz w:val="18"/>
                <w:szCs w:val="18"/>
              </w:rPr>
            </w:pPr>
            <w:hyperlink r:id="rId24" w:history="1">
              <w:r w:rsidRPr="006802BF">
                <w:rPr>
                  <w:rStyle w:val="-"/>
                  <w:sz w:val="18"/>
                  <w:szCs w:val="18"/>
                </w:rPr>
                <w:t xml:space="preserve">https://play.google.com/store/apps/details?id=com.ramonmorcillo.fitbot01&amp;hl=en&amp;gl=US </w:t>
              </w:r>
            </w:hyperlink>
          </w:p>
        </w:tc>
        <w:tc>
          <w:tcPr>
            <w:tcW w:w="1701" w:type="dxa"/>
            <w:shd w:val="clear" w:color="auto" w:fill="FFFFFF" w:themeFill="background1"/>
            <w:tcMar>
              <w:top w:w="72" w:type="dxa"/>
              <w:left w:w="144" w:type="dxa"/>
              <w:bottom w:w="72" w:type="dxa"/>
              <w:right w:w="144" w:type="dxa"/>
            </w:tcMar>
          </w:tcPr>
          <w:p w14:paraId="136E6272" w14:textId="77777777" w:rsidR="00C83323" w:rsidRPr="00E452D1" w:rsidRDefault="00EF2341">
            <w:pPr>
              <w:spacing w:line="360" w:lineRule="auto"/>
              <w:jc w:val="left"/>
              <w:rPr>
                <w:sz w:val="18"/>
                <w:szCs w:val="18"/>
                <w:lang w:val="es-ES"/>
              </w:rPr>
            </w:pPr>
            <w:r w:rsidRPr="00E452D1">
              <w:rPr>
                <w:sz w:val="18"/>
                <w:szCs w:val="18"/>
                <w:lang w:val="es-ES"/>
              </w:rPr>
              <w:t xml:space="preserve">Personas que desean hacer ejercicio </w:t>
            </w:r>
          </w:p>
        </w:tc>
        <w:tc>
          <w:tcPr>
            <w:tcW w:w="3832" w:type="dxa"/>
            <w:shd w:val="clear" w:color="auto" w:fill="FFFFFF" w:themeFill="background1"/>
          </w:tcPr>
          <w:p w14:paraId="0CC373C1" w14:textId="77777777" w:rsidR="00C83323" w:rsidRPr="00E452D1" w:rsidRDefault="00EF2341">
            <w:pPr>
              <w:shd w:val="clear" w:color="auto" w:fill="FFFFFF"/>
              <w:spacing w:before="0" w:beforeAutospacing="0" w:after="0" w:afterAutospacing="0" w:line="240" w:lineRule="auto"/>
              <w:jc w:val="left"/>
              <w:textAlignment w:val="baseline"/>
              <w:rPr>
                <w:sz w:val="18"/>
                <w:szCs w:val="18"/>
                <w:lang w:val="es-ES"/>
              </w:rPr>
            </w:pPr>
            <w:proofErr w:type="spellStart"/>
            <w:r w:rsidRPr="00E452D1">
              <w:rPr>
                <w:sz w:val="18"/>
                <w:szCs w:val="18"/>
                <w:lang w:val="es-ES"/>
              </w:rPr>
              <w:t>Fitbot</w:t>
            </w:r>
            <w:proofErr w:type="spellEnd"/>
            <w:r w:rsidRPr="00E452D1">
              <w:rPr>
                <w:sz w:val="18"/>
                <w:szCs w:val="18"/>
                <w:lang w:val="es-ES"/>
              </w:rPr>
              <w:t xml:space="preserve"> es una aplicación basada en un asistente que te ayuda a llevar una vida sana y a estar en forma realizando actividades físicas y llevando un registro de </w:t>
            </w:r>
            <w:proofErr w:type="gramStart"/>
            <w:r w:rsidRPr="00E452D1">
              <w:rPr>
                <w:sz w:val="18"/>
                <w:szCs w:val="18"/>
                <w:lang w:val="es-ES"/>
              </w:rPr>
              <w:t>las mismas</w:t>
            </w:r>
            <w:proofErr w:type="gramEnd"/>
            <w:r w:rsidRPr="00E452D1">
              <w:rPr>
                <w:sz w:val="18"/>
                <w:szCs w:val="18"/>
                <w:lang w:val="es-ES"/>
              </w:rPr>
              <w:t>. También te permite registrar todas esas actividades en un diario y ver tu progreso personal</w:t>
            </w:r>
            <w:r w:rsidR="00AE4EF1" w:rsidRPr="00E452D1">
              <w:rPr>
                <w:sz w:val="18"/>
                <w:szCs w:val="18"/>
                <w:lang w:val="es-ES"/>
              </w:rPr>
              <w:t>.</w:t>
            </w:r>
          </w:p>
        </w:tc>
      </w:tr>
      <w:tr w:rsidR="00A27FE6" w:rsidRPr="00E452D1" w14:paraId="372680BC"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433E974A" w14:textId="77777777" w:rsidR="00C83323" w:rsidRDefault="00EF2341">
            <w:pPr>
              <w:spacing w:line="360" w:lineRule="auto"/>
              <w:jc w:val="left"/>
              <w:rPr>
                <w:sz w:val="18"/>
                <w:szCs w:val="18"/>
              </w:rPr>
            </w:pPr>
            <w:proofErr w:type="spellStart"/>
            <w:r w:rsidRPr="006802BF">
              <w:rPr>
                <w:sz w:val="18"/>
                <w:szCs w:val="18"/>
              </w:rPr>
              <w:t>Komoot</w:t>
            </w:r>
            <w:proofErr w:type="spellEnd"/>
          </w:p>
        </w:tc>
        <w:tc>
          <w:tcPr>
            <w:tcW w:w="1755" w:type="dxa"/>
            <w:shd w:val="clear" w:color="auto" w:fill="DEEAF6" w:themeFill="accent5" w:themeFillTint="33"/>
          </w:tcPr>
          <w:p w14:paraId="533EC7AD" w14:textId="77777777" w:rsidR="00C83323" w:rsidRDefault="00EF2341">
            <w:pPr>
              <w:spacing w:line="360" w:lineRule="auto"/>
              <w:jc w:val="left"/>
              <w:rPr>
                <w:sz w:val="18"/>
                <w:szCs w:val="18"/>
                <w:lang w:val="es-ES"/>
              </w:rPr>
            </w:pPr>
            <w:proofErr w:type="spellStart"/>
            <w:r w:rsidRPr="006802BF">
              <w:rPr>
                <w:sz w:val="18"/>
                <w:szCs w:val="18"/>
                <w:lang w:val="es-ES"/>
              </w:rPr>
              <w:t>Komoot</w:t>
            </w:r>
            <w:proofErr w:type="spellEnd"/>
            <w:r w:rsidRPr="006802BF">
              <w:rPr>
                <w:sz w:val="18"/>
                <w:szCs w:val="18"/>
                <w:lang w:val="es-ES"/>
              </w:rPr>
              <w:t xml:space="preserve"> </w:t>
            </w:r>
            <w:proofErr w:type="spellStart"/>
            <w:r w:rsidRPr="006802BF">
              <w:rPr>
                <w:sz w:val="18"/>
                <w:szCs w:val="18"/>
                <w:lang w:val="es-ES"/>
              </w:rPr>
              <w:t>GmbH</w:t>
            </w:r>
            <w:proofErr w:type="spellEnd"/>
          </w:p>
        </w:tc>
        <w:tc>
          <w:tcPr>
            <w:tcW w:w="1276" w:type="dxa"/>
            <w:shd w:val="clear" w:color="auto" w:fill="DEEAF6" w:themeFill="accent5" w:themeFillTint="33"/>
            <w:tcMar>
              <w:top w:w="72" w:type="dxa"/>
              <w:left w:w="144" w:type="dxa"/>
              <w:bottom w:w="72" w:type="dxa"/>
              <w:right w:w="144" w:type="dxa"/>
            </w:tcMar>
          </w:tcPr>
          <w:p w14:paraId="2A7F10DD" w14:textId="77777777" w:rsidR="00C83323" w:rsidRDefault="00EF2341">
            <w:pPr>
              <w:spacing w:line="360" w:lineRule="auto"/>
              <w:jc w:val="left"/>
              <w:rPr>
                <w:sz w:val="18"/>
                <w:szCs w:val="18"/>
              </w:rPr>
            </w:pPr>
            <w:r w:rsidRPr="006802BF">
              <w:rPr>
                <w:sz w:val="18"/>
                <w:szCs w:val="18"/>
              </w:rPr>
              <w:t>Alemania y Austria</w:t>
            </w:r>
          </w:p>
        </w:tc>
        <w:tc>
          <w:tcPr>
            <w:tcW w:w="992" w:type="dxa"/>
            <w:shd w:val="clear" w:color="auto" w:fill="DEEAF6" w:themeFill="accent5" w:themeFillTint="33"/>
            <w:tcMar>
              <w:top w:w="72" w:type="dxa"/>
              <w:left w:w="144" w:type="dxa"/>
              <w:bottom w:w="72" w:type="dxa"/>
              <w:right w:w="144" w:type="dxa"/>
            </w:tcMar>
          </w:tcPr>
          <w:p w14:paraId="67B6C008" w14:textId="77777777" w:rsidR="00C83323" w:rsidRDefault="00EF2341">
            <w:pPr>
              <w:spacing w:line="360" w:lineRule="auto"/>
              <w:jc w:val="left"/>
              <w:rPr>
                <w:sz w:val="18"/>
                <w:szCs w:val="18"/>
              </w:rPr>
            </w:pPr>
            <w:r w:rsidRPr="006802BF">
              <w:rPr>
                <w:sz w:val="18"/>
                <w:szCs w:val="18"/>
              </w:rPr>
              <w:t>Gratis</w:t>
            </w:r>
          </w:p>
        </w:tc>
        <w:tc>
          <w:tcPr>
            <w:tcW w:w="4111" w:type="dxa"/>
            <w:shd w:val="clear" w:color="auto" w:fill="DEEAF6" w:themeFill="accent5" w:themeFillTint="33"/>
          </w:tcPr>
          <w:p w14:paraId="68F1D343" w14:textId="77777777" w:rsidR="00C83323" w:rsidRDefault="00EF2341">
            <w:pPr>
              <w:spacing w:line="360" w:lineRule="auto"/>
              <w:jc w:val="left"/>
              <w:rPr>
                <w:sz w:val="18"/>
                <w:szCs w:val="18"/>
              </w:rPr>
            </w:pPr>
            <w:r w:rsidRPr="006802BF">
              <w:rPr>
                <w:sz w:val="18"/>
                <w:szCs w:val="18"/>
              </w:rPr>
              <w:t>Android</w:t>
            </w:r>
          </w:p>
          <w:p w14:paraId="2042A1CF" w14:textId="77777777" w:rsidR="00C83323" w:rsidRDefault="00A27FE6">
            <w:pPr>
              <w:spacing w:line="360" w:lineRule="auto"/>
              <w:jc w:val="left"/>
              <w:rPr>
                <w:sz w:val="18"/>
                <w:szCs w:val="18"/>
              </w:rPr>
            </w:pPr>
            <w:hyperlink r:id="rId25" w:history="1">
              <w:r w:rsidRPr="006802BF">
                <w:rPr>
                  <w:rStyle w:val="-"/>
                  <w:sz w:val="18"/>
                  <w:szCs w:val="18"/>
                </w:rPr>
                <w:t xml:space="preserve">https://play.google.com/store/apps/details?id=de.komoot.android&amp;hl=en&amp;gl=US </w:t>
              </w:r>
            </w:hyperlink>
          </w:p>
        </w:tc>
        <w:tc>
          <w:tcPr>
            <w:tcW w:w="1701" w:type="dxa"/>
            <w:shd w:val="clear" w:color="auto" w:fill="DEEAF6" w:themeFill="accent5" w:themeFillTint="33"/>
            <w:tcMar>
              <w:top w:w="72" w:type="dxa"/>
              <w:left w:w="144" w:type="dxa"/>
              <w:bottom w:w="72" w:type="dxa"/>
              <w:right w:w="144" w:type="dxa"/>
            </w:tcMar>
          </w:tcPr>
          <w:p w14:paraId="37464E54" w14:textId="77777777" w:rsidR="00C83323" w:rsidRPr="00E452D1" w:rsidRDefault="00EF2341">
            <w:pPr>
              <w:spacing w:line="360" w:lineRule="auto"/>
              <w:jc w:val="left"/>
              <w:rPr>
                <w:sz w:val="18"/>
                <w:szCs w:val="18"/>
                <w:lang w:val="es-ES"/>
              </w:rPr>
            </w:pPr>
            <w:r w:rsidRPr="00E452D1">
              <w:rPr>
                <w:sz w:val="18"/>
                <w:szCs w:val="18"/>
                <w:lang w:val="es-ES"/>
              </w:rPr>
              <w:t>Personas que desean hacer ejercicio al aire libre</w:t>
            </w:r>
          </w:p>
        </w:tc>
        <w:tc>
          <w:tcPr>
            <w:tcW w:w="3832" w:type="dxa"/>
            <w:shd w:val="clear" w:color="auto" w:fill="DEEAF6" w:themeFill="accent5" w:themeFillTint="33"/>
          </w:tcPr>
          <w:p w14:paraId="1F37B4F9" w14:textId="77777777" w:rsidR="00C83323" w:rsidRPr="00E452D1" w:rsidRDefault="00EF2341">
            <w:pPr>
              <w:spacing w:line="360" w:lineRule="auto"/>
              <w:jc w:val="left"/>
              <w:rPr>
                <w:sz w:val="18"/>
                <w:szCs w:val="18"/>
                <w:lang w:val="es-ES"/>
              </w:rPr>
            </w:pPr>
            <w:proofErr w:type="spellStart"/>
            <w:r w:rsidRPr="00E452D1">
              <w:rPr>
                <w:sz w:val="18"/>
                <w:szCs w:val="18"/>
                <w:lang w:val="es-ES"/>
              </w:rPr>
              <w:t>Komoot</w:t>
            </w:r>
            <w:proofErr w:type="spellEnd"/>
            <w:r w:rsidRPr="00E452D1">
              <w:rPr>
                <w:sz w:val="18"/>
                <w:szCs w:val="18"/>
                <w:lang w:val="es-ES"/>
              </w:rPr>
              <w:t xml:space="preserve"> es una aplicación móvil de navegación y planificación de rutas</w:t>
            </w:r>
            <w:r w:rsidR="00AE4EF1" w:rsidRPr="00E452D1">
              <w:rPr>
                <w:sz w:val="18"/>
                <w:szCs w:val="18"/>
                <w:lang w:val="es-ES"/>
              </w:rPr>
              <w:t>.</w:t>
            </w:r>
          </w:p>
        </w:tc>
      </w:tr>
      <w:tr w:rsidR="00A27FE6" w:rsidRPr="00E452D1" w14:paraId="684B5DBC" w14:textId="77777777" w:rsidTr="00FB10F7">
        <w:trPr>
          <w:trHeight w:val="296"/>
        </w:trPr>
        <w:tc>
          <w:tcPr>
            <w:tcW w:w="1926" w:type="dxa"/>
            <w:shd w:val="clear" w:color="auto" w:fill="FFFFFF" w:themeFill="background1"/>
            <w:tcMar>
              <w:top w:w="72" w:type="dxa"/>
              <w:left w:w="144" w:type="dxa"/>
              <w:bottom w:w="72" w:type="dxa"/>
              <w:right w:w="144" w:type="dxa"/>
            </w:tcMar>
          </w:tcPr>
          <w:p w14:paraId="5B2582B0" w14:textId="77777777" w:rsidR="00C83323" w:rsidRDefault="00EF2341">
            <w:pPr>
              <w:spacing w:line="360" w:lineRule="auto"/>
              <w:jc w:val="left"/>
              <w:rPr>
                <w:sz w:val="18"/>
                <w:szCs w:val="18"/>
              </w:rPr>
            </w:pPr>
            <w:r w:rsidRPr="006802BF">
              <w:rPr>
                <w:sz w:val="18"/>
                <w:szCs w:val="18"/>
              </w:rPr>
              <w:lastRenderedPageBreak/>
              <w:t xml:space="preserve">Todos </w:t>
            </w:r>
            <w:proofErr w:type="spellStart"/>
            <w:r w:rsidRPr="006802BF">
              <w:rPr>
                <w:sz w:val="18"/>
                <w:szCs w:val="18"/>
              </w:rPr>
              <w:t>los</w:t>
            </w:r>
            <w:proofErr w:type="spellEnd"/>
            <w:r w:rsidRPr="006802BF">
              <w:rPr>
                <w:sz w:val="18"/>
                <w:szCs w:val="18"/>
              </w:rPr>
              <w:t xml:space="preserve"> </w:t>
            </w:r>
            <w:proofErr w:type="spellStart"/>
            <w:r w:rsidRPr="006802BF">
              <w:rPr>
                <w:sz w:val="18"/>
                <w:szCs w:val="18"/>
              </w:rPr>
              <w:t>senderos</w:t>
            </w:r>
            <w:proofErr w:type="spellEnd"/>
          </w:p>
        </w:tc>
        <w:tc>
          <w:tcPr>
            <w:tcW w:w="1755" w:type="dxa"/>
            <w:shd w:val="clear" w:color="auto" w:fill="FFFFFF" w:themeFill="background1"/>
          </w:tcPr>
          <w:p w14:paraId="49138456" w14:textId="77777777" w:rsidR="00C83323" w:rsidRDefault="00EF2341">
            <w:pPr>
              <w:spacing w:line="360" w:lineRule="auto"/>
              <w:jc w:val="left"/>
              <w:rPr>
                <w:sz w:val="18"/>
                <w:szCs w:val="18"/>
              </w:rPr>
            </w:pPr>
            <w:r w:rsidRPr="006802BF">
              <w:rPr>
                <w:sz w:val="18"/>
                <w:szCs w:val="18"/>
              </w:rPr>
              <w:t xml:space="preserve">Todos </w:t>
            </w:r>
            <w:proofErr w:type="spellStart"/>
            <w:r w:rsidRPr="006802BF">
              <w:rPr>
                <w:sz w:val="18"/>
                <w:szCs w:val="18"/>
              </w:rPr>
              <w:t>los</w:t>
            </w:r>
            <w:proofErr w:type="spellEnd"/>
            <w:r w:rsidRPr="006802BF">
              <w:rPr>
                <w:sz w:val="18"/>
                <w:szCs w:val="18"/>
              </w:rPr>
              <w:t xml:space="preserve"> </w:t>
            </w:r>
            <w:proofErr w:type="spellStart"/>
            <w:r w:rsidRPr="006802BF">
              <w:rPr>
                <w:sz w:val="18"/>
                <w:szCs w:val="18"/>
              </w:rPr>
              <w:t>senderos</w:t>
            </w:r>
            <w:proofErr w:type="spellEnd"/>
            <w:r w:rsidRPr="006802BF">
              <w:rPr>
                <w:sz w:val="18"/>
                <w:szCs w:val="18"/>
              </w:rPr>
              <w:t xml:space="preserve"> LCC</w:t>
            </w:r>
          </w:p>
        </w:tc>
        <w:tc>
          <w:tcPr>
            <w:tcW w:w="1276" w:type="dxa"/>
            <w:shd w:val="clear" w:color="auto" w:fill="FFFFFF" w:themeFill="background1"/>
            <w:tcMar>
              <w:top w:w="72" w:type="dxa"/>
              <w:left w:w="144" w:type="dxa"/>
              <w:bottom w:w="72" w:type="dxa"/>
              <w:right w:w="144" w:type="dxa"/>
            </w:tcMar>
          </w:tcPr>
          <w:p w14:paraId="0CC8AE63" w14:textId="77777777" w:rsidR="00C83323" w:rsidRDefault="00EF2341">
            <w:pPr>
              <w:spacing w:line="360" w:lineRule="auto"/>
              <w:jc w:val="left"/>
              <w:rPr>
                <w:sz w:val="18"/>
                <w:szCs w:val="18"/>
              </w:rPr>
            </w:pPr>
            <w:r w:rsidRPr="006802BF">
              <w:rPr>
                <w:sz w:val="18"/>
                <w:szCs w:val="18"/>
              </w:rPr>
              <w:t>EE.UU.</w:t>
            </w:r>
          </w:p>
        </w:tc>
        <w:tc>
          <w:tcPr>
            <w:tcW w:w="992" w:type="dxa"/>
            <w:shd w:val="clear" w:color="auto" w:fill="FFFFFF" w:themeFill="background1"/>
            <w:tcMar>
              <w:top w:w="72" w:type="dxa"/>
              <w:left w:w="144" w:type="dxa"/>
              <w:bottom w:w="72" w:type="dxa"/>
              <w:right w:w="144" w:type="dxa"/>
            </w:tcMar>
          </w:tcPr>
          <w:p w14:paraId="09D6C8F6" w14:textId="77777777" w:rsidR="00C83323" w:rsidRDefault="00EF2341">
            <w:pPr>
              <w:spacing w:line="360" w:lineRule="auto"/>
              <w:jc w:val="left"/>
              <w:rPr>
                <w:sz w:val="18"/>
                <w:szCs w:val="18"/>
              </w:rPr>
            </w:pPr>
            <w:r w:rsidRPr="006802BF">
              <w:rPr>
                <w:sz w:val="18"/>
                <w:szCs w:val="18"/>
              </w:rPr>
              <w:t>Gratis</w:t>
            </w:r>
          </w:p>
        </w:tc>
        <w:tc>
          <w:tcPr>
            <w:tcW w:w="4111" w:type="dxa"/>
            <w:shd w:val="clear" w:color="auto" w:fill="FFFFFF" w:themeFill="background1"/>
          </w:tcPr>
          <w:p w14:paraId="0FE8334D" w14:textId="77777777" w:rsidR="00C83323" w:rsidRDefault="00EF2341">
            <w:pPr>
              <w:spacing w:line="360" w:lineRule="auto"/>
              <w:jc w:val="left"/>
              <w:rPr>
                <w:sz w:val="18"/>
                <w:szCs w:val="18"/>
              </w:rPr>
            </w:pPr>
            <w:r w:rsidRPr="006802BF">
              <w:rPr>
                <w:sz w:val="18"/>
                <w:szCs w:val="18"/>
              </w:rPr>
              <w:t>Android</w:t>
            </w:r>
          </w:p>
          <w:p w14:paraId="5A04D1B6" w14:textId="77777777" w:rsidR="00C83323" w:rsidRDefault="002D571A">
            <w:pPr>
              <w:spacing w:line="360" w:lineRule="auto"/>
              <w:jc w:val="left"/>
              <w:rPr>
                <w:sz w:val="18"/>
                <w:szCs w:val="18"/>
              </w:rPr>
            </w:pPr>
            <w:hyperlink r:id="rId26" w:history="1">
              <w:r w:rsidRPr="006802BF">
                <w:rPr>
                  <w:rStyle w:val="-"/>
                  <w:sz w:val="18"/>
                  <w:szCs w:val="18"/>
                </w:rPr>
                <w:t xml:space="preserve">https://play.google.com/store/apps/details?id=com.alltrails.alltrails&amp;hl=en&amp;gl=US </w:t>
              </w:r>
            </w:hyperlink>
          </w:p>
        </w:tc>
        <w:tc>
          <w:tcPr>
            <w:tcW w:w="1701" w:type="dxa"/>
            <w:shd w:val="clear" w:color="auto" w:fill="FFFFFF" w:themeFill="background1"/>
            <w:tcMar>
              <w:top w:w="72" w:type="dxa"/>
              <w:left w:w="144" w:type="dxa"/>
              <w:bottom w:w="72" w:type="dxa"/>
              <w:right w:w="144" w:type="dxa"/>
            </w:tcMar>
          </w:tcPr>
          <w:p w14:paraId="05EE0A90" w14:textId="77777777" w:rsidR="00C83323" w:rsidRPr="00E452D1" w:rsidRDefault="00EF2341">
            <w:pPr>
              <w:spacing w:line="360" w:lineRule="auto"/>
              <w:jc w:val="left"/>
              <w:rPr>
                <w:sz w:val="18"/>
                <w:szCs w:val="18"/>
                <w:lang w:val="es-ES"/>
              </w:rPr>
            </w:pPr>
            <w:r w:rsidRPr="00E452D1">
              <w:rPr>
                <w:sz w:val="18"/>
                <w:szCs w:val="18"/>
                <w:lang w:val="es-ES"/>
              </w:rPr>
              <w:t>Personas que desean hacer ejercicio al aire libre</w:t>
            </w:r>
          </w:p>
        </w:tc>
        <w:tc>
          <w:tcPr>
            <w:tcW w:w="3832" w:type="dxa"/>
            <w:shd w:val="clear" w:color="auto" w:fill="FFFFFF" w:themeFill="background1"/>
          </w:tcPr>
          <w:p w14:paraId="1817E8D1" w14:textId="77777777" w:rsidR="00C83323" w:rsidRPr="00E452D1" w:rsidRDefault="00EF2341">
            <w:pPr>
              <w:spacing w:line="360" w:lineRule="auto"/>
              <w:jc w:val="left"/>
              <w:rPr>
                <w:sz w:val="18"/>
                <w:szCs w:val="18"/>
                <w:lang w:val="es-ES"/>
              </w:rPr>
            </w:pPr>
            <w:proofErr w:type="spellStart"/>
            <w:r w:rsidRPr="00E452D1">
              <w:rPr>
                <w:sz w:val="18"/>
                <w:szCs w:val="18"/>
                <w:lang w:val="es-ES"/>
              </w:rPr>
              <w:t>AllTrails</w:t>
            </w:r>
            <w:proofErr w:type="spellEnd"/>
            <w:r w:rsidRPr="00E452D1">
              <w:rPr>
                <w:sz w:val="18"/>
                <w:szCs w:val="18"/>
                <w:lang w:val="es-ES"/>
              </w:rPr>
              <w:t xml:space="preserve"> ofrece algo más que una aplicación para correr o un monitor de actividad física. Se basa en la idea de que el exterior no es un lugar que hay que buscar, sino que forma parte de todos nosotros. </w:t>
            </w:r>
          </w:p>
        </w:tc>
      </w:tr>
      <w:tr w:rsidR="00A27FE6" w:rsidRPr="00E452D1" w14:paraId="3A7DF8E3"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2E57DDE6" w14:textId="77777777" w:rsidR="00C83323" w:rsidRDefault="00EF2341">
            <w:pPr>
              <w:spacing w:line="360" w:lineRule="auto"/>
              <w:jc w:val="left"/>
              <w:rPr>
                <w:sz w:val="18"/>
                <w:szCs w:val="18"/>
              </w:rPr>
            </w:pPr>
            <w:r w:rsidRPr="006802BF">
              <w:rPr>
                <w:sz w:val="18"/>
                <w:szCs w:val="18"/>
              </w:rPr>
              <w:t>MyFitnessPal</w:t>
            </w:r>
          </w:p>
        </w:tc>
        <w:tc>
          <w:tcPr>
            <w:tcW w:w="1755" w:type="dxa"/>
            <w:shd w:val="clear" w:color="auto" w:fill="DEEAF6" w:themeFill="accent5" w:themeFillTint="33"/>
          </w:tcPr>
          <w:p w14:paraId="7BE889E8" w14:textId="77777777" w:rsidR="00C83323" w:rsidRDefault="00EF2341">
            <w:pPr>
              <w:spacing w:line="360" w:lineRule="auto"/>
              <w:jc w:val="left"/>
              <w:rPr>
                <w:sz w:val="18"/>
                <w:szCs w:val="18"/>
              </w:rPr>
            </w:pPr>
            <w:r w:rsidRPr="006802BF">
              <w:rPr>
                <w:sz w:val="18"/>
                <w:szCs w:val="18"/>
              </w:rPr>
              <w:t>MyFitnessPal Inc</w:t>
            </w:r>
            <w:r w:rsidR="00860232">
              <w:rPr>
                <w:sz w:val="18"/>
                <w:szCs w:val="18"/>
              </w:rPr>
              <w:t>.</w:t>
            </w:r>
          </w:p>
        </w:tc>
        <w:tc>
          <w:tcPr>
            <w:tcW w:w="1276" w:type="dxa"/>
            <w:shd w:val="clear" w:color="auto" w:fill="DEEAF6" w:themeFill="accent5" w:themeFillTint="33"/>
            <w:tcMar>
              <w:top w:w="72" w:type="dxa"/>
              <w:left w:w="144" w:type="dxa"/>
              <w:bottom w:w="72" w:type="dxa"/>
              <w:right w:w="144" w:type="dxa"/>
            </w:tcMar>
          </w:tcPr>
          <w:p w14:paraId="22FF82D1" w14:textId="77777777" w:rsidR="00C83323" w:rsidRDefault="00EF2341">
            <w:pPr>
              <w:spacing w:line="360" w:lineRule="auto"/>
              <w:jc w:val="left"/>
              <w:rPr>
                <w:sz w:val="18"/>
                <w:szCs w:val="18"/>
              </w:rPr>
            </w:pPr>
            <w:r w:rsidRPr="006802BF">
              <w:rPr>
                <w:sz w:val="18"/>
                <w:szCs w:val="18"/>
              </w:rPr>
              <w:t>EE.UU.</w:t>
            </w:r>
          </w:p>
        </w:tc>
        <w:tc>
          <w:tcPr>
            <w:tcW w:w="992" w:type="dxa"/>
            <w:shd w:val="clear" w:color="auto" w:fill="DEEAF6" w:themeFill="accent5" w:themeFillTint="33"/>
            <w:tcMar>
              <w:top w:w="72" w:type="dxa"/>
              <w:left w:w="144" w:type="dxa"/>
              <w:bottom w:w="72" w:type="dxa"/>
              <w:right w:w="144" w:type="dxa"/>
            </w:tcMar>
          </w:tcPr>
          <w:p w14:paraId="3F4A5761" w14:textId="77777777" w:rsidR="00C83323" w:rsidRDefault="00EF2341">
            <w:pPr>
              <w:spacing w:line="360" w:lineRule="auto"/>
              <w:jc w:val="left"/>
              <w:rPr>
                <w:sz w:val="18"/>
                <w:szCs w:val="18"/>
              </w:rPr>
            </w:pPr>
            <w:r w:rsidRPr="006802BF">
              <w:rPr>
                <w:sz w:val="18"/>
                <w:szCs w:val="18"/>
              </w:rPr>
              <w:t>Gratis</w:t>
            </w:r>
          </w:p>
        </w:tc>
        <w:tc>
          <w:tcPr>
            <w:tcW w:w="4111" w:type="dxa"/>
            <w:shd w:val="clear" w:color="auto" w:fill="DEEAF6" w:themeFill="accent5" w:themeFillTint="33"/>
          </w:tcPr>
          <w:p w14:paraId="2206FAB5" w14:textId="77777777" w:rsidR="00C83323" w:rsidRDefault="00EF2341">
            <w:pPr>
              <w:spacing w:line="360" w:lineRule="auto"/>
              <w:jc w:val="left"/>
              <w:rPr>
                <w:sz w:val="18"/>
                <w:szCs w:val="18"/>
              </w:rPr>
            </w:pPr>
            <w:r w:rsidRPr="006802BF">
              <w:rPr>
                <w:sz w:val="18"/>
                <w:szCs w:val="18"/>
              </w:rPr>
              <w:t>Android</w:t>
            </w:r>
          </w:p>
          <w:p w14:paraId="00CCBCC3" w14:textId="77777777" w:rsidR="00C83323" w:rsidRDefault="002D571A">
            <w:pPr>
              <w:spacing w:line="360" w:lineRule="auto"/>
              <w:jc w:val="left"/>
              <w:rPr>
                <w:sz w:val="18"/>
                <w:szCs w:val="18"/>
              </w:rPr>
            </w:pPr>
            <w:hyperlink r:id="rId27" w:history="1">
              <w:r w:rsidRPr="006802BF">
                <w:rPr>
                  <w:rStyle w:val="-"/>
                  <w:sz w:val="18"/>
                  <w:szCs w:val="18"/>
                </w:rPr>
                <w:t xml:space="preserve">https://play.google.com/store/apps/details?id=com.myfitnesspal.android&amp;hl=en&amp;gl=US </w:t>
              </w:r>
            </w:hyperlink>
          </w:p>
        </w:tc>
        <w:tc>
          <w:tcPr>
            <w:tcW w:w="1701" w:type="dxa"/>
            <w:shd w:val="clear" w:color="auto" w:fill="DEEAF6" w:themeFill="accent5" w:themeFillTint="33"/>
            <w:tcMar>
              <w:top w:w="72" w:type="dxa"/>
              <w:left w:w="144" w:type="dxa"/>
              <w:bottom w:w="72" w:type="dxa"/>
              <w:right w:w="144" w:type="dxa"/>
            </w:tcMar>
          </w:tcPr>
          <w:p w14:paraId="4972317F" w14:textId="77777777" w:rsidR="00C83323" w:rsidRPr="00E452D1" w:rsidRDefault="00EF2341">
            <w:pPr>
              <w:spacing w:line="360" w:lineRule="auto"/>
              <w:jc w:val="left"/>
              <w:rPr>
                <w:sz w:val="18"/>
                <w:szCs w:val="18"/>
                <w:lang w:val="es-ES"/>
              </w:rPr>
            </w:pPr>
            <w:r w:rsidRPr="00E452D1">
              <w:rPr>
                <w:sz w:val="18"/>
                <w:szCs w:val="18"/>
                <w:lang w:val="es-ES"/>
              </w:rPr>
              <w:t>Personas que desean medir su ingesta nutricional y su rendimiento deportivo</w:t>
            </w:r>
          </w:p>
        </w:tc>
        <w:tc>
          <w:tcPr>
            <w:tcW w:w="3832" w:type="dxa"/>
            <w:shd w:val="clear" w:color="auto" w:fill="DEEAF6" w:themeFill="accent5" w:themeFillTint="33"/>
          </w:tcPr>
          <w:p w14:paraId="3CE1B8DE" w14:textId="77777777" w:rsidR="00C83323" w:rsidRPr="00E452D1" w:rsidRDefault="00EF2341">
            <w:pPr>
              <w:spacing w:line="360" w:lineRule="auto"/>
              <w:jc w:val="left"/>
              <w:rPr>
                <w:sz w:val="18"/>
                <w:szCs w:val="18"/>
                <w:lang w:val="es-ES"/>
              </w:rPr>
            </w:pPr>
            <w:proofErr w:type="spellStart"/>
            <w:r w:rsidRPr="00E452D1">
              <w:rPr>
                <w:sz w:val="18"/>
                <w:szCs w:val="18"/>
                <w:lang w:val="es-ES"/>
              </w:rPr>
              <w:t>MyFitnessPal</w:t>
            </w:r>
            <w:proofErr w:type="spellEnd"/>
            <w:r w:rsidRPr="00E452D1">
              <w:rPr>
                <w:sz w:val="18"/>
                <w:szCs w:val="18"/>
                <w:lang w:val="es-ES"/>
              </w:rPr>
              <w:t xml:space="preserve"> es una aplicación de salud y nutrición que te ayuda a conocer tus hábitos alimentarios, controlar tu dieta, tomar decisiones más inteligentes y conquistar tus objetivos de forma física.</w:t>
            </w:r>
          </w:p>
        </w:tc>
      </w:tr>
      <w:tr w:rsidR="006802BF" w:rsidRPr="00E452D1" w14:paraId="4D9276EC" w14:textId="77777777" w:rsidTr="00FB10F7">
        <w:trPr>
          <w:trHeight w:val="296"/>
        </w:trPr>
        <w:tc>
          <w:tcPr>
            <w:tcW w:w="1926" w:type="dxa"/>
            <w:shd w:val="clear" w:color="auto" w:fill="FFFFFF" w:themeFill="background1"/>
            <w:tcMar>
              <w:top w:w="72" w:type="dxa"/>
              <w:left w:w="144" w:type="dxa"/>
              <w:bottom w:w="72" w:type="dxa"/>
              <w:right w:w="144" w:type="dxa"/>
            </w:tcMar>
          </w:tcPr>
          <w:p w14:paraId="0DC1E6F2" w14:textId="77777777" w:rsidR="00C83323" w:rsidRDefault="00EF2341">
            <w:pPr>
              <w:spacing w:line="360" w:lineRule="auto"/>
              <w:jc w:val="left"/>
              <w:rPr>
                <w:sz w:val="18"/>
                <w:szCs w:val="18"/>
              </w:rPr>
            </w:pPr>
            <w:proofErr w:type="spellStart"/>
            <w:r w:rsidRPr="006802BF">
              <w:rPr>
                <w:sz w:val="18"/>
                <w:szCs w:val="18"/>
              </w:rPr>
              <w:t>Freeletics</w:t>
            </w:r>
            <w:proofErr w:type="spellEnd"/>
          </w:p>
        </w:tc>
        <w:tc>
          <w:tcPr>
            <w:tcW w:w="1755" w:type="dxa"/>
            <w:shd w:val="clear" w:color="auto" w:fill="FFFFFF" w:themeFill="background1"/>
          </w:tcPr>
          <w:p w14:paraId="62C59A85" w14:textId="77777777" w:rsidR="00C83323" w:rsidRDefault="00EF2341">
            <w:pPr>
              <w:spacing w:line="360" w:lineRule="auto"/>
              <w:jc w:val="left"/>
              <w:rPr>
                <w:sz w:val="18"/>
                <w:szCs w:val="18"/>
              </w:rPr>
            </w:pPr>
            <w:proofErr w:type="spellStart"/>
            <w:r w:rsidRPr="006802BF">
              <w:rPr>
                <w:sz w:val="18"/>
                <w:szCs w:val="18"/>
              </w:rPr>
              <w:t>Freeletics</w:t>
            </w:r>
            <w:proofErr w:type="spellEnd"/>
          </w:p>
        </w:tc>
        <w:tc>
          <w:tcPr>
            <w:tcW w:w="1276" w:type="dxa"/>
            <w:shd w:val="clear" w:color="auto" w:fill="FFFFFF" w:themeFill="background1"/>
            <w:tcMar>
              <w:top w:w="72" w:type="dxa"/>
              <w:left w:w="144" w:type="dxa"/>
              <w:bottom w:w="72" w:type="dxa"/>
              <w:right w:w="144" w:type="dxa"/>
            </w:tcMar>
          </w:tcPr>
          <w:p w14:paraId="51C5BA88" w14:textId="77777777" w:rsidR="00C83323" w:rsidRDefault="00EF2341">
            <w:pPr>
              <w:spacing w:line="360" w:lineRule="auto"/>
              <w:jc w:val="left"/>
              <w:rPr>
                <w:sz w:val="18"/>
                <w:szCs w:val="18"/>
              </w:rPr>
            </w:pPr>
            <w:r>
              <w:rPr>
                <w:sz w:val="18"/>
                <w:szCs w:val="18"/>
              </w:rPr>
              <w:t>Alemania</w:t>
            </w:r>
          </w:p>
        </w:tc>
        <w:tc>
          <w:tcPr>
            <w:tcW w:w="992" w:type="dxa"/>
            <w:shd w:val="clear" w:color="auto" w:fill="FFFFFF" w:themeFill="background1"/>
            <w:tcMar>
              <w:top w:w="72" w:type="dxa"/>
              <w:left w:w="144" w:type="dxa"/>
              <w:bottom w:w="72" w:type="dxa"/>
              <w:right w:w="144" w:type="dxa"/>
            </w:tcMar>
          </w:tcPr>
          <w:p w14:paraId="2991C18F" w14:textId="77777777" w:rsidR="00C83323" w:rsidRDefault="00EF2341">
            <w:pPr>
              <w:spacing w:line="360" w:lineRule="auto"/>
              <w:jc w:val="left"/>
              <w:rPr>
                <w:sz w:val="18"/>
                <w:szCs w:val="18"/>
              </w:rPr>
            </w:pPr>
            <w:r w:rsidRPr="006802BF">
              <w:rPr>
                <w:sz w:val="18"/>
                <w:szCs w:val="18"/>
              </w:rPr>
              <w:t>Gratis</w:t>
            </w:r>
          </w:p>
        </w:tc>
        <w:tc>
          <w:tcPr>
            <w:tcW w:w="4111" w:type="dxa"/>
            <w:shd w:val="clear" w:color="auto" w:fill="FFFFFF" w:themeFill="background1"/>
          </w:tcPr>
          <w:p w14:paraId="57BB4FBB" w14:textId="77777777" w:rsidR="00C83323" w:rsidRDefault="00EF2341">
            <w:pPr>
              <w:spacing w:line="360" w:lineRule="auto"/>
              <w:jc w:val="left"/>
              <w:rPr>
                <w:sz w:val="18"/>
                <w:szCs w:val="18"/>
              </w:rPr>
            </w:pPr>
            <w:r w:rsidRPr="006802BF">
              <w:rPr>
                <w:sz w:val="18"/>
                <w:szCs w:val="18"/>
              </w:rPr>
              <w:t>Android</w:t>
            </w:r>
          </w:p>
          <w:p w14:paraId="47EEAF65" w14:textId="77777777" w:rsidR="00C83323" w:rsidRDefault="006802BF">
            <w:pPr>
              <w:spacing w:line="360" w:lineRule="auto"/>
              <w:jc w:val="left"/>
              <w:rPr>
                <w:sz w:val="18"/>
                <w:szCs w:val="18"/>
              </w:rPr>
            </w:pPr>
            <w:hyperlink r:id="rId28" w:history="1">
              <w:r w:rsidRPr="006802BF">
                <w:rPr>
                  <w:rStyle w:val="-"/>
                  <w:sz w:val="18"/>
                  <w:szCs w:val="18"/>
                </w:rPr>
                <w:t xml:space="preserve">https://play.google.com/store/apps/details?id=com.freeletics.lite&amp;hl=en&amp;gl=US </w:t>
              </w:r>
            </w:hyperlink>
          </w:p>
        </w:tc>
        <w:tc>
          <w:tcPr>
            <w:tcW w:w="1701" w:type="dxa"/>
            <w:shd w:val="clear" w:color="auto" w:fill="FFFFFF" w:themeFill="background1"/>
            <w:tcMar>
              <w:top w:w="72" w:type="dxa"/>
              <w:left w:w="144" w:type="dxa"/>
              <w:bottom w:w="72" w:type="dxa"/>
              <w:right w:w="144" w:type="dxa"/>
            </w:tcMar>
          </w:tcPr>
          <w:p w14:paraId="2ACB9633" w14:textId="77777777" w:rsidR="00C83323" w:rsidRPr="00E452D1" w:rsidRDefault="00EF2341">
            <w:pPr>
              <w:spacing w:line="360" w:lineRule="auto"/>
              <w:jc w:val="left"/>
              <w:rPr>
                <w:sz w:val="18"/>
                <w:szCs w:val="18"/>
                <w:lang w:val="es-ES"/>
              </w:rPr>
            </w:pPr>
            <w:r w:rsidRPr="00E452D1">
              <w:rPr>
                <w:sz w:val="18"/>
                <w:szCs w:val="18"/>
                <w:lang w:val="es-ES"/>
              </w:rPr>
              <w:t xml:space="preserve">Personas que desean hacer ejercicio </w:t>
            </w:r>
          </w:p>
        </w:tc>
        <w:tc>
          <w:tcPr>
            <w:tcW w:w="3832" w:type="dxa"/>
            <w:shd w:val="clear" w:color="auto" w:fill="FFFFFF" w:themeFill="background1"/>
          </w:tcPr>
          <w:p w14:paraId="5F4DFA91" w14:textId="77777777" w:rsidR="00C83323" w:rsidRPr="00E452D1" w:rsidRDefault="00EF2341">
            <w:pPr>
              <w:spacing w:line="360" w:lineRule="auto"/>
              <w:jc w:val="left"/>
              <w:rPr>
                <w:sz w:val="18"/>
                <w:szCs w:val="18"/>
                <w:lang w:val="es-ES"/>
              </w:rPr>
            </w:pPr>
            <w:r w:rsidRPr="00E452D1">
              <w:rPr>
                <w:sz w:val="18"/>
                <w:szCs w:val="18"/>
                <w:lang w:val="es-ES"/>
              </w:rPr>
              <w:t xml:space="preserve">Esta aplicación te permite entrenar en cualquier momento y lugar con el mejor entrenador personal digital, sin necesidad de ir al gimnasio. </w:t>
            </w:r>
          </w:p>
        </w:tc>
      </w:tr>
      <w:tr w:rsidR="00B83304" w:rsidRPr="00E452D1" w14:paraId="5A78FF72" w14:textId="77777777" w:rsidTr="00B83304">
        <w:trPr>
          <w:trHeight w:val="296"/>
        </w:trPr>
        <w:tc>
          <w:tcPr>
            <w:tcW w:w="1926" w:type="dxa"/>
            <w:shd w:val="clear" w:color="auto" w:fill="DEEAF6" w:themeFill="accent5" w:themeFillTint="33"/>
            <w:tcMar>
              <w:top w:w="72" w:type="dxa"/>
              <w:left w:w="144" w:type="dxa"/>
              <w:bottom w:w="72" w:type="dxa"/>
              <w:right w:w="144" w:type="dxa"/>
            </w:tcMar>
          </w:tcPr>
          <w:p w14:paraId="06E92B4E" w14:textId="77777777" w:rsidR="00C83323" w:rsidRDefault="00EF2341">
            <w:pPr>
              <w:spacing w:line="360" w:lineRule="auto"/>
              <w:jc w:val="left"/>
              <w:rPr>
                <w:sz w:val="18"/>
                <w:szCs w:val="18"/>
              </w:rPr>
            </w:pPr>
            <w:r>
              <w:rPr>
                <w:sz w:val="18"/>
                <w:szCs w:val="18"/>
              </w:rPr>
              <w:t>Espacio para la cabeza</w:t>
            </w:r>
          </w:p>
        </w:tc>
        <w:tc>
          <w:tcPr>
            <w:tcW w:w="1755" w:type="dxa"/>
            <w:shd w:val="clear" w:color="auto" w:fill="DEEAF6" w:themeFill="accent5" w:themeFillTint="33"/>
          </w:tcPr>
          <w:p w14:paraId="3A2F1492" w14:textId="77777777" w:rsidR="00C83323" w:rsidRDefault="00EF2341">
            <w:pPr>
              <w:spacing w:line="360" w:lineRule="auto"/>
              <w:jc w:val="left"/>
              <w:rPr>
                <w:sz w:val="18"/>
                <w:szCs w:val="18"/>
              </w:rPr>
            </w:pPr>
            <w:r>
              <w:rPr>
                <w:sz w:val="18"/>
                <w:szCs w:val="18"/>
              </w:rPr>
              <w:t>Espacio para la cabeza</w:t>
            </w:r>
          </w:p>
        </w:tc>
        <w:tc>
          <w:tcPr>
            <w:tcW w:w="1276" w:type="dxa"/>
            <w:shd w:val="clear" w:color="auto" w:fill="DEEAF6" w:themeFill="accent5" w:themeFillTint="33"/>
            <w:tcMar>
              <w:top w:w="72" w:type="dxa"/>
              <w:left w:w="144" w:type="dxa"/>
              <w:bottom w:w="72" w:type="dxa"/>
              <w:right w:w="144" w:type="dxa"/>
            </w:tcMar>
          </w:tcPr>
          <w:p w14:paraId="3B34F896" w14:textId="77777777" w:rsidR="00C83323" w:rsidRDefault="00EF2341">
            <w:pPr>
              <w:spacing w:line="360" w:lineRule="auto"/>
              <w:jc w:val="left"/>
              <w:rPr>
                <w:sz w:val="18"/>
                <w:szCs w:val="18"/>
              </w:rPr>
            </w:pPr>
            <w:r>
              <w:rPr>
                <w:sz w:val="18"/>
                <w:szCs w:val="18"/>
              </w:rPr>
              <w:t>REINO UNIDO</w:t>
            </w:r>
          </w:p>
        </w:tc>
        <w:tc>
          <w:tcPr>
            <w:tcW w:w="992" w:type="dxa"/>
            <w:shd w:val="clear" w:color="auto" w:fill="DEEAF6" w:themeFill="accent5" w:themeFillTint="33"/>
            <w:tcMar>
              <w:top w:w="72" w:type="dxa"/>
              <w:left w:w="144" w:type="dxa"/>
              <w:bottom w:w="72" w:type="dxa"/>
              <w:right w:w="144" w:type="dxa"/>
            </w:tcMar>
          </w:tcPr>
          <w:p w14:paraId="7A315A45" w14:textId="77777777" w:rsidR="00C83323" w:rsidRDefault="00EF2341">
            <w:pPr>
              <w:spacing w:line="360" w:lineRule="auto"/>
              <w:jc w:val="left"/>
              <w:rPr>
                <w:sz w:val="18"/>
                <w:szCs w:val="18"/>
              </w:rPr>
            </w:pPr>
            <w:r>
              <w:rPr>
                <w:sz w:val="18"/>
                <w:szCs w:val="18"/>
              </w:rPr>
              <w:t>Gratis</w:t>
            </w:r>
          </w:p>
        </w:tc>
        <w:tc>
          <w:tcPr>
            <w:tcW w:w="4111" w:type="dxa"/>
            <w:shd w:val="clear" w:color="auto" w:fill="DEEAF6" w:themeFill="accent5" w:themeFillTint="33"/>
          </w:tcPr>
          <w:p w14:paraId="526109B8" w14:textId="77777777" w:rsidR="00C83323" w:rsidRDefault="00EF2341">
            <w:pPr>
              <w:spacing w:line="360" w:lineRule="auto"/>
              <w:jc w:val="left"/>
              <w:rPr>
                <w:sz w:val="18"/>
                <w:szCs w:val="18"/>
              </w:rPr>
            </w:pPr>
            <w:r>
              <w:rPr>
                <w:sz w:val="18"/>
                <w:szCs w:val="18"/>
              </w:rPr>
              <w:t>Android</w:t>
            </w:r>
          </w:p>
          <w:p w14:paraId="6FBEAD09" w14:textId="77777777" w:rsidR="00C83323" w:rsidRDefault="00B83304">
            <w:pPr>
              <w:spacing w:line="360" w:lineRule="auto"/>
              <w:jc w:val="left"/>
              <w:rPr>
                <w:sz w:val="18"/>
                <w:szCs w:val="18"/>
              </w:rPr>
            </w:pPr>
            <w:hyperlink r:id="rId29" w:history="1">
              <w:r w:rsidRPr="001935D9">
                <w:rPr>
                  <w:rStyle w:val="-"/>
                  <w:sz w:val="18"/>
                  <w:szCs w:val="18"/>
                </w:rPr>
                <w:t xml:space="preserve">https://play.google.com/store/apps/details?id=com.getsomeheadspace.android&amp;hl=en&amp;gl=US </w:t>
              </w:r>
            </w:hyperlink>
          </w:p>
        </w:tc>
        <w:tc>
          <w:tcPr>
            <w:tcW w:w="1701" w:type="dxa"/>
            <w:shd w:val="clear" w:color="auto" w:fill="DEEAF6" w:themeFill="accent5" w:themeFillTint="33"/>
            <w:tcMar>
              <w:top w:w="72" w:type="dxa"/>
              <w:left w:w="144" w:type="dxa"/>
              <w:bottom w:w="72" w:type="dxa"/>
              <w:right w:w="144" w:type="dxa"/>
            </w:tcMar>
          </w:tcPr>
          <w:p w14:paraId="01012045" w14:textId="77777777" w:rsidR="00C83323" w:rsidRPr="00E452D1" w:rsidRDefault="00EF2341">
            <w:pPr>
              <w:spacing w:line="360" w:lineRule="auto"/>
              <w:jc w:val="left"/>
              <w:rPr>
                <w:sz w:val="18"/>
                <w:szCs w:val="18"/>
                <w:lang w:val="es-ES"/>
              </w:rPr>
            </w:pPr>
            <w:r w:rsidRPr="00E452D1">
              <w:rPr>
                <w:sz w:val="18"/>
                <w:szCs w:val="18"/>
                <w:lang w:val="es-ES"/>
              </w:rPr>
              <w:t>Personas que desean practicar mindfulness</w:t>
            </w:r>
          </w:p>
        </w:tc>
        <w:tc>
          <w:tcPr>
            <w:tcW w:w="3832" w:type="dxa"/>
            <w:shd w:val="clear" w:color="auto" w:fill="DEEAF6" w:themeFill="accent5" w:themeFillTint="33"/>
          </w:tcPr>
          <w:p w14:paraId="233F9D0F" w14:textId="77777777" w:rsidR="00C83323" w:rsidRPr="00E452D1" w:rsidRDefault="00EF2341">
            <w:pPr>
              <w:spacing w:line="360" w:lineRule="auto"/>
              <w:jc w:val="left"/>
              <w:rPr>
                <w:sz w:val="18"/>
                <w:szCs w:val="18"/>
                <w:lang w:val="es-ES"/>
              </w:rPr>
            </w:pPr>
            <w:r w:rsidRPr="00E452D1">
              <w:rPr>
                <w:sz w:val="18"/>
                <w:szCs w:val="18"/>
                <w:lang w:val="es-ES"/>
              </w:rPr>
              <w:t xml:space="preserve">Esta aplicación le ayuda </w:t>
            </w:r>
            <w:r w:rsidR="00B83304" w:rsidRPr="00E452D1">
              <w:rPr>
                <w:sz w:val="18"/>
                <w:szCs w:val="18"/>
                <w:lang w:val="es-ES"/>
              </w:rPr>
              <w:t xml:space="preserve">a controlar la ansiedad diaria, mejorar la salud mental y el bienestar, y ser amable con su mente con </w:t>
            </w:r>
            <w:proofErr w:type="spellStart"/>
            <w:r w:rsidR="00B83304" w:rsidRPr="00E452D1">
              <w:rPr>
                <w:sz w:val="18"/>
                <w:szCs w:val="18"/>
                <w:lang w:val="es-ES"/>
              </w:rPr>
              <w:t>Headspace</w:t>
            </w:r>
            <w:proofErr w:type="spellEnd"/>
            <w:r w:rsidR="00B83304" w:rsidRPr="00E452D1">
              <w:rPr>
                <w:sz w:val="18"/>
                <w:szCs w:val="18"/>
                <w:lang w:val="es-ES"/>
              </w:rPr>
              <w:t xml:space="preserve">. </w:t>
            </w:r>
            <w:proofErr w:type="spellStart"/>
            <w:r w:rsidR="00B83304" w:rsidRPr="00E452D1">
              <w:rPr>
                <w:sz w:val="18"/>
                <w:szCs w:val="18"/>
                <w:lang w:val="es-ES"/>
              </w:rPr>
              <w:t>Headspace</w:t>
            </w:r>
            <w:proofErr w:type="spellEnd"/>
            <w:r w:rsidR="00B83304" w:rsidRPr="00E452D1">
              <w:rPr>
                <w:sz w:val="18"/>
                <w:szCs w:val="18"/>
                <w:lang w:val="es-ES"/>
              </w:rPr>
              <w:t xml:space="preserve"> es mindfulness y meditación diaria, para que puedas hacer de la atención plena un hábito diario. </w:t>
            </w:r>
          </w:p>
        </w:tc>
      </w:tr>
      <w:tr w:rsidR="00132652" w:rsidRPr="00E452D1" w14:paraId="54978A5F" w14:textId="77777777" w:rsidTr="00FB10F7">
        <w:trPr>
          <w:trHeight w:val="296"/>
        </w:trPr>
        <w:tc>
          <w:tcPr>
            <w:tcW w:w="1926" w:type="dxa"/>
            <w:shd w:val="clear" w:color="auto" w:fill="FFFFFF" w:themeFill="background1"/>
            <w:tcMar>
              <w:top w:w="72" w:type="dxa"/>
              <w:left w:w="144" w:type="dxa"/>
              <w:bottom w:w="72" w:type="dxa"/>
              <w:right w:w="144" w:type="dxa"/>
            </w:tcMar>
          </w:tcPr>
          <w:p w14:paraId="6EECAA31" w14:textId="77777777" w:rsidR="00C83323" w:rsidRDefault="00EF2341">
            <w:pPr>
              <w:spacing w:line="360" w:lineRule="auto"/>
              <w:jc w:val="left"/>
              <w:rPr>
                <w:sz w:val="18"/>
                <w:szCs w:val="18"/>
              </w:rPr>
            </w:pPr>
            <w:proofErr w:type="spellStart"/>
            <w:r>
              <w:rPr>
                <w:sz w:val="18"/>
                <w:szCs w:val="18"/>
              </w:rPr>
              <w:lastRenderedPageBreak/>
              <w:t>Aplicación</w:t>
            </w:r>
            <w:proofErr w:type="spellEnd"/>
            <w:r>
              <w:rPr>
                <w:sz w:val="18"/>
                <w:szCs w:val="18"/>
              </w:rPr>
              <w:t xml:space="preserve"> NTC Fitness</w:t>
            </w:r>
          </w:p>
        </w:tc>
        <w:tc>
          <w:tcPr>
            <w:tcW w:w="1755" w:type="dxa"/>
            <w:shd w:val="clear" w:color="auto" w:fill="FFFFFF" w:themeFill="background1"/>
          </w:tcPr>
          <w:p w14:paraId="084A0002" w14:textId="77777777" w:rsidR="00C83323" w:rsidRDefault="00EF2341">
            <w:pPr>
              <w:spacing w:line="360" w:lineRule="auto"/>
              <w:jc w:val="left"/>
              <w:rPr>
                <w:sz w:val="18"/>
                <w:szCs w:val="18"/>
              </w:rPr>
            </w:pPr>
            <w:r>
              <w:rPr>
                <w:sz w:val="18"/>
                <w:szCs w:val="18"/>
              </w:rPr>
              <w:t>Nike</w:t>
            </w:r>
          </w:p>
        </w:tc>
        <w:tc>
          <w:tcPr>
            <w:tcW w:w="1276" w:type="dxa"/>
            <w:shd w:val="clear" w:color="auto" w:fill="FFFFFF" w:themeFill="background1"/>
            <w:tcMar>
              <w:top w:w="72" w:type="dxa"/>
              <w:left w:w="144" w:type="dxa"/>
              <w:bottom w:w="72" w:type="dxa"/>
              <w:right w:w="144" w:type="dxa"/>
            </w:tcMar>
          </w:tcPr>
          <w:p w14:paraId="19EEF6EA" w14:textId="77777777" w:rsidR="00132652" w:rsidRDefault="00132652" w:rsidP="00132652">
            <w:pPr>
              <w:spacing w:line="360" w:lineRule="auto"/>
              <w:jc w:val="left"/>
              <w:rPr>
                <w:sz w:val="18"/>
                <w:szCs w:val="18"/>
              </w:rPr>
            </w:pPr>
          </w:p>
        </w:tc>
        <w:tc>
          <w:tcPr>
            <w:tcW w:w="992" w:type="dxa"/>
            <w:shd w:val="clear" w:color="auto" w:fill="FFFFFF" w:themeFill="background1"/>
            <w:tcMar>
              <w:top w:w="72" w:type="dxa"/>
              <w:left w:w="144" w:type="dxa"/>
              <w:bottom w:w="72" w:type="dxa"/>
              <w:right w:w="144" w:type="dxa"/>
            </w:tcMar>
          </w:tcPr>
          <w:p w14:paraId="7F832C98" w14:textId="77777777" w:rsidR="00C83323" w:rsidRDefault="00EF2341">
            <w:pPr>
              <w:spacing w:line="360" w:lineRule="auto"/>
              <w:jc w:val="left"/>
              <w:rPr>
                <w:sz w:val="18"/>
                <w:szCs w:val="18"/>
              </w:rPr>
            </w:pPr>
            <w:r>
              <w:rPr>
                <w:sz w:val="18"/>
                <w:szCs w:val="18"/>
              </w:rPr>
              <w:t>Gratis</w:t>
            </w:r>
          </w:p>
        </w:tc>
        <w:tc>
          <w:tcPr>
            <w:tcW w:w="4111" w:type="dxa"/>
            <w:shd w:val="clear" w:color="auto" w:fill="FFFFFF" w:themeFill="background1"/>
          </w:tcPr>
          <w:p w14:paraId="6652CF42" w14:textId="77777777" w:rsidR="00C83323" w:rsidRDefault="00EF2341">
            <w:pPr>
              <w:spacing w:line="360" w:lineRule="auto"/>
              <w:jc w:val="left"/>
              <w:rPr>
                <w:sz w:val="18"/>
                <w:szCs w:val="18"/>
              </w:rPr>
            </w:pPr>
            <w:r>
              <w:rPr>
                <w:sz w:val="18"/>
                <w:szCs w:val="18"/>
              </w:rPr>
              <w:t>Android</w:t>
            </w:r>
          </w:p>
          <w:p w14:paraId="11E6038D" w14:textId="77777777" w:rsidR="00C83323" w:rsidRDefault="00132652">
            <w:pPr>
              <w:spacing w:line="360" w:lineRule="auto"/>
              <w:jc w:val="left"/>
              <w:rPr>
                <w:sz w:val="18"/>
                <w:szCs w:val="18"/>
              </w:rPr>
            </w:pPr>
            <w:hyperlink r:id="rId30" w:history="1">
              <w:r w:rsidRPr="001935D9">
                <w:rPr>
                  <w:rStyle w:val="-"/>
                  <w:sz w:val="18"/>
                  <w:szCs w:val="18"/>
                </w:rPr>
                <w:t xml:space="preserve">https://play.google.com/store/apps/details?id=com.nike.ntc&amp;hl=en&amp;gl=US </w:t>
              </w:r>
            </w:hyperlink>
          </w:p>
        </w:tc>
        <w:tc>
          <w:tcPr>
            <w:tcW w:w="1701" w:type="dxa"/>
            <w:shd w:val="clear" w:color="auto" w:fill="FFFFFF" w:themeFill="background1"/>
            <w:tcMar>
              <w:top w:w="72" w:type="dxa"/>
              <w:left w:w="144" w:type="dxa"/>
              <w:bottom w:w="72" w:type="dxa"/>
              <w:right w:w="144" w:type="dxa"/>
            </w:tcMar>
          </w:tcPr>
          <w:p w14:paraId="4022F344" w14:textId="77777777" w:rsidR="00C83323" w:rsidRPr="00E452D1" w:rsidRDefault="00EF2341">
            <w:pPr>
              <w:spacing w:line="360" w:lineRule="auto"/>
              <w:jc w:val="left"/>
              <w:rPr>
                <w:sz w:val="18"/>
                <w:szCs w:val="18"/>
                <w:lang w:val="es-ES"/>
              </w:rPr>
            </w:pPr>
            <w:r w:rsidRPr="00E452D1">
              <w:rPr>
                <w:sz w:val="18"/>
                <w:szCs w:val="18"/>
                <w:lang w:val="es-ES"/>
              </w:rPr>
              <w:t xml:space="preserve">Personas que desean hacer ejercicio </w:t>
            </w:r>
          </w:p>
        </w:tc>
        <w:tc>
          <w:tcPr>
            <w:tcW w:w="3832" w:type="dxa"/>
            <w:shd w:val="clear" w:color="auto" w:fill="FFFFFF" w:themeFill="background1"/>
          </w:tcPr>
          <w:p w14:paraId="17DB56A4" w14:textId="77777777" w:rsidR="00C83323" w:rsidRPr="00E452D1" w:rsidRDefault="00EF2341">
            <w:pPr>
              <w:spacing w:line="360" w:lineRule="auto"/>
              <w:jc w:val="left"/>
              <w:rPr>
                <w:sz w:val="18"/>
                <w:szCs w:val="18"/>
                <w:lang w:val="es-ES"/>
              </w:rPr>
            </w:pPr>
            <w:r w:rsidRPr="00E452D1">
              <w:rPr>
                <w:sz w:val="18"/>
                <w:szCs w:val="18"/>
                <w:lang w:val="es-ES"/>
              </w:rPr>
              <w:t xml:space="preserve">Esta aplicación ofrece consejos de bienestar, ejercicios en casa, herramientas de fitness y </w:t>
            </w:r>
            <w:r w:rsidR="00AE4EF1" w:rsidRPr="00E452D1">
              <w:rPr>
                <w:sz w:val="18"/>
                <w:szCs w:val="18"/>
                <w:lang w:val="es-ES"/>
              </w:rPr>
              <w:t xml:space="preserve">meditaciones guiadas, entrenamientos de fitness </w:t>
            </w:r>
            <w:r w:rsidR="00860232" w:rsidRPr="00E452D1">
              <w:rPr>
                <w:sz w:val="18"/>
                <w:szCs w:val="18"/>
                <w:lang w:val="es-ES"/>
              </w:rPr>
              <w:t xml:space="preserve">y </w:t>
            </w:r>
            <w:r w:rsidR="00AE4EF1" w:rsidRPr="00E452D1">
              <w:rPr>
                <w:sz w:val="18"/>
                <w:szCs w:val="18"/>
                <w:lang w:val="es-ES"/>
              </w:rPr>
              <w:t>recetas saludables.</w:t>
            </w:r>
          </w:p>
        </w:tc>
      </w:tr>
    </w:tbl>
    <w:p w14:paraId="54A45293" w14:textId="77777777" w:rsidR="00A00B69" w:rsidRPr="00E452D1" w:rsidRDefault="00A00B69" w:rsidP="00E214B6">
      <w:pPr>
        <w:spacing w:before="0" w:beforeAutospacing="0" w:after="160" w:afterAutospacing="0" w:line="259" w:lineRule="auto"/>
        <w:jc w:val="left"/>
        <w:rPr>
          <w:sz w:val="20"/>
          <w:szCs w:val="20"/>
          <w:lang w:val="es-ES"/>
        </w:rPr>
      </w:pPr>
    </w:p>
    <w:sectPr w:rsidR="00A00B69" w:rsidRPr="00E452D1" w:rsidSect="00F22402">
      <w:headerReference w:type="default" r:id="rId31"/>
      <w:footerReference w:type="first" r:id="rId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0BB5F" w14:textId="77777777" w:rsidR="00FF2D81" w:rsidRDefault="00FF2D81" w:rsidP="00776DC9">
      <w:r>
        <w:separator/>
      </w:r>
    </w:p>
  </w:endnote>
  <w:endnote w:type="continuationSeparator" w:id="0">
    <w:p w14:paraId="5FF4609A" w14:textId="77777777" w:rsidR="00FF2D81" w:rsidRDefault="00FF2D81" w:rsidP="00776DC9">
      <w:r>
        <w:continuationSeparator/>
      </w:r>
    </w:p>
  </w:endnote>
  <w:endnote w:type="continuationNotice" w:id="1">
    <w:p w14:paraId="31922240" w14:textId="77777777" w:rsidR="00FF2D81" w:rsidRDefault="00FF2D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D729D" w14:textId="77777777" w:rsidR="00B51C5B" w:rsidRDefault="00B51C5B">
    <w:pPr>
      <w:pStyle w:val="a5"/>
      <w:jc w:val="center"/>
    </w:pPr>
  </w:p>
  <w:p w14:paraId="20B2D118"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A83AE" w14:textId="77777777" w:rsidR="00C83323" w:rsidRDefault="00EF2341">
    <w:pPr>
      <w:pStyle w:val="a5"/>
    </w:pPr>
    <w:r w:rsidRPr="000E005C">
      <w:rPr>
        <w:noProof/>
        <w:lang w:val="es-ES" w:eastAsia="es-ES"/>
      </w:rPr>
      <w:drawing>
        <wp:anchor distT="0" distB="0" distL="114300" distR="114300" simplePos="0" relativeHeight="251659265" behindDoc="0" locked="0" layoutInCell="1" allowOverlap="1" wp14:anchorId="04C00AAA" wp14:editId="5665C8F0">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80DE3"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060262"/>
      <w:docPartObj>
        <w:docPartGallery w:val="Page Numbers (Bottom of Page)"/>
        <w:docPartUnique/>
      </w:docPartObj>
    </w:sdtPr>
    <w:sdtContent>
      <w:p w14:paraId="668A291B" w14:textId="77777777" w:rsidR="00C83323" w:rsidRDefault="00EF2341">
        <w:pPr>
          <w:pStyle w:val="a5"/>
          <w:jc w:val="center"/>
        </w:pPr>
        <w:r>
          <w:fldChar w:fldCharType="begin"/>
        </w:r>
        <w:r>
          <w:instrText>PAGE   \* MERGEFORMAT</w:instrText>
        </w:r>
        <w:r>
          <w:fldChar w:fldCharType="separate"/>
        </w:r>
        <w:r w:rsidR="00E452D1" w:rsidRPr="00E452D1">
          <w:rPr>
            <w:noProof/>
            <w:lang w:val="el-GR"/>
          </w:rPr>
          <w:t>12</w:t>
        </w:r>
        <w:r>
          <w:fldChar w:fldCharType="end"/>
        </w:r>
      </w:p>
    </w:sdtContent>
  </w:sdt>
  <w:p w14:paraId="5D57E266"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227166"/>
      <w:docPartObj>
        <w:docPartGallery w:val="Page Numbers (Bottom of Page)"/>
        <w:docPartUnique/>
      </w:docPartObj>
    </w:sdtPr>
    <w:sdtContent>
      <w:p w14:paraId="14743A45" w14:textId="77777777" w:rsidR="00C83323" w:rsidRDefault="00EF2341">
        <w:pPr>
          <w:pStyle w:val="a5"/>
          <w:jc w:val="center"/>
        </w:pPr>
        <w:r>
          <w:fldChar w:fldCharType="begin"/>
        </w:r>
        <w:r>
          <w:instrText>PAGE   \* MERGEFORMAT</w:instrText>
        </w:r>
        <w:r>
          <w:fldChar w:fldCharType="separate"/>
        </w:r>
        <w:r w:rsidR="00E452D1" w:rsidRPr="00E452D1">
          <w:rPr>
            <w:noProof/>
            <w:lang w:val="el-GR"/>
          </w:rPr>
          <w:t>1</w:t>
        </w:r>
        <w:r>
          <w:fldChar w:fldCharType="end"/>
        </w:r>
      </w:p>
    </w:sdtContent>
  </w:sdt>
  <w:p w14:paraId="49EC31E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39834D6B" w14:textId="77777777" w:rsidR="00C83323" w:rsidRDefault="00EF2341">
        <w:pPr>
          <w:pStyle w:val="a5"/>
          <w:jc w:val="center"/>
        </w:pPr>
        <w:r>
          <w:fldChar w:fldCharType="begin"/>
        </w:r>
        <w:r>
          <w:instrText>PAGE   \* MERGEFORMAT</w:instrText>
        </w:r>
        <w:r>
          <w:fldChar w:fldCharType="separate"/>
        </w:r>
        <w:r>
          <w:rPr>
            <w:lang w:val="el-GR"/>
          </w:rPr>
          <w:t>2</w:t>
        </w:r>
        <w:r>
          <w:fldChar w:fldCharType="end"/>
        </w:r>
      </w:p>
    </w:sdtContent>
  </w:sdt>
  <w:p w14:paraId="7D3DD1F7"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4FD0B" w14:textId="77777777" w:rsidR="00FF2D81" w:rsidRDefault="00FF2D81" w:rsidP="00776DC9">
      <w:bookmarkStart w:id="0" w:name="_Hlk84071642"/>
      <w:bookmarkEnd w:id="0"/>
      <w:r>
        <w:separator/>
      </w:r>
    </w:p>
  </w:footnote>
  <w:footnote w:type="continuationSeparator" w:id="0">
    <w:p w14:paraId="1FF11329" w14:textId="77777777" w:rsidR="00FF2D81" w:rsidRDefault="00FF2D81" w:rsidP="00776DC9">
      <w:r>
        <w:continuationSeparator/>
      </w:r>
    </w:p>
  </w:footnote>
  <w:footnote w:type="continuationNotice" w:id="1">
    <w:p w14:paraId="7AD0BFFB" w14:textId="77777777" w:rsidR="00FF2D81" w:rsidRDefault="00FF2D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22912" w14:textId="77777777" w:rsidR="00FA75EF" w:rsidRDefault="00FA75EF">
    <w:pPr>
      <w:pStyle w:val="a4"/>
    </w:pPr>
  </w:p>
  <w:p w14:paraId="3C2E5641"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74B69" w14:textId="77777777" w:rsidR="00C83323" w:rsidRDefault="00EF2341">
    <w:pPr>
      <w:pStyle w:val="a4"/>
    </w:pPr>
    <w:r w:rsidRPr="008F461C">
      <w:rPr>
        <w:noProof/>
        <w:lang w:val="es-ES" w:eastAsia="es-ES"/>
      </w:rPr>
      <w:drawing>
        <wp:anchor distT="0" distB="0" distL="114300" distR="114300" simplePos="0" relativeHeight="251660289" behindDoc="0" locked="0" layoutInCell="1" allowOverlap="1" wp14:anchorId="0E49FBCC" wp14:editId="474D8A50">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C14A4" w14:textId="77777777" w:rsidR="00C83323" w:rsidRPr="00E452D1" w:rsidRDefault="00EF2341">
    <w:pPr>
      <w:pStyle w:val="a4"/>
      <w:rPr>
        <w:lang w:val="es-ES"/>
      </w:rPr>
    </w:pPr>
    <w:bookmarkStart w:id="5" w:name="_Hlk25143598"/>
    <w:r w:rsidRPr="00232E41">
      <w:rPr>
        <w:noProof/>
        <w:color w:val="002060"/>
        <w:lang w:val="es-ES" w:eastAsia="es-ES"/>
      </w:rPr>
      <w:drawing>
        <wp:anchor distT="0" distB="0" distL="114300" distR="114300" simplePos="0" relativeHeight="251671553" behindDoc="0" locked="0" layoutInCell="1" allowOverlap="1" wp14:anchorId="19DA8D56" wp14:editId="706CD02A">
          <wp:simplePos x="0" y="0"/>
          <wp:positionH relativeFrom="column">
            <wp:posOffset>5495925</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lang w:val="es-ES" w:eastAsia="es-ES"/>
      </w:rPr>
      <w:drawing>
        <wp:anchor distT="0" distB="0" distL="114300" distR="114300" simplePos="0" relativeHeight="251666433" behindDoc="0" locked="0" layoutInCell="1" allowOverlap="1" wp14:anchorId="197AD6BE" wp14:editId="188CF7B0">
          <wp:simplePos x="0" y="0"/>
          <wp:positionH relativeFrom="column">
            <wp:posOffset>-895350</wp:posOffset>
          </wp:positionH>
          <wp:positionV relativeFrom="paragraph">
            <wp:posOffset>-438785</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5"/>
    <w:r w:rsidR="00E75D0A" w:rsidRPr="00E452D1">
      <w:rPr>
        <w:noProof/>
        <w:color w:val="002060"/>
        <w:lang w:val="es-ES"/>
      </w:rPr>
      <w:t xml:space="preserve">ETA </w:t>
    </w:r>
    <w:r w:rsidR="00944784" w:rsidRPr="00E452D1">
      <w:rPr>
        <w:noProof/>
        <w:color w:val="002060"/>
        <w:lang w:val="es-ES"/>
      </w:rPr>
      <w:t xml:space="preserve">3 </w:t>
    </w:r>
    <w:r w:rsidR="00E75D0A" w:rsidRPr="00E452D1">
      <w:rPr>
        <w:noProof/>
        <w:color w:val="002060"/>
        <w:lang w:val="es-ES"/>
      </w:rPr>
      <w:t xml:space="preserve">- </w:t>
    </w:r>
    <w:r w:rsidR="00E75D0A" w:rsidRPr="00E452D1">
      <w:rPr>
        <w:color w:val="002060"/>
        <w:lang w:val="es-ES"/>
      </w:rPr>
      <w:t xml:space="preserve">Aplicaciones sanitarias para la </w:t>
    </w:r>
    <w:r w:rsidR="00944784" w:rsidRPr="00E452D1">
      <w:rPr>
        <w:color w:val="002060"/>
        <w:lang w:val="es-ES"/>
      </w:rPr>
      <w:t>actividad física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A568C" w14:textId="77777777" w:rsidR="00C83323" w:rsidRPr="00E452D1" w:rsidRDefault="00EF2341">
    <w:pPr>
      <w:pStyle w:val="a4"/>
      <w:rPr>
        <w:lang w:val="es-ES"/>
      </w:rPr>
    </w:pPr>
    <w:r w:rsidRPr="00E452D1">
      <w:rPr>
        <w:noProof/>
        <w:color w:val="002060"/>
        <w:lang w:val="es-ES"/>
      </w:rPr>
      <w:t xml:space="preserve">ETA 10 - </w:t>
    </w:r>
    <w:r w:rsidRPr="00E452D1">
      <w:rPr>
        <w:color w:val="002060"/>
        <w:lang w:val="es-ES"/>
      </w:rPr>
      <w:t>Aplicaciones sanitarias para problemas de salud mental</w:t>
    </w:r>
    <w:r w:rsidRPr="00232E41">
      <w:rPr>
        <w:noProof/>
        <w:color w:val="002060"/>
        <w:lang w:val="es-ES" w:eastAsia="es-ES"/>
      </w:rPr>
      <w:drawing>
        <wp:anchor distT="0" distB="0" distL="114300" distR="114300" simplePos="0" relativeHeight="251670529" behindDoc="0" locked="0" layoutInCell="1" allowOverlap="1" wp14:anchorId="7306EB68" wp14:editId="6B81F821">
          <wp:simplePos x="0" y="0"/>
          <wp:positionH relativeFrom="column">
            <wp:posOffset>5524500</wp:posOffset>
          </wp:positionH>
          <wp:positionV relativeFrom="paragraph">
            <wp:posOffset>-126365</wp:posOffset>
          </wp:positionV>
          <wp:extent cx="285750" cy="516255"/>
          <wp:effectExtent l="0" t="0" r="0" b="0"/>
          <wp:wrapSquare wrapText="bothSides"/>
          <wp:docPr id="651162563" name="Εικόνα 65116256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68481" behindDoc="0" locked="0" layoutInCell="1" allowOverlap="1" wp14:anchorId="7418F3DC" wp14:editId="7C503215">
          <wp:simplePos x="0" y="0"/>
          <wp:positionH relativeFrom="column">
            <wp:posOffset>-895985</wp:posOffset>
          </wp:positionH>
          <wp:positionV relativeFrom="paragraph">
            <wp:posOffset>-440690</wp:posOffset>
          </wp:positionV>
          <wp:extent cx="13277215" cy="381000"/>
          <wp:effectExtent l="0" t="0" r="635" b="0"/>
          <wp:wrapSquare wrapText="bothSides"/>
          <wp:docPr id="1894230423"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277D9" w14:textId="77777777" w:rsidR="00C83323" w:rsidRPr="00E452D1" w:rsidRDefault="00EF2341">
    <w:pPr>
      <w:pStyle w:val="a4"/>
      <w:rPr>
        <w:lang w:val="es-ES"/>
      </w:rPr>
    </w:pPr>
    <w:r w:rsidRPr="00232E41">
      <w:rPr>
        <w:noProof/>
        <w:color w:val="002060"/>
        <w:lang w:val="es-ES" w:eastAsia="es-ES"/>
      </w:rPr>
      <w:drawing>
        <wp:anchor distT="0" distB="0" distL="114300" distR="114300" simplePos="0" relativeHeight="251664385" behindDoc="0" locked="0" layoutInCell="1" allowOverlap="1" wp14:anchorId="2B9E56E0" wp14:editId="7477A3F7">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E452D1">
      <w:rPr>
        <w:noProof/>
        <w:color w:val="002060"/>
        <w:lang w:val="es-ES"/>
      </w:rPr>
      <w:t xml:space="preserve">ETA 10 - </w:t>
    </w:r>
    <w:r w:rsidRPr="00E452D1">
      <w:rPr>
        <w:color w:val="002060"/>
        <w:lang w:val="es-ES"/>
      </w:rPr>
      <w:t>Aplicaciones sanitarias para problemas de salud mental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4B2B"/>
    <w:multiLevelType w:val="multilevel"/>
    <w:tmpl w:val="F54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2E86"/>
    <w:multiLevelType w:val="hybridMultilevel"/>
    <w:tmpl w:val="50BED77A"/>
    <w:lvl w:ilvl="0" w:tplc="10000015">
      <w:start w:val="1"/>
      <w:numFmt w:val="upperLetter"/>
      <w:lvlText w:val="%1."/>
      <w:lvlJc w:val="left"/>
      <w:pPr>
        <w:tabs>
          <w:tab w:val="num" w:pos="720"/>
        </w:tabs>
        <w:ind w:left="720" w:hanging="360"/>
      </w:pPr>
      <w:rPr>
        <w:rFonts w:hint="default"/>
      </w:r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2" w15:restartNumberingAfterBreak="0">
    <w:nsid w:val="0AB56532"/>
    <w:multiLevelType w:val="hybridMultilevel"/>
    <w:tmpl w:val="FB4C311C"/>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64E51FB"/>
    <w:multiLevelType w:val="hybridMultilevel"/>
    <w:tmpl w:val="BB5EB88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2CD42AD"/>
    <w:multiLevelType w:val="hybridMultilevel"/>
    <w:tmpl w:val="5D88C89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C61B88"/>
    <w:multiLevelType w:val="multilevel"/>
    <w:tmpl w:val="B770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7953B4"/>
    <w:multiLevelType w:val="hybridMultilevel"/>
    <w:tmpl w:val="C244633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9" w15:restartNumberingAfterBreak="0">
    <w:nsid w:val="3B4632AC"/>
    <w:multiLevelType w:val="multilevel"/>
    <w:tmpl w:val="35F6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45835"/>
    <w:multiLevelType w:val="multilevel"/>
    <w:tmpl w:val="7D96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C3285"/>
    <w:multiLevelType w:val="hybridMultilevel"/>
    <w:tmpl w:val="8D00D780"/>
    <w:lvl w:ilvl="0" w:tplc="C99279FE">
      <w:start w:val="1"/>
      <w:numFmt w:val="bullet"/>
      <w:lvlText w:val=""/>
      <w:lvlJc w:val="left"/>
      <w:pPr>
        <w:tabs>
          <w:tab w:val="num" w:pos="720"/>
        </w:tabs>
        <w:ind w:left="720" w:hanging="360"/>
      </w:pPr>
      <w:rPr>
        <w:rFonts w:ascii="Wingdings" w:hAnsi="Wingdings" w:hint="default"/>
      </w:rPr>
    </w:lvl>
    <w:lvl w:ilvl="1" w:tplc="93D24E46" w:tentative="1">
      <w:start w:val="1"/>
      <w:numFmt w:val="bullet"/>
      <w:lvlText w:val=""/>
      <w:lvlJc w:val="left"/>
      <w:pPr>
        <w:tabs>
          <w:tab w:val="num" w:pos="1440"/>
        </w:tabs>
        <w:ind w:left="1440" w:hanging="360"/>
      </w:pPr>
      <w:rPr>
        <w:rFonts w:ascii="Wingdings" w:hAnsi="Wingdings" w:hint="default"/>
      </w:rPr>
    </w:lvl>
    <w:lvl w:ilvl="2" w:tplc="2D3846EA" w:tentative="1">
      <w:start w:val="1"/>
      <w:numFmt w:val="bullet"/>
      <w:lvlText w:val=""/>
      <w:lvlJc w:val="left"/>
      <w:pPr>
        <w:tabs>
          <w:tab w:val="num" w:pos="2160"/>
        </w:tabs>
        <w:ind w:left="2160" w:hanging="360"/>
      </w:pPr>
      <w:rPr>
        <w:rFonts w:ascii="Wingdings" w:hAnsi="Wingdings" w:hint="default"/>
      </w:rPr>
    </w:lvl>
    <w:lvl w:ilvl="3" w:tplc="160AF8A6" w:tentative="1">
      <w:start w:val="1"/>
      <w:numFmt w:val="bullet"/>
      <w:lvlText w:val=""/>
      <w:lvlJc w:val="left"/>
      <w:pPr>
        <w:tabs>
          <w:tab w:val="num" w:pos="2880"/>
        </w:tabs>
        <w:ind w:left="2880" w:hanging="360"/>
      </w:pPr>
      <w:rPr>
        <w:rFonts w:ascii="Wingdings" w:hAnsi="Wingdings" w:hint="default"/>
      </w:rPr>
    </w:lvl>
    <w:lvl w:ilvl="4" w:tplc="8F58B366" w:tentative="1">
      <w:start w:val="1"/>
      <w:numFmt w:val="bullet"/>
      <w:lvlText w:val=""/>
      <w:lvlJc w:val="left"/>
      <w:pPr>
        <w:tabs>
          <w:tab w:val="num" w:pos="3600"/>
        </w:tabs>
        <w:ind w:left="3600" w:hanging="360"/>
      </w:pPr>
      <w:rPr>
        <w:rFonts w:ascii="Wingdings" w:hAnsi="Wingdings" w:hint="default"/>
      </w:rPr>
    </w:lvl>
    <w:lvl w:ilvl="5" w:tplc="C3FA0B44" w:tentative="1">
      <w:start w:val="1"/>
      <w:numFmt w:val="bullet"/>
      <w:lvlText w:val=""/>
      <w:lvlJc w:val="left"/>
      <w:pPr>
        <w:tabs>
          <w:tab w:val="num" w:pos="4320"/>
        </w:tabs>
        <w:ind w:left="4320" w:hanging="360"/>
      </w:pPr>
      <w:rPr>
        <w:rFonts w:ascii="Wingdings" w:hAnsi="Wingdings" w:hint="default"/>
      </w:rPr>
    </w:lvl>
    <w:lvl w:ilvl="6" w:tplc="AA40E9E4" w:tentative="1">
      <w:start w:val="1"/>
      <w:numFmt w:val="bullet"/>
      <w:lvlText w:val=""/>
      <w:lvlJc w:val="left"/>
      <w:pPr>
        <w:tabs>
          <w:tab w:val="num" w:pos="5040"/>
        </w:tabs>
        <w:ind w:left="5040" w:hanging="360"/>
      </w:pPr>
      <w:rPr>
        <w:rFonts w:ascii="Wingdings" w:hAnsi="Wingdings" w:hint="default"/>
      </w:rPr>
    </w:lvl>
    <w:lvl w:ilvl="7" w:tplc="531CF44A" w:tentative="1">
      <w:start w:val="1"/>
      <w:numFmt w:val="bullet"/>
      <w:lvlText w:val=""/>
      <w:lvlJc w:val="left"/>
      <w:pPr>
        <w:tabs>
          <w:tab w:val="num" w:pos="5760"/>
        </w:tabs>
        <w:ind w:left="5760" w:hanging="360"/>
      </w:pPr>
      <w:rPr>
        <w:rFonts w:ascii="Wingdings" w:hAnsi="Wingdings" w:hint="default"/>
      </w:rPr>
    </w:lvl>
    <w:lvl w:ilvl="8" w:tplc="7F8A43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25F58"/>
    <w:multiLevelType w:val="hybridMultilevel"/>
    <w:tmpl w:val="04A47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90B008D"/>
    <w:multiLevelType w:val="multilevel"/>
    <w:tmpl w:val="C3540D0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4B4F6404"/>
    <w:multiLevelType w:val="hybridMultilevel"/>
    <w:tmpl w:val="260273D4"/>
    <w:lvl w:ilvl="0" w:tplc="059A2576">
      <w:start w:val="1"/>
      <w:numFmt w:val="bullet"/>
      <w:pStyle w:val="a"/>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F798E"/>
    <w:multiLevelType w:val="multilevel"/>
    <w:tmpl w:val="4C604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32987"/>
    <w:multiLevelType w:val="multilevel"/>
    <w:tmpl w:val="9D3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94A8B"/>
    <w:multiLevelType w:val="multilevel"/>
    <w:tmpl w:val="EE4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90A70"/>
    <w:multiLevelType w:val="hybridMultilevel"/>
    <w:tmpl w:val="4BC415D6"/>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AEC3458"/>
    <w:multiLevelType w:val="hybridMultilevel"/>
    <w:tmpl w:val="A2E6C2F6"/>
    <w:lvl w:ilvl="0" w:tplc="E2509D9E">
      <w:start w:val="1"/>
      <w:numFmt w:val="bullet"/>
      <w:lvlText w:val=""/>
      <w:lvlJc w:val="left"/>
      <w:pPr>
        <w:tabs>
          <w:tab w:val="num" w:pos="720"/>
        </w:tabs>
        <w:ind w:left="720" w:hanging="360"/>
      </w:pPr>
      <w:rPr>
        <w:rFonts w:ascii="Wingdings" w:hAnsi="Wingdings" w:hint="default"/>
      </w:rPr>
    </w:lvl>
    <w:lvl w:ilvl="1" w:tplc="38BE3EA2" w:tentative="1">
      <w:start w:val="1"/>
      <w:numFmt w:val="bullet"/>
      <w:lvlText w:val=""/>
      <w:lvlJc w:val="left"/>
      <w:pPr>
        <w:tabs>
          <w:tab w:val="num" w:pos="1440"/>
        </w:tabs>
        <w:ind w:left="1440" w:hanging="360"/>
      </w:pPr>
      <w:rPr>
        <w:rFonts w:ascii="Wingdings" w:hAnsi="Wingdings" w:hint="default"/>
      </w:rPr>
    </w:lvl>
    <w:lvl w:ilvl="2" w:tplc="1FCADC96" w:tentative="1">
      <w:start w:val="1"/>
      <w:numFmt w:val="bullet"/>
      <w:lvlText w:val=""/>
      <w:lvlJc w:val="left"/>
      <w:pPr>
        <w:tabs>
          <w:tab w:val="num" w:pos="2160"/>
        </w:tabs>
        <w:ind w:left="2160" w:hanging="360"/>
      </w:pPr>
      <w:rPr>
        <w:rFonts w:ascii="Wingdings" w:hAnsi="Wingdings" w:hint="default"/>
      </w:rPr>
    </w:lvl>
    <w:lvl w:ilvl="3" w:tplc="EC249F2A" w:tentative="1">
      <w:start w:val="1"/>
      <w:numFmt w:val="bullet"/>
      <w:lvlText w:val=""/>
      <w:lvlJc w:val="left"/>
      <w:pPr>
        <w:tabs>
          <w:tab w:val="num" w:pos="2880"/>
        </w:tabs>
        <w:ind w:left="2880" w:hanging="360"/>
      </w:pPr>
      <w:rPr>
        <w:rFonts w:ascii="Wingdings" w:hAnsi="Wingdings" w:hint="default"/>
      </w:rPr>
    </w:lvl>
    <w:lvl w:ilvl="4" w:tplc="B07CFD1C" w:tentative="1">
      <w:start w:val="1"/>
      <w:numFmt w:val="bullet"/>
      <w:lvlText w:val=""/>
      <w:lvlJc w:val="left"/>
      <w:pPr>
        <w:tabs>
          <w:tab w:val="num" w:pos="3600"/>
        </w:tabs>
        <w:ind w:left="3600" w:hanging="360"/>
      </w:pPr>
      <w:rPr>
        <w:rFonts w:ascii="Wingdings" w:hAnsi="Wingdings" w:hint="default"/>
      </w:rPr>
    </w:lvl>
    <w:lvl w:ilvl="5" w:tplc="DF7C17D0" w:tentative="1">
      <w:start w:val="1"/>
      <w:numFmt w:val="bullet"/>
      <w:lvlText w:val=""/>
      <w:lvlJc w:val="left"/>
      <w:pPr>
        <w:tabs>
          <w:tab w:val="num" w:pos="4320"/>
        </w:tabs>
        <w:ind w:left="4320" w:hanging="360"/>
      </w:pPr>
      <w:rPr>
        <w:rFonts w:ascii="Wingdings" w:hAnsi="Wingdings" w:hint="default"/>
      </w:rPr>
    </w:lvl>
    <w:lvl w:ilvl="6" w:tplc="02BAEC9A" w:tentative="1">
      <w:start w:val="1"/>
      <w:numFmt w:val="bullet"/>
      <w:lvlText w:val=""/>
      <w:lvlJc w:val="left"/>
      <w:pPr>
        <w:tabs>
          <w:tab w:val="num" w:pos="5040"/>
        </w:tabs>
        <w:ind w:left="5040" w:hanging="360"/>
      </w:pPr>
      <w:rPr>
        <w:rFonts w:ascii="Wingdings" w:hAnsi="Wingdings" w:hint="default"/>
      </w:rPr>
    </w:lvl>
    <w:lvl w:ilvl="7" w:tplc="780CC5A0" w:tentative="1">
      <w:start w:val="1"/>
      <w:numFmt w:val="bullet"/>
      <w:lvlText w:val=""/>
      <w:lvlJc w:val="left"/>
      <w:pPr>
        <w:tabs>
          <w:tab w:val="num" w:pos="5760"/>
        </w:tabs>
        <w:ind w:left="5760" w:hanging="360"/>
      </w:pPr>
      <w:rPr>
        <w:rFonts w:ascii="Wingdings" w:hAnsi="Wingdings" w:hint="default"/>
      </w:rPr>
    </w:lvl>
    <w:lvl w:ilvl="8" w:tplc="0B26ECB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F11514"/>
    <w:multiLevelType w:val="hybridMultilevel"/>
    <w:tmpl w:val="9E5C9F2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71E064E6"/>
    <w:multiLevelType w:val="hybridMultilevel"/>
    <w:tmpl w:val="F3B61D5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273267"/>
    <w:multiLevelType w:val="hybridMultilevel"/>
    <w:tmpl w:val="A1D4B1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78760A3F"/>
    <w:multiLevelType w:val="hybridMultilevel"/>
    <w:tmpl w:val="734243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247878585">
    <w:abstractNumId w:val="7"/>
  </w:num>
  <w:num w:numId="2" w16cid:durableId="698553374">
    <w:abstractNumId w:val="20"/>
  </w:num>
  <w:num w:numId="3" w16cid:durableId="630982547">
    <w:abstractNumId w:val="4"/>
  </w:num>
  <w:num w:numId="4" w16cid:durableId="526916870">
    <w:abstractNumId w:val="14"/>
  </w:num>
  <w:num w:numId="5" w16cid:durableId="1900243578">
    <w:abstractNumId w:val="15"/>
  </w:num>
  <w:num w:numId="6" w16cid:durableId="971640396">
    <w:abstractNumId w:val="9"/>
  </w:num>
  <w:num w:numId="7" w16cid:durableId="1961035098">
    <w:abstractNumId w:val="10"/>
  </w:num>
  <w:num w:numId="8" w16cid:durableId="1852528507">
    <w:abstractNumId w:val="6"/>
  </w:num>
  <w:num w:numId="9" w16cid:durableId="196696561">
    <w:abstractNumId w:val="17"/>
  </w:num>
  <w:num w:numId="10" w16cid:durableId="265961312">
    <w:abstractNumId w:val="16"/>
  </w:num>
  <w:num w:numId="11" w16cid:durableId="602763922">
    <w:abstractNumId w:val="18"/>
  </w:num>
  <w:num w:numId="12" w16cid:durableId="1409039013">
    <w:abstractNumId w:val="0"/>
  </w:num>
  <w:num w:numId="13" w16cid:durableId="1423918193">
    <w:abstractNumId w:val="11"/>
  </w:num>
  <w:num w:numId="14" w16cid:durableId="819033884">
    <w:abstractNumId w:val="12"/>
  </w:num>
  <w:num w:numId="15" w16cid:durableId="1210916829">
    <w:abstractNumId w:val="1"/>
  </w:num>
  <w:num w:numId="16" w16cid:durableId="1618289787">
    <w:abstractNumId w:val="19"/>
  </w:num>
  <w:num w:numId="17" w16cid:durableId="848176565">
    <w:abstractNumId w:val="5"/>
  </w:num>
  <w:num w:numId="18" w16cid:durableId="1436705254">
    <w:abstractNumId w:val="23"/>
  </w:num>
  <w:num w:numId="19" w16cid:durableId="225720926">
    <w:abstractNumId w:val="2"/>
  </w:num>
  <w:num w:numId="20" w16cid:durableId="981735150">
    <w:abstractNumId w:val="13"/>
  </w:num>
  <w:num w:numId="21" w16cid:durableId="1380858934">
    <w:abstractNumId w:val="3"/>
  </w:num>
  <w:num w:numId="22" w16cid:durableId="1710839820">
    <w:abstractNumId w:val="22"/>
  </w:num>
  <w:num w:numId="23" w16cid:durableId="1487238018">
    <w:abstractNumId w:val="25"/>
  </w:num>
  <w:num w:numId="24" w16cid:durableId="49773778">
    <w:abstractNumId w:val="24"/>
  </w:num>
  <w:num w:numId="25" w16cid:durableId="1415862778">
    <w:abstractNumId w:val="8"/>
  </w:num>
  <w:num w:numId="26" w16cid:durableId="114998340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6C44"/>
    <w:rsid w:val="00092FBF"/>
    <w:rsid w:val="0009773C"/>
    <w:rsid w:val="000A012F"/>
    <w:rsid w:val="000A32B8"/>
    <w:rsid w:val="000A44EF"/>
    <w:rsid w:val="000A77D6"/>
    <w:rsid w:val="000B1255"/>
    <w:rsid w:val="000B2C2D"/>
    <w:rsid w:val="000B2DB8"/>
    <w:rsid w:val="000B3F46"/>
    <w:rsid w:val="000B64C9"/>
    <w:rsid w:val="000B6B49"/>
    <w:rsid w:val="000B7B88"/>
    <w:rsid w:val="000B7F67"/>
    <w:rsid w:val="000C0061"/>
    <w:rsid w:val="000C02A7"/>
    <w:rsid w:val="000C1471"/>
    <w:rsid w:val="000C4D85"/>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4CED"/>
    <w:rsid w:val="000F5F57"/>
    <w:rsid w:val="000F7184"/>
    <w:rsid w:val="001013BF"/>
    <w:rsid w:val="0010641C"/>
    <w:rsid w:val="00111A0D"/>
    <w:rsid w:val="001122AA"/>
    <w:rsid w:val="0011445F"/>
    <w:rsid w:val="00127493"/>
    <w:rsid w:val="001306A7"/>
    <w:rsid w:val="00131453"/>
    <w:rsid w:val="001316AC"/>
    <w:rsid w:val="00132652"/>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22B6"/>
    <w:rsid w:val="001D5F88"/>
    <w:rsid w:val="001E40CD"/>
    <w:rsid w:val="001E7EB1"/>
    <w:rsid w:val="001F0E85"/>
    <w:rsid w:val="001F1494"/>
    <w:rsid w:val="001F45BD"/>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50A58"/>
    <w:rsid w:val="00250D56"/>
    <w:rsid w:val="002525EA"/>
    <w:rsid w:val="00254EEE"/>
    <w:rsid w:val="0025627E"/>
    <w:rsid w:val="0025649F"/>
    <w:rsid w:val="0025711A"/>
    <w:rsid w:val="002600B4"/>
    <w:rsid w:val="00260F14"/>
    <w:rsid w:val="00261926"/>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96D89"/>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571A"/>
    <w:rsid w:val="002D7540"/>
    <w:rsid w:val="002D7F3E"/>
    <w:rsid w:val="002E1034"/>
    <w:rsid w:val="002E251E"/>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D05"/>
    <w:rsid w:val="00320BA4"/>
    <w:rsid w:val="003210BC"/>
    <w:rsid w:val="00326477"/>
    <w:rsid w:val="00326C01"/>
    <w:rsid w:val="00330849"/>
    <w:rsid w:val="0033139E"/>
    <w:rsid w:val="0033158B"/>
    <w:rsid w:val="003325B6"/>
    <w:rsid w:val="0033280F"/>
    <w:rsid w:val="00334A0F"/>
    <w:rsid w:val="00334C58"/>
    <w:rsid w:val="0033522A"/>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53B2"/>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1786"/>
    <w:rsid w:val="003D220F"/>
    <w:rsid w:val="003D2ADA"/>
    <w:rsid w:val="003D2DCE"/>
    <w:rsid w:val="003D437F"/>
    <w:rsid w:val="003D5ABF"/>
    <w:rsid w:val="003D5EE6"/>
    <w:rsid w:val="003D7D8F"/>
    <w:rsid w:val="003E2069"/>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187"/>
    <w:rsid w:val="0042367D"/>
    <w:rsid w:val="004257B6"/>
    <w:rsid w:val="00425E8C"/>
    <w:rsid w:val="0042716A"/>
    <w:rsid w:val="00430353"/>
    <w:rsid w:val="00433A76"/>
    <w:rsid w:val="00434332"/>
    <w:rsid w:val="004429B9"/>
    <w:rsid w:val="00442E71"/>
    <w:rsid w:val="00444464"/>
    <w:rsid w:val="00444B7A"/>
    <w:rsid w:val="00444FA1"/>
    <w:rsid w:val="00445278"/>
    <w:rsid w:val="00445926"/>
    <w:rsid w:val="00452807"/>
    <w:rsid w:val="004567E9"/>
    <w:rsid w:val="00456899"/>
    <w:rsid w:val="004611AE"/>
    <w:rsid w:val="00461DC9"/>
    <w:rsid w:val="00462072"/>
    <w:rsid w:val="00463F0F"/>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67B8"/>
    <w:rsid w:val="004F150B"/>
    <w:rsid w:val="00500F04"/>
    <w:rsid w:val="0050301A"/>
    <w:rsid w:val="00503293"/>
    <w:rsid w:val="00503997"/>
    <w:rsid w:val="00507375"/>
    <w:rsid w:val="00511120"/>
    <w:rsid w:val="005111FC"/>
    <w:rsid w:val="00511A47"/>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2B3E"/>
    <w:rsid w:val="00553118"/>
    <w:rsid w:val="005545BE"/>
    <w:rsid w:val="005562B8"/>
    <w:rsid w:val="005569FB"/>
    <w:rsid w:val="00557E3B"/>
    <w:rsid w:val="0056012B"/>
    <w:rsid w:val="0056154F"/>
    <w:rsid w:val="005626F2"/>
    <w:rsid w:val="00563BBD"/>
    <w:rsid w:val="0056554E"/>
    <w:rsid w:val="0056601D"/>
    <w:rsid w:val="00566037"/>
    <w:rsid w:val="00570379"/>
    <w:rsid w:val="00571393"/>
    <w:rsid w:val="00580E15"/>
    <w:rsid w:val="00581863"/>
    <w:rsid w:val="00582547"/>
    <w:rsid w:val="00584213"/>
    <w:rsid w:val="00584887"/>
    <w:rsid w:val="00584EC2"/>
    <w:rsid w:val="00585CBB"/>
    <w:rsid w:val="00585EB9"/>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A7A79"/>
    <w:rsid w:val="005B08CB"/>
    <w:rsid w:val="005B106D"/>
    <w:rsid w:val="005B36C0"/>
    <w:rsid w:val="005C1B46"/>
    <w:rsid w:val="005C3E80"/>
    <w:rsid w:val="005C4BD7"/>
    <w:rsid w:val="005C6084"/>
    <w:rsid w:val="005C6A70"/>
    <w:rsid w:val="005D0B37"/>
    <w:rsid w:val="005D19D7"/>
    <w:rsid w:val="005D1C25"/>
    <w:rsid w:val="005D3B5F"/>
    <w:rsid w:val="005D44C1"/>
    <w:rsid w:val="005D4689"/>
    <w:rsid w:val="005D5642"/>
    <w:rsid w:val="005D667F"/>
    <w:rsid w:val="005D75FF"/>
    <w:rsid w:val="005E15F9"/>
    <w:rsid w:val="005E27BB"/>
    <w:rsid w:val="005E424E"/>
    <w:rsid w:val="005E5559"/>
    <w:rsid w:val="005E7148"/>
    <w:rsid w:val="005F088C"/>
    <w:rsid w:val="005F1E5F"/>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AEE"/>
    <w:rsid w:val="006757B2"/>
    <w:rsid w:val="006802BF"/>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6DBE"/>
    <w:rsid w:val="006B794E"/>
    <w:rsid w:val="006C2B5A"/>
    <w:rsid w:val="006C68A1"/>
    <w:rsid w:val="006C7B55"/>
    <w:rsid w:val="006D20D0"/>
    <w:rsid w:val="006D2B74"/>
    <w:rsid w:val="006D5A69"/>
    <w:rsid w:val="006E0A32"/>
    <w:rsid w:val="006E1315"/>
    <w:rsid w:val="006E1724"/>
    <w:rsid w:val="006F0471"/>
    <w:rsid w:val="006F17AE"/>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232B"/>
    <w:rsid w:val="0074125B"/>
    <w:rsid w:val="00742796"/>
    <w:rsid w:val="00743E9C"/>
    <w:rsid w:val="0074526F"/>
    <w:rsid w:val="00746EEF"/>
    <w:rsid w:val="007470A0"/>
    <w:rsid w:val="00747F20"/>
    <w:rsid w:val="00753173"/>
    <w:rsid w:val="00753725"/>
    <w:rsid w:val="00754778"/>
    <w:rsid w:val="0075508D"/>
    <w:rsid w:val="007560AE"/>
    <w:rsid w:val="00760054"/>
    <w:rsid w:val="00760C81"/>
    <w:rsid w:val="0076317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97116"/>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3AA"/>
    <w:rsid w:val="007D1D18"/>
    <w:rsid w:val="007D2F48"/>
    <w:rsid w:val="007D5596"/>
    <w:rsid w:val="007E0CCE"/>
    <w:rsid w:val="007E1845"/>
    <w:rsid w:val="007E6C53"/>
    <w:rsid w:val="007E738A"/>
    <w:rsid w:val="007F2A69"/>
    <w:rsid w:val="007F2E64"/>
    <w:rsid w:val="007F481E"/>
    <w:rsid w:val="007F5B88"/>
    <w:rsid w:val="007F67CA"/>
    <w:rsid w:val="007F7180"/>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FED"/>
    <w:rsid w:val="008458E1"/>
    <w:rsid w:val="0085072B"/>
    <w:rsid w:val="00851B84"/>
    <w:rsid w:val="00853911"/>
    <w:rsid w:val="00857088"/>
    <w:rsid w:val="00860232"/>
    <w:rsid w:val="00864BE4"/>
    <w:rsid w:val="00865534"/>
    <w:rsid w:val="00865A3A"/>
    <w:rsid w:val="008701DD"/>
    <w:rsid w:val="00871134"/>
    <w:rsid w:val="00872FC1"/>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34C3"/>
    <w:rsid w:val="009065BA"/>
    <w:rsid w:val="00906B61"/>
    <w:rsid w:val="00907B34"/>
    <w:rsid w:val="00912B01"/>
    <w:rsid w:val="00913267"/>
    <w:rsid w:val="00913706"/>
    <w:rsid w:val="009145A5"/>
    <w:rsid w:val="009154F3"/>
    <w:rsid w:val="00915DBA"/>
    <w:rsid w:val="0091670D"/>
    <w:rsid w:val="00917448"/>
    <w:rsid w:val="00922538"/>
    <w:rsid w:val="00922E51"/>
    <w:rsid w:val="00925A6A"/>
    <w:rsid w:val="00926C26"/>
    <w:rsid w:val="0093070D"/>
    <w:rsid w:val="009311F0"/>
    <w:rsid w:val="00931FA3"/>
    <w:rsid w:val="00933B2A"/>
    <w:rsid w:val="00933EFE"/>
    <w:rsid w:val="009356B1"/>
    <w:rsid w:val="009360C8"/>
    <w:rsid w:val="00937215"/>
    <w:rsid w:val="009425E0"/>
    <w:rsid w:val="00944784"/>
    <w:rsid w:val="009455E7"/>
    <w:rsid w:val="00946C2B"/>
    <w:rsid w:val="00950DF4"/>
    <w:rsid w:val="00953C7C"/>
    <w:rsid w:val="00954CD8"/>
    <w:rsid w:val="00954D48"/>
    <w:rsid w:val="00963D4A"/>
    <w:rsid w:val="00964314"/>
    <w:rsid w:val="00967915"/>
    <w:rsid w:val="00970B3F"/>
    <w:rsid w:val="0097398D"/>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1C89"/>
    <w:rsid w:val="00A13A54"/>
    <w:rsid w:val="00A13CD5"/>
    <w:rsid w:val="00A1427E"/>
    <w:rsid w:val="00A1432F"/>
    <w:rsid w:val="00A166C4"/>
    <w:rsid w:val="00A16CE5"/>
    <w:rsid w:val="00A17F6F"/>
    <w:rsid w:val="00A20CF5"/>
    <w:rsid w:val="00A24043"/>
    <w:rsid w:val="00A24CF8"/>
    <w:rsid w:val="00A27FE6"/>
    <w:rsid w:val="00A335EA"/>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C93"/>
    <w:rsid w:val="00A851C6"/>
    <w:rsid w:val="00A86B5B"/>
    <w:rsid w:val="00A90D5E"/>
    <w:rsid w:val="00A918A2"/>
    <w:rsid w:val="00A93E63"/>
    <w:rsid w:val="00A9664A"/>
    <w:rsid w:val="00A97A69"/>
    <w:rsid w:val="00AA1AB1"/>
    <w:rsid w:val="00AA3525"/>
    <w:rsid w:val="00AA601B"/>
    <w:rsid w:val="00AA66D8"/>
    <w:rsid w:val="00AB0A30"/>
    <w:rsid w:val="00AB3F14"/>
    <w:rsid w:val="00AB5B0E"/>
    <w:rsid w:val="00AB68D2"/>
    <w:rsid w:val="00AB6C41"/>
    <w:rsid w:val="00AC0A4F"/>
    <w:rsid w:val="00AC26C2"/>
    <w:rsid w:val="00AC4639"/>
    <w:rsid w:val="00AD1C70"/>
    <w:rsid w:val="00AD4AA6"/>
    <w:rsid w:val="00AD6D20"/>
    <w:rsid w:val="00AD75BB"/>
    <w:rsid w:val="00AE0D00"/>
    <w:rsid w:val="00AE158F"/>
    <w:rsid w:val="00AE2431"/>
    <w:rsid w:val="00AE3641"/>
    <w:rsid w:val="00AE418E"/>
    <w:rsid w:val="00AE4EF1"/>
    <w:rsid w:val="00AE4F3C"/>
    <w:rsid w:val="00AF1C71"/>
    <w:rsid w:val="00AF3D0C"/>
    <w:rsid w:val="00AF7DB9"/>
    <w:rsid w:val="00AF7F02"/>
    <w:rsid w:val="00B008FC"/>
    <w:rsid w:val="00B018C5"/>
    <w:rsid w:val="00B019E8"/>
    <w:rsid w:val="00B02A6A"/>
    <w:rsid w:val="00B046E6"/>
    <w:rsid w:val="00B05B05"/>
    <w:rsid w:val="00B062D0"/>
    <w:rsid w:val="00B11D36"/>
    <w:rsid w:val="00B140FB"/>
    <w:rsid w:val="00B14EDD"/>
    <w:rsid w:val="00B20435"/>
    <w:rsid w:val="00B218E5"/>
    <w:rsid w:val="00B224A9"/>
    <w:rsid w:val="00B22722"/>
    <w:rsid w:val="00B2473A"/>
    <w:rsid w:val="00B27281"/>
    <w:rsid w:val="00B27BAD"/>
    <w:rsid w:val="00B30454"/>
    <w:rsid w:val="00B3059F"/>
    <w:rsid w:val="00B351E2"/>
    <w:rsid w:val="00B356BF"/>
    <w:rsid w:val="00B36467"/>
    <w:rsid w:val="00B3647D"/>
    <w:rsid w:val="00B371DA"/>
    <w:rsid w:val="00B420F1"/>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3304"/>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1D28"/>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15841"/>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6D41"/>
    <w:rsid w:val="00C8045E"/>
    <w:rsid w:val="00C80F63"/>
    <w:rsid w:val="00C823AB"/>
    <w:rsid w:val="00C826EF"/>
    <w:rsid w:val="00C83323"/>
    <w:rsid w:val="00C8456D"/>
    <w:rsid w:val="00C8467E"/>
    <w:rsid w:val="00C847E5"/>
    <w:rsid w:val="00C86FDB"/>
    <w:rsid w:val="00C87B99"/>
    <w:rsid w:val="00C92A3A"/>
    <w:rsid w:val="00C9717F"/>
    <w:rsid w:val="00C97A49"/>
    <w:rsid w:val="00CA021F"/>
    <w:rsid w:val="00CA093C"/>
    <w:rsid w:val="00CA0CD7"/>
    <w:rsid w:val="00CA2140"/>
    <w:rsid w:val="00CA26FF"/>
    <w:rsid w:val="00CA3C22"/>
    <w:rsid w:val="00CA5B1C"/>
    <w:rsid w:val="00CA5D8D"/>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504C3"/>
    <w:rsid w:val="00D57B63"/>
    <w:rsid w:val="00D61027"/>
    <w:rsid w:val="00D6380D"/>
    <w:rsid w:val="00D63B12"/>
    <w:rsid w:val="00D646CE"/>
    <w:rsid w:val="00D64F0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058B"/>
    <w:rsid w:val="00E129C4"/>
    <w:rsid w:val="00E13111"/>
    <w:rsid w:val="00E1609D"/>
    <w:rsid w:val="00E166A1"/>
    <w:rsid w:val="00E177C4"/>
    <w:rsid w:val="00E21238"/>
    <w:rsid w:val="00E214B6"/>
    <w:rsid w:val="00E24604"/>
    <w:rsid w:val="00E273D9"/>
    <w:rsid w:val="00E31426"/>
    <w:rsid w:val="00E33B44"/>
    <w:rsid w:val="00E452D1"/>
    <w:rsid w:val="00E50D09"/>
    <w:rsid w:val="00E52709"/>
    <w:rsid w:val="00E53623"/>
    <w:rsid w:val="00E563A2"/>
    <w:rsid w:val="00E62B36"/>
    <w:rsid w:val="00E6490E"/>
    <w:rsid w:val="00E64FCE"/>
    <w:rsid w:val="00E65C41"/>
    <w:rsid w:val="00E665BE"/>
    <w:rsid w:val="00E729CD"/>
    <w:rsid w:val="00E75D0A"/>
    <w:rsid w:val="00E7783C"/>
    <w:rsid w:val="00E814BD"/>
    <w:rsid w:val="00E8295C"/>
    <w:rsid w:val="00E82966"/>
    <w:rsid w:val="00E830D9"/>
    <w:rsid w:val="00E83CE2"/>
    <w:rsid w:val="00E8433C"/>
    <w:rsid w:val="00E856A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F2341"/>
    <w:rsid w:val="00EF56E4"/>
    <w:rsid w:val="00EF74E7"/>
    <w:rsid w:val="00F00F23"/>
    <w:rsid w:val="00F04839"/>
    <w:rsid w:val="00F06534"/>
    <w:rsid w:val="00F06CEB"/>
    <w:rsid w:val="00F06D44"/>
    <w:rsid w:val="00F071ED"/>
    <w:rsid w:val="00F15313"/>
    <w:rsid w:val="00F163A4"/>
    <w:rsid w:val="00F173BA"/>
    <w:rsid w:val="00F1785F"/>
    <w:rsid w:val="00F21727"/>
    <w:rsid w:val="00F22402"/>
    <w:rsid w:val="00F23212"/>
    <w:rsid w:val="00F261C9"/>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3F14"/>
    <w:rsid w:val="00F65567"/>
    <w:rsid w:val="00F7145F"/>
    <w:rsid w:val="00F738C9"/>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34D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E0E6C"/>
    <w:rsid w:val="00FE1877"/>
    <w:rsid w:val="00FE3804"/>
    <w:rsid w:val="00FE5736"/>
    <w:rsid w:val="00FF2D81"/>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7E0FB6"/>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F738C9"/>
    <w:pPr>
      <w:keepNext/>
      <w:keepLines/>
      <w:pageBreakBefore/>
      <w:numPr>
        <w:numId w:val="4"/>
      </w:numPr>
      <w:pBdr>
        <w:bottom w:val="single" w:sz="4" w:space="1" w:color="C00000"/>
      </w:pBdr>
      <w:spacing w:after="480" w:afterAutospacing="0"/>
      <w:ind w:left="431" w:hanging="431"/>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5F1E5F"/>
    <w:pPr>
      <w:keepNext/>
      <w:keepLines/>
      <w:numPr>
        <w:ilvl w:val="1"/>
        <w:numId w:val="4"/>
      </w:numPr>
      <w:spacing w:line="22" w:lineRule="atLeast"/>
      <w:ind w:left="578" w:hanging="578"/>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5F1E5F"/>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F738C9"/>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1B4912"/>
    <w:pPr>
      <w:numPr>
        <w:numId w:val="5"/>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1B4912"/>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086C44"/>
    <w:pPr>
      <w:numPr>
        <w:ilvl w:val="0"/>
        <w:numId w:val="0"/>
      </w:numPr>
    </w:pPr>
  </w:style>
  <w:style w:type="character" w:customStyle="1" w:styleId="Heading2woListChar">
    <w:name w:val="Heading 2 woList Char"/>
    <w:basedOn w:val="2Char"/>
    <w:link w:val="Heading2woList"/>
    <w:rsid w:val="00086C44"/>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848">
      <w:bodyDiv w:val="1"/>
      <w:marLeft w:val="0"/>
      <w:marRight w:val="0"/>
      <w:marTop w:val="0"/>
      <w:marBottom w:val="0"/>
      <w:divBdr>
        <w:top w:val="none" w:sz="0" w:space="0" w:color="auto"/>
        <w:left w:val="none" w:sz="0" w:space="0" w:color="auto"/>
        <w:bottom w:val="none" w:sz="0" w:space="0" w:color="auto"/>
        <w:right w:val="none" w:sz="0" w:space="0" w:color="auto"/>
      </w:divBdr>
    </w:div>
    <w:div w:id="54163322">
      <w:bodyDiv w:val="1"/>
      <w:marLeft w:val="0"/>
      <w:marRight w:val="0"/>
      <w:marTop w:val="0"/>
      <w:marBottom w:val="0"/>
      <w:divBdr>
        <w:top w:val="none" w:sz="0" w:space="0" w:color="auto"/>
        <w:left w:val="none" w:sz="0" w:space="0" w:color="auto"/>
        <w:bottom w:val="none" w:sz="0" w:space="0" w:color="auto"/>
        <w:right w:val="none" w:sz="0" w:space="0" w:color="auto"/>
      </w:divBdr>
    </w:div>
    <w:div w:id="76099384">
      <w:bodyDiv w:val="1"/>
      <w:marLeft w:val="0"/>
      <w:marRight w:val="0"/>
      <w:marTop w:val="0"/>
      <w:marBottom w:val="0"/>
      <w:divBdr>
        <w:top w:val="none" w:sz="0" w:space="0" w:color="auto"/>
        <w:left w:val="none" w:sz="0" w:space="0" w:color="auto"/>
        <w:bottom w:val="none" w:sz="0" w:space="0" w:color="auto"/>
        <w:right w:val="none" w:sz="0" w:space="0" w:color="auto"/>
      </w:divBdr>
    </w:div>
    <w:div w:id="96605525">
      <w:bodyDiv w:val="1"/>
      <w:marLeft w:val="0"/>
      <w:marRight w:val="0"/>
      <w:marTop w:val="0"/>
      <w:marBottom w:val="0"/>
      <w:divBdr>
        <w:top w:val="none" w:sz="0" w:space="0" w:color="auto"/>
        <w:left w:val="none" w:sz="0" w:space="0" w:color="auto"/>
        <w:bottom w:val="none" w:sz="0" w:space="0" w:color="auto"/>
        <w:right w:val="none" w:sz="0" w:space="0" w:color="auto"/>
      </w:divBdr>
    </w:div>
    <w:div w:id="114445119">
      <w:bodyDiv w:val="1"/>
      <w:marLeft w:val="0"/>
      <w:marRight w:val="0"/>
      <w:marTop w:val="0"/>
      <w:marBottom w:val="0"/>
      <w:divBdr>
        <w:top w:val="none" w:sz="0" w:space="0" w:color="auto"/>
        <w:left w:val="none" w:sz="0" w:space="0" w:color="auto"/>
        <w:bottom w:val="none" w:sz="0" w:space="0" w:color="auto"/>
        <w:right w:val="none" w:sz="0" w:space="0" w:color="auto"/>
      </w:divBdr>
    </w:div>
    <w:div w:id="136998699">
      <w:bodyDiv w:val="1"/>
      <w:marLeft w:val="0"/>
      <w:marRight w:val="0"/>
      <w:marTop w:val="0"/>
      <w:marBottom w:val="0"/>
      <w:divBdr>
        <w:top w:val="none" w:sz="0" w:space="0" w:color="auto"/>
        <w:left w:val="none" w:sz="0" w:space="0" w:color="auto"/>
        <w:bottom w:val="none" w:sz="0" w:space="0" w:color="auto"/>
        <w:right w:val="none" w:sz="0" w:space="0" w:color="auto"/>
      </w:divBdr>
    </w:div>
    <w:div w:id="163013329">
      <w:bodyDiv w:val="1"/>
      <w:marLeft w:val="0"/>
      <w:marRight w:val="0"/>
      <w:marTop w:val="0"/>
      <w:marBottom w:val="0"/>
      <w:divBdr>
        <w:top w:val="none" w:sz="0" w:space="0" w:color="auto"/>
        <w:left w:val="none" w:sz="0" w:space="0" w:color="auto"/>
        <w:bottom w:val="none" w:sz="0" w:space="0" w:color="auto"/>
        <w:right w:val="none" w:sz="0" w:space="0" w:color="auto"/>
      </w:divBdr>
    </w:div>
    <w:div w:id="178861958">
      <w:bodyDiv w:val="1"/>
      <w:marLeft w:val="0"/>
      <w:marRight w:val="0"/>
      <w:marTop w:val="0"/>
      <w:marBottom w:val="0"/>
      <w:divBdr>
        <w:top w:val="none" w:sz="0" w:space="0" w:color="auto"/>
        <w:left w:val="none" w:sz="0" w:space="0" w:color="auto"/>
        <w:bottom w:val="none" w:sz="0" w:space="0" w:color="auto"/>
        <w:right w:val="none" w:sz="0" w:space="0" w:color="auto"/>
      </w:divBdr>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34897917">
      <w:bodyDiv w:val="1"/>
      <w:marLeft w:val="0"/>
      <w:marRight w:val="0"/>
      <w:marTop w:val="0"/>
      <w:marBottom w:val="0"/>
      <w:divBdr>
        <w:top w:val="none" w:sz="0" w:space="0" w:color="auto"/>
        <w:left w:val="none" w:sz="0" w:space="0" w:color="auto"/>
        <w:bottom w:val="none" w:sz="0" w:space="0" w:color="auto"/>
        <w:right w:val="none" w:sz="0" w:space="0" w:color="auto"/>
      </w:divBdr>
    </w:div>
    <w:div w:id="356467475">
      <w:bodyDiv w:val="1"/>
      <w:marLeft w:val="0"/>
      <w:marRight w:val="0"/>
      <w:marTop w:val="0"/>
      <w:marBottom w:val="0"/>
      <w:divBdr>
        <w:top w:val="none" w:sz="0" w:space="0" w:color="auto"/>
        <w:left w:val="none" w:sz="0" w:space="0" w:color="auto"/>
        <w:bottom w:val="none" w:sz="0" w:space="0" w:color="auto"/>
        <w:right w:val="none" w:sz="0" w:space="0" w:color="auto"/>
      </w:divBdr>
    </w:div>
    <w:div w:id="399134765">
      <w:bodyDiv w:val="1"/>
      <w:marLeft w:val="0"/>
      <w:marRight w:val="0"/>
      <w:marTop w:val="0"/>
      <w:marBottom w:val="0"/>
      <w:divBdr>
        <w:top w:val="none" w:sz="0" w:space="0" w:color="auto"/>
        <w:left w:val="none" w:sz="0" w:space="0" w:color="auto"/>
        <w:bottom w:val="none" w:sz="0" w:space="0" w:color="auto"/>
        <w:right w:val="none" w:sz="0" w:space="0" w:color="auto"/>
      </w:divBdr>
      <w:divsChild>
        <w:div w:id="1387531518">
          <w:marLeft w:val="360"/>
          <w:marRight w:val="0"/>
          <w:marTop w:val="120"/>
          <w:marBottom w:val="120"/>
          <w:divBdr>
            <w:top w:val="none" w:sz="0" w:space="0" w:color="auto"/>
            <w:left w:val="none" w:sz="0" w:space="0" w:color="auto"/>
            <w:bottom w:val="none" w:sz="0" w:space="0" w:color="auto"/>
            <w:right w:val="none" w:sz="0" w:space="0" w:color="auto"/>
          </w:divBdr>
        </w:div>
        <w:div w:id="410204287">
          <w:marLeft w:val="360"/>
          <w:marRight w:val="0"/>
          <w:marTop w:val="120"/>
          <w:marBottom w:val="120"/>
          <w:divBdr>
            <w:top w:val="none" w:sz="0" w:space="0" w:color="auto"/>
            <w:left w:val="none" w:sz="0" w:space="0" w:color="auto"/>
            <w:bottom w:val="none" w:sz="0" w:space="0" w:color="auto"/>
            <w:right w:val="none" w:sz="0" w:space="0" w:color="auto"/>
          </w:divBdr>
        </w:div>
        <w:div w:id="1282105034">
          <w:marLeft w:val="360"/>
          <w:marRight w:val="0"/>
          <w:marTop w:val="120"/>
          <w:marBottom w:val="120"/>
          <w:divBdr>
            <w:top w:val="none" w:sz="0" w:space="0" w:color="auto"/>
            <w:left w:val="none" w:sz="0" w:space="0" w:color="auto"/>
            <w:bottom w:val="none" w:sz="0" w:space="0" w:color="auto"/>
            <w:right w:val="none" w:sz="0" w:space="0" w:color="auto"/>
          </w:divBdr>
        </w:div>
        <w:div w:id="999236941">
          <w:marLeft w:val="360"/>
          <w:marRight w:val="0"/>
          <w:marTop w:val="120"/>
          <w:marBottom w:val="120"/>
          <w:divBdr>
            <w:top w:val="none" w:sz="0" w:space="0" w:color="auto"/>
            <w:left w:val="none" w:sz="0" w:space="0" w:color="auto"/>
            <w:bottom w:val="none" w:sz="0" w:space="0" w:color="auto"/>
            <w:right w:val="none" w:sz="0" w:space="0" w:color="auto"/>
          </w:divBdr>
        </w:div>
      </w:divsChild>
    </w:div>
    <w:div w:id="422260747">
      <w:bodyDiv w:val="1"/>
      <w:marLeft w:val="0"/>
      <w:marRight w:val="0"/>
      <w:marTop w:val="0"/>
      <w:marBottom w:val="0"/>
      <w:divBdr>
        <w:top w:val="none" w:sz="0" w:space="0" w:color="auto"/>
        <w:left w:val="none" w:sz="0" w:space="0" w:color="auto"/>
        <w:bottom w:val="none" w:sz="0" w:space="0" w:color="auto"/>
        <w:right w:val="none" w:sz="0" w:space="0" w:color="auto"/>
      </w:divBdr>
    </w:div>
    <w:div w:id="422648183">
      <w:bodyDiv w:val="1"/>
      <w:marLeft w:val="0"/>
      <w:marRight w:val="0"/>
      <w:marTop w:val="0"/>
      <w:marBottom w:val="0"/>
      <w:divBdr>
        <w:top w:val="none" w:sz="0" w:space="0" w:color="auto"/>
        <w:left w:val="none" w:sz="0" w:space="0" w:color="auto"/>
        <w:bottom w:val="none" w:sz="0" w:space="0" w:color="auto"/>
        <w:right w:val="none" w:sz="0" w:space="0" w:color="auto"/>
      </w:divBdr>
      <w:divsChild>
        <w:div w:id="2051145">
          <w:marLeft w:val="547"/>
          <w:marRight w:val="0"/>
          <w:marTop w:val="0"/>
          <w:marBottom w:val="0"/>
          <w:divBdr>
            <w:top w:val="none" w:sz="0" w:space="0" w:color="auto"/>
            <w:left w:val="none" w:sz="0" w:space="0" w:color="auto"/>
            <w:bottom w:val="none" w:sz="0" w:space="0" w:color="auto"/>
            <w:right w:val="none" w:sz="0" w:space="0" w:color="auto"/>
          </w:divBdr>
        </w:div>
      </w:divsChild>
    </w:div>
    <w:div w:id="449982822">
      <w:bodyDiv w:val="1"/>
      <w:marLeft w:val="0"/>
      <w:marRight w:val="0"/>
      <w:marTop w:val="0"/>
      <w:marBottom w:val="0"/>
      <w:divBdr>
        <w:top w:val="none" w:sz="0" w:space="0" w:color="auto"/>
        <w:left w:val="none" w:sz="0" w:space="0" w:color="auto"/>
        <w:bottom w:val="none" w:sz="0" w:space="0" w:color="auto"/>
        <w:right w:val="none" w:sz="0" w:space="0" w:color="auto"/>
      </w:divBdr>
    </w:div>
    <w:div w:id="457838773">
      <w:bodyDiv w:val="1"/>
      <w:marLeft w:val="0"/>
      <w:marRight w:val="0"/>
      <w:marTop w:val="0"/>
      <w:marBottom w:val="0"/>
      <w:divBdr>
        <w:top w:val="none" w:sz="0" w:space="0" w:color="auto"/>
        <w:left w:val="none" w:sz="0" w:space="0" w:color="auto"/>
        <w:bottom w:val="none" w:sz="0" w:space="0" w:color="auto"/>
        <w:right w:val="none" w:sz="0" w:space="0" w:color="auto"/>
      </w:divBdr>
    </w:div>
    <w:div w:id="471337376">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497111183">
      <w:bodyDiv w:val="1"/>
      <w:marLeft w:val="0"/>
      <w:marRight w:val="0"/>
      <w:marTop w:val="0"/>
      <w:marBottom w:val="0"/>
      <w:divBdr>
        <w:top w:val="none" w:sz="0" w:space="0" w:color="auto"/>
        <w:left w:val="none" w:sz="0" w:space="0" w:color="auto"/>
        <w:bottom w:val="none" w:sz="0" w:space="0" w:color="auto"/>
        <w:right w:val="none" w:sz="0" w:space="0" w:color="auto"/>
      </w:divBdr>
    </w:div>
    <w:div w:id="532304727">
      <w:bodyDiv w:val="1"/>
      <w:marLeft w:val="0"/>
      <w:marRight w:val="0"/>
      <w:marTop w:val="0"/>
      <w:marBottom w:val="0"/>
      <w:divBdr>
        <w:top w:val="none" w:sz="0" w:space="0" w:color="auto"/>
        <w:left w:val="none" w:sz="0" w:space="0" w:color="auto"/>
        <w:bottom w:val="none" w:sz="0" w:space="0" w:color="auto"/>
        <w:right w:val="none" w:sz="0" w:space="0" w:color="auto"/>
      </w:divBdr>
    </w:div>
    <w:div w:id="533621460">
      <w:bodyDiv w:val="1"/>
      <w:marLeft w:val="0"/>
      <w:marRight w:val="0"/>
      <w:marTop w:val="0"/>
      <w:marBottom w:val="0"/>
      <w:divBdr>
        <w:top w:val="none" w:sz="0" w:space="0" w:color="auto"/>
        <w:left w:val="none" w:sz="0" w:space="0" w:color="auto"/>
        <w:bottom w:val="none" w:sz="0" w:space="0" w:color="auto"/>
        <w:right w:val="none" w:sz="0" w:space="0" w:color="auto"/>
      </w:divBdr>
    </w:div>
    <w:div w:id="576674039">
      <w:bodyDiv w:val="1"/>
      <w:marLeft w:val="0"/>
      <w:marRight w:val="0"/>
      <w:marTop w:val="0"/>
      <w:marBottom w:val="0"/>
      <w:divBdr>
        <w:top w:val="none" w:sz="0" w:space="0" w:color="auto"/>
        <w:left w:val="none" w:sz="0" w:space="0" w:color="auto"/>
        <w:bottom w:val="none" w:sz="0" w:space="0" w:color="auto"/>
        <w:right w:val="none" w:sz="0" w:space="0" w:color="auto"/>
      </w:divBdr>
    </w:div>
    <w:div w:id="597638184">
      <w:bodyDiv w:val="1"/>
      <w:marLeft w:val="0"/>
      <w:marRight w:val="0"/>
      <w:marTop w:val="0"/>
      <w:marBottom w:val="0"/>
      <w:divBdr>
        <w:top w:val="none" w:sz="0" w:space="0" w:color="auto"/>
        <w:left w:val="none" w:sz="0" w:space="0" w:color="auto"/>
        <w:bottom w:val="none" w:sz="0" w:space="0" w:color="auto"/>
        <w:right w:val="none" w:sz="0" w:space="0" w:color="auto"/>
      </w:divBdr>
    </w:div>
    <w:div w:id="631130967">
      <w:bodyDiv w:val="1"/>
      <w:marLeft w:val="0"/>
      <w:marRight w:val="0"/>
      <w:marTop w:val="0"/>
      <w:marBottom w:val="0"/>
      <w:divBdr>
        <w:top w:val="none" w:sz="0" w:space="0" w:color="auto"/>
        <w:left w:val="none" w:sz="0" w:space="0" w:color="auto"/>
        <w:bottom w:val="none" w:sz="0" w:space="0" w:color="auto"/>
        <w:right w:val="none" w:sz="0" w:space="0" w:color="auto"/>
      </w:divBdr>
      <w:divsChild>
        <w:div w:id="1849438403">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749929832">
      <w:bodyDiv w:val="1"/>
      <w:marLeft w:val="0"/>
      <w:marRight w:val="0"/>
      <w:marTop w:val="0"/>
      <w:marBottom w:val="0"/>
      <w:divBdr>
        <w:top w:val="none" w:sz="0" w:space="0" w:color="auto"/>
        <w:left w:val="none" w:sz="0" w:space="0" w:color="auto"/>
        <w:bottom w:val="none" w:sz="0" w:space="0" w:color="auto"/>
        <w:right w:val="none" w:sz="0" w:space="0" w:color="auto"/>
      </w:divBdr>
    </w:div>
    <w:div w:id="759254552">
      <w:bodyDiv w:val="1"/>
      <w:marLeft w:val="0"/>
      <w:marRight w:val="0"/>
      <w:marTop w:val="0"/>
      <w:marBottom w:val="0"/>
      <w:divBdr>
        <w:top w:val="none" w:sz="0" w:space="0" w:color="auto"/>
        <w:left w:val="none" w:sz="0" w:space="0" w:color="auto"/>
        <w:bottom w:val="none" w:sz="0" w:space="0" w:color="auto"/>
        <w:right w:val="none" w:sz="0" w:space="0" w:color="auto"/>
      </w:divBdr>
    </w:div>
    <w:div w:id="768040715">
      <w:bodyDiv w:val="1"/>
      <w:marLeft w:val="0"/>
      <w:marRight w:val="0"/>
      <w:marTop w:val="0"/>
      <w:marBottom w:val="0"/>
      <w:divBdr>
        <w:top w:val="none" w:sz="0" w:space="0" w:color="auto"/>
        <w:left w:val="none" w:sz="0" w:space="0" w:color="auto"/>
        <w:bottom w:val="none" w:sz="0" w:space="0" w:color="auto"/>
        <w:right w:val="none" w:sz="0" w:space="0" w:color="auto"/>
      </w:divBdr>
    </w:div>
    <w:div w:id="819152950">
      <w:bodyDiv w:val="1"/>
      <w:marLeft w:val="0"/>
      <w:marRight w:val="0"/>
      <w:marTop w:val="0"/>
      <w:marBottom w:val="0"/>
      <w:divBdr>
        <w:top w:val="none" w:sz="0" w:space="0" w:color="auto"/>
        <w:left w:val="none" w:sz="0" w:space="0" w:color="auto"/>
        <w:bottom w:val="none" w:sz="0" w:space="0" w:color="auto"/>
        <w:right w:val="none" w:sz="0" w:space="0" w:color="auto"/>
      </w:divBdr>
    </w:div>
    <w:div w:id="826088753">
      <w:bodyDiv w:val="1"/>
      <w:marLeft w:val="0"/>
      <w:marRight w:val="0"/>
      <w:marTop w:val="0"/>
      <w:marBottom w:val="0"/>
      <w:divBdr>
        <w:top w:val="none" w:sz="0" w:space="0" w:color="auto"/>
        <w:left w:val="none" w:sz="0" w:space="0" w:color="auto"/>
        <w:bottom w:val="none" w:sz="0" w:space="0" w:color="auto"/>
        <w:right w:val="none" w:sz="0" w:space="0" w:color="auto"/>
      </w:divBdr>
    </w:div>
    <w:div w:id="836463291">
      <w:bodyDiv w:val="1"/>
      <w:marLeft w:val="0"/>
      <w:marRight w:val="0"/>
      <w:marTop w:val="0"/>
      <w:marBottom w:val="0"/>
      <w:divBdr>
        <w:top w:val="none" w:sz="0" w:space="0" w:color="auto"/>
        <w:left w:val="none" w:sz="0" w:space="0" w:color="auto"/>
        <w:bottom w:val="none" w:sz="0" w:space="0" w:color="auto"/>
        <w:right w:val="none" w:sz="0" w:space="0" w:color="auto"/>
      </w:divBdr>
    </w:div>
    <w:div w:id="870604669">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902449539">
      <w:bodyDiv w:val="1"/>
      <w:marLeft w:val="0"/>
      <w:marRight w:val="0"/>
      <w:marTop w:val="0"/>
      <w:marBottom w:val="0"/>
      <w:divBdr>
        <w:top w:val="none" w:sz="0" w:space="0" w:color="auto"/>
        <w:left w:val="none" w:sz="0" w:space="0" w:color="auto"/>
        <w:bottom w:val="none" w:sz="0" w:space="0" w:color="auto"/>
        <w:right w:val="none" w:sz="0" w:space="0" w:color="auto"/>
      </w:divBdr>
    </w:div>
    <w:div w:id="943464680">
      <w:bodyDiv w:val="1"/>
      <w:marLeft w:val="0"/>
      <w:marRight w:val="0"/>
      <w:marTop w:val="0"/>
      <w:marBottom w:val="0"/>
      <w:divBdr>
        <w:top w:val="none" w:sz="0" w:space="0" w:color="auto"/>
        <w:left w:val="none" w:sz="0" w:space="0" w:color="auto"/>
        <w:bottom w:val="none" w:sz="0" w:space="0" w:color="auto"/>
        <w:right w:val="none" w:sz="0" w:space="0" w:color="auto"/>
      </w:divBdr>
    </w:div>
    <w:div w:id="945384582">
      <w:bodyDiv w:val="1"/>
      <w:marLeft w:val="0"/>
      <w:marRight w:val="0"/>
      <w:marTop w:val="0"/>
      <w:marBottom w:val="0"/>
      <w:divBdr>
        <w:top w:val="none" w:sz="0" w:space="0" w:color="auto"/>
        <w:left w:val="none" w:sz="0" w:space="0" w:color="auto"/>
        <w:bottom w:val="none" w:sz="0" w:space="0" w:color="auto"/>
        <w:right w:val="none" w:sz="0" w:space="0" w:color="auto"/>
      </w:divBdr>
    </w:div>
    <w:div w:id="1008631694">
      <w:bodyDiv w:val="1"/>
      <w:marLeft w:val="0"/>
      <w:marRight w:val="0"/>
      <w:marTop w:val="0"/>
      <w:marBottom w:val="0"/>
      <w:divBdr>
        <w:top w:val="none" w:sz="0" w:space="0" w:color="auto"/>
        <w:left w:val="none" w:sz="0" w:space="0" w:color="auto"/>
        <w:bottom w:val="none" w:sz="0" w:space="0" w:color="auto"/>
        <w:right w:val="none" w:sz="0" w:space="0" w:color="auto"/>
      </w:divBdr>
      <w:divsChild>
        <w:div w:id="146897265">
          <w:marLeft w:val="907"/>
          <w:marRight w:val="0"/>
          <w:marTop w:val="120"/>
          <w:marBottom w:val="0"/>
          <w:divBdr>
            <w:top w:val="none" w:sz="0" w:space="0" w:color="auto"/>
            <w:left w:val="none" w:sz="0" w:space="0" w:color="auto"/>
            <w:bottom w:val="none" w:sz="0" w:space="0" w:color="auto"/>
            <w:right w:val="none" w:sz="0" w:space="0" w:color="auto"/>
          </w:divBdr>
        </w:div>
        <w:div w:id="1763454447">
          <w:marLeft w:val="907"/>
          <w:marRight w:val="0"/>
          <w:marTop w:val="120"/>
          <w:marBottom w:val="0"/>
          <w:divBdr>
            <w:top w:val="none" w:sz="0" w:space="0" w:color="auto"/>
            <w:left w:val="none" w:sz="0" w:space="0" w:color="auto"/>
            <w:bottom w:val="none" w:sz="0" w:space="0" w:color="auto"/>
            <w:right w:val="none" w:sz="0" w:space="0" w:color="auto"/>
          </w:divBdr>
        </w:div>
        <w:div w:id="924411429">
          <w:marLeft w:val="907"/>
          <w:marRight w:val="0"/>
          <w:marTop w:val="120"/>
          <w:marBottom w:val="0"/>
          <w:divBdr>
            <w:top w:val="none" w:sz="0" w:space="0" w:color="auto"/>
            <w:left w:val="none" w:sz="0" w:space="0" w:color="auto"/>
            <w:bottom w:val="none" w:sz="0" w:space="0" w:color="auto"/>
            <w:right w:val="none" w:sz="0" w:space="0" w:color="auto"/>
          </w:divBdr>
        </w:div>
        <w:div w:id="1035424995">
          <w:marLeft w:val="907"/>
          <w:marRight w:val="0"/>
          <w:marTop w:val="120"/>
          <w:marBottom w:val="0"/>
          <w:divBdr>
            <w:top w:val="none" w:sz="0" w:space="0" w:color="auto"/>
            <w:left w:val="none" w:sz="0" w:space="0" w:color="auto"/>
            <w:bottom w:val="none" w:sz="0" w:space="0" w:color="auto"/>
            <w:right w:val="none" w:sz="0" w:space="0" w:color="auto"/>
          </w:divBdr>
        </w:div>
      </w:divsChild>
    </w:div>
    <w:div w:id="1110903900">
      <w:bodyDiv w:val="1"/>
      <w:marLeft w:val="0"/>
      <w:marRight w:val="0"/>
      <w:marTop w:val="0"/>
      <w:marBottom w:val="0"/>
      <w:divBdr>
        <w:top w:val="none" w:sz="0" w:space="0" w:color="auto"/>
        <w:left w:val="none" w:sz="0" w:space="0" w:color="auto"/>
        <w:bottom w:val="none" w:sz="0" w:space="0" w:color="auto"/>
        <w:right w:val="none" w:sz="0" w:space="0" w:color="auto"/>
      </w:divBdr>
    </w:div>
    <w:div w:id="1113551732">
      <w:bodyDiv w:val="1"/>
      <w:marLeft w:val="0"/>
      <w:marRight w:val="0"/>
      <w:marTop w:val="0"/>
      <w:marBottom w:val="0"/>
      <w:divBdr>
        <w:top w:val="none" w:sz="0" w:space="0" w:color="auto"/>
        <w:left w:val="none" w:sz="0" w:space="0" w:color="auto"/>
        <w:bottom w:val="none" w:sz="0" w:space="0" w:color="auto"/>
        <w:right w:val="none" w:sz="0" w:space="0" w:color="auto"/>
      </w:divBdr>
      <w:divsChild>
        <w:div w:id="2045715962">
          <w:marLeft w:val="360"/>
          <w:marRight w:val="0"/>
          <w:marTop w:val="0"/>
          <w:marBottom w:val="0"/>
          <w:divBdr>
            <w:top w:val="none" w:sz="0" w:space="0" w:color="auto"/>
            <w:left w:val="none" w:sz="0" w:space="0" w:color="auto"/>
            <w:bottom w:val="none" w:sz="0" w:space="0" w:color="auto"/>
            <w:right w:val="none" w:sz="0" w:space="0" w:color="auto"/>
          </w:divBdr>
        </w:div>
        <w:div w:id="441582228">
          <w:marLeft w:val="360"/>
          <w:marRight w:val="0"/>
          <w:marTop w:val="0"/>
          <w:marBottom w:val="0"/>
          <w:divBdr>
            <w:top w:val="none" w:sz="0" w:space="0" w:color="auto"/>
            <w:left w:val="none" w:sz="0" w:space="0" w:color="auto"/>
            <w:bottom w:val="none" w:sz="0" w:space="0" w:color="auto"/>
            <w:right w:val="none" w:sz="0" w:space="0" w:color="auto"/>
          </w:divBdr>
        </w:div>
        <w:div w:id="1627199204">
          <w:marLeft w:val="360"/>
          <w:marRight w:val="0"/>
          <w:marTop w:val="0"/>
          <w:marBottom w:val="0"/>
          <w:divBdr>
            <w:top w:val="none" w:sz="0" w:space="0" w:color="auto"/>
            <w:left w:val="none" w:sz="0" w:space="0" w:color="auto"/>
            <w:bottom w:val="none" w:sz="0" w:space="0" w:color="auto"/>
            <w:right w:val="none" w:sz="0" w:space="0" w:color="auto"/>
          </w:divBdr>
        </w:div>
      </w:divsChild>
    </w:div>
    <w:div w:id="1119690615">
      <w:bodyDiv w:val="1"/>
      <w:marLeft w:val="0"/>
      <w:marRight w:val="0"/>
      <w:marTop w:val="0"/>
      <w:marBottom w:val="0"/>
      <w:divBdr>
        <w:top w:val="none" w:sz="0" w:space="0" w:color="auto"/>
        <w:left w:val="none" w:sz="0" w:space="0" w:color="auto"/>
        <w:bottom w:val="none" w:sz="0" w:space="0" w:color="auto"/>
        <w:right w:val="none" w:sz="0" w:space="0" w:color="auto"/>
      </w:divBdr>
    </w:div>
    <w:div w:id="1121269473">
      <w:bodyDiv w:val="1"/>
      <w:marLeft w:val="0"/>
      <w:marRight w:val="0"/>
      <w:marTop w:val="0"/>
      <w:marBottom w:val="0"/>
      <w:divBdr>
        <w:top w:val="none" w:sz="0" w:space="0" w:color="auto"/>
        <w:left w:val="none" w:sz="0" w:space="0" w:color="auto"/>
        <w:bottom w:val="none" w:sz="0" w:space="0" w:color="auto"/>
        <w:right w:val="none" w:sz="0" w:space="0" w:color="auto"/>
      </w:divBdr>
    </w:div>
    <w:div w:id="1133673749">
      <w:bodyDiv w:val="1"/>
      <w:marLeft w:val="0"/>
      <w:marRight w:val="0"/>
      <w:marTop w:val="0"/>
      <w:marBottom w:val="0"/>
      <w:divBdr>
        <w:top w:val="none" w:sz="0" w:space="0" w:color="auto"/>
        <w:left w:val="none" w:sz="0" w:space="0" w:color="auto"/>
        <w:bottom w:val="none" w:sz="0" w:space="0" w:color="auto"/>
        <w:right w:val="none" w:sz="0" w:space="0" w:color="auto"/>
      </w:divBdr>
    </w:div>
    <w:div w:id="1225330762">
      <w:bodyDiv w:val="1"/>
      <w:marLeft w:val="0"/>
      <w:marRight w:val="0"/>
      <w:marTop w:val="0"/>
      <w:marBottom w:val="0"/>
      <w:divBdr>
        <w:top w:val="none" w:sz="0" w:space="0" w:color="auto"/>
        <w:left w:val="none" w:sz="0" w:space="0" w:color="auto"/>
        <w:bottom w:val="none" w:sz="0" w:space="0" w:color="auto"/>
        <w:right w:val="none" w:sz="0" w:space="0" w:color="auto"/>
      </w:divBdr>
    </w:div>
    <w:div w:id="1239831184">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260409968">
      <w:bodyDiv w:val="1"/>
      <w:marLeft w:val="0"/>
      <w:marRight w:val="0"/>
      <w:marTop w:val="0"/>
      <w:marBottom w:val="0"/>
      <w:divBdr>
        <w:top w:val="none" w:sz="0" w:space="0" w:color="auto"/>
        <w:left w:val="none" w:sz="0" w:space="0" w:color="auto"/>
        <w:bottom w:val="none" w:sz="0" w:space="0" w:color="auto"/>
        <w:right w:val="none" w:sz="0" w:space="0" w:color="auto"/>
      </w:divBdr>
    </w:div>
    <w:div w:id="1261403627">
      <w:bodyDiv w:val="1"/>
      <w:marLeft w:val="0"/>
      <w:marRight w:val="0"/>
      <w:marTop w:val="0"/>
      <w:marBottom w:val="0"/>
      <w:divBdr>
        <w:top w:val="none" w:sz="0" w:space="0" w:color="auto"/>
        <w:left w:val="none" w:sz="0" w:space="0" w:color="auto"/>
        <w:bottom w:val="none" w:sz="0" w:space="0" w:color="auto"/>
        <w:right w:val="none" w:sz="0" w:space="0" w:color="auto"/>
      </w:divBdr>
      <w:divsChild>
        <w:div w:id="1966813833">
          <w:marLeft w:val="0"/>
          <w:marRight w:val="0"/>
          <w:marTop w:val="240"/>
          <w:marBottom w:val="0"/>
          <w:divBdr>
            <w:top w:val="none" w:sz="0" w:space="0" w:color="auto"/>
            <w:left w:val="none" w:sz="0" w:space="0" w:color="auto"/>
            <w:bottom w:val="none" w:sz="0" w:space="0" w:color="auto"/>
            <w:right w:val="none" w:sz="0" w:space="0" w:color="auto"/>
          </w:divBdr>
          <w:divsChild>
            <w:div w:id="719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659">
      <w:bodyDiv w:val="1"/>
      <w:marLeft w:val="0"/>
      <w:marRight w:val="0"/>
      <w:marTop w:val="0"/>
      <w:marBottom w:val="0"/>
      <w:divBdr>
        <w:top w:val="none" w:sz="0" w:space="0" w:color="auto"/>
        <w:left w:val="none" w:sz="0" w:space="0" w:color="auto"/>
        <w:bottom w:val="none" w:sz="0" w:space="0" w:color="auto"/>
        <w:right w:val="none" w:sz="0" w:space="0" w:color="auto"/>
      </w:divBdr>
    </w:div>
    <w:div w:id="1304966059">
      <w:bodyDiv w:val="1"/>
      <w:marLeft w:val="0"/>
      <w:marRight w:val="0"/>
      <w:marTop w:val="0"/>
      <w:marBottom w:val="0"/>
      <w:divBdr>
        <w:top w:val="none" w:sz="0" w:space="0" w:color="auto"/>
        <w:left w:val="none" w:sz="0" w:space="0" w:color="auto"/>
        <w:bottom w:val="none" w:sz="0" w:space="0" w:color="auto"/>
        <w:right w:val="none" w:sz="0" w:space="0" w:color="auto"/>
      </w:divBdr>
    </w:div>
    <w:div w:id="1311523096">
      <w:bodyDiv w:val="1"/>
      <w:marLeft w:val="0"/>
      <w:marRight w:val="0"/>
      <w:marTop w:val="0"/>
      <w:marBottom w:val="0"/>
      <w:divBdr>
        <w:top w:val="none" w:sz="0" w:space="0" w:color="auto"/>
        <w:left w:val="none" w:sz="0" w:space="0" w:color="auto"/>
        <w:bottom w:val="none" w:sz="0" w:space="0" w:color="auto"/>
        <w:right w:val="none" w:sz="0" w:space="0" w:color="auto"/>
      </w:divBdr>
      <w:divsChild>
        <w:div w:id="1496913450">
          <w:marLeft w:val="0"/>
          <w:marRight w:val="0"/>
          <w:marTop w:val="480"/>
          <w:marBottom w:val="660"/>
          <w:divBdr>
            <w:top w:val="none" w:sz="0" w:space="0" w:color="auto"/>
            <w:left w:val="none" w:sz="0" w:space="0" w:color="auto"/>
            <w:bottom w:val="none" w:sz="0" w:space="0" w:color="auto"/>
            <w:right w:val="none" w:sz="0" w:space="0" w:color="auto"/>
          </w:divBdr>
        </w:div>
      </w:divsChild>
    </w:div>
    <w:div w:id="1372457255">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421173248">
      <w:bodyDiv w:val="1"/>
      <w:marLeft w:val="0"/>
      <w:marRight w:val="0"/>
      <w:marTop w:val="0"/>
      <w:marBottom w:val="0"/>
      <w:divBdr>
        <w:top w:val="none" w:sz="0" w:space="0" w:color="auto"/>
        <w:left w:val="none" w:sz="0" w:space="0" w:color="auto"/>
        <w:bottom w:val="none" w:sz="0" w:space="0" w:color="auto"/>
        <w:right w:val="none" w:sz="0" w:space="0" w:color="auto"/>
      </w:divBdr>
    </w:div>
    <w:div w:id="1437948030">
      <w:bodyDiv w:val="1"/>
      <w:marLeft w:val="0"/>
      <w:marRight w:val="0"/>
      <w:marTop w:val="0"/>
      <w:marBottom w:val="0"/>
      <w:divBdr>
        <w:top w:val="none" w:sz="0" w:space="0" w:color="auto"/>
        <w:left w:val="none" w:sz="0" w:space="0" w:color="auto"/>
        <w:bottom w:val="none" w:sz="0" w:space="0" w:color="auto"/>
        <w:right w:val="none" w:sz="0" w:space="0" w:color="auto"/>
      </w:divBdr>
    </w:div>
    <w:div w:id="1440027380">
      <w:bodyDiv w:val="1"/>
      <w:marLeft w:val="0"/>
      <w:marRight w:val="0"/>
      <w:marTop w:val="0"/>
      <w:marBottom w:val="0"/>
      <w:divBdr>
        <w:top w:val="none" w:sz="0" w:space="0" w:color="auto"/>
        <w:left w:val="none" w:sz="0" w:space="0" w:color="auto"/>
        <w:bottom w:val="none" w:sz="0" w:space="0" w:color="auto"/>
        <w:right w:val="none" w:sz="0" w:space="0" w:color="auto"/>
      </w:divBdr>
    </w:div>
    <w:div w:id="1457874935">
      <w:bodyDiv w:val="1"/>
      <w:marLeft w:val="0"/>
      <w:marRight w:val="0"/>
      <w:marTop w:val="0"/>
      <w:marBottom w:val="0"/>
      <w:divBdr>
        <w:top w:val="none" w:sz="0" w:space="0" w:color="auto"/>
        <w:left w:val="none" w:sz="0" w:space="0" w:color="auto"/>
        <w:bottom w:val="none" w:sz="0" w:space="0" w:color="auto"/>
        <w:right w:val="none" w:sz="0" w:space="0" w:color="auto"/>
      </w:divBdr>
    </w:div>
    <w:div w:id="1499231822">
      <w:bodyDiv w:val="1"/>
      <w:marLeft w:val="0"/>
      <w:marRight w:val="0"/>
      <w:marTop w:val="0"/>
      <w:marBottom w:val="0"/>
      <w:divBdr>
        <w:top w:val="none" w:sz="0" w:space="0" w:color="auto"/>
        <w:left w:val="none" w:sz="0" w:space="0" w:color="auto"/>
        <w:bottom w:val="none" w:sz="0" w:space="0" w:color="auto"/>
        <w:right w:val="none" w:sz="0" w:space="0" w:color="auto"/>
      </w:divBdr>
    </w:div>
    <w:div w:id="1525443540">
      <w:bodyDiv w:val="1"/>
      <w:marLeft w:val="0"/>
      <w:marRight w:val="0"/>
      <w:marTop w:val="0"/>
      <w:marBottom w:val="0"/>
      <w:divBdr>
        <w:top w:val="none" w:sz="0" w:space="0" w:color="auto"/>
        <w:left w:val="none" w:sz="0" w:space="0" w:color="auto"/>
        <w:bottom w:val="none" w:sz="0" w:space="0" w:color="auto"/>
        <w:right w:val="none" w:sz="0" w:space="0" w:color="auto"/>
      </w:divBdr>
    </w:div>
    <w:div w:id="1549603570">
      <w:bodyDiv w:val="1"/>
      <w:marLeft w:val="0"/>
      <w:marRight w:val="0"/>
      <w:marTop w:val="0"/>
      <w:marBottom w:val="0"/>
      <w:divBdr>
        <w:top w:val="none" w:sz="0" w:space="0" w:color="auto"/>
        <w:left w:val="none" w:sz="0" w:space="0" w:color="auto"/>
        <w:bottom w:val="none" w:sz="0" w:space="0" w:color="auto"/>
        <w:right w:val="none" w:sz="0" w:space="0" w:color="auto"/>
      </w:divBdr>
    </w:div>
    <w:div w:id="1551645969">
      <w:bodyDiv w:val="1"/>
      <w:marLeft w:val="0"/>
      <w:marRight w:val="0"/>
      <w:marTop w:val="0"/>
      <w:marBottom w:val="0"/>
      <w:divBdr>
        <w:top w:val="none" w:sz="0" w:space="0" w:color="auto"/>
        <w:left w:val="none" w:sz="0" w:space="0" w:color="auto"/>
        <w:bottom w:val="none" w:sz="0" w:space="0" w:color="auto"/>
        <w:right w:val="none" w:sz="0" w:space="0" w:color="auto"/>
      </w:divBdr>
    </w:div>
    <w:div w:id="1563904887">
      <w:bodyDiv w:val="1"/>
      <w:marLeft w:val="0"/>
      <w:marRight w:val="0"/>
      <w:marTop w:val="0"/>
      <w:marBottom w:val="0"/>
      <w:divBdr>
        <w:top w:val="none" w:sz="0" w:space="0" w:color="auto"/>
        <w:left w:val="none" w:sz="0" w:space="0" w:color="auto"/>
        <w:bottom w:val="none" w:sz="0" w:space="0" w:color="auto"/>
        <w:right w:val="none" w:sz="0" w:space="0" w:color="auto"/>
      </w:divBdr>
    </w:div>
    <w:div w:id="1588153636">
      <w:bodyDiv w:val="1"/>
      <w:marLeft w:val="0"/>
      <w:marRight w:val="0"/>
      <w:marTop w:val="0"/>
      <w:marBottom w:val="0"/>
      <w:divBdr>
        <w:top w:val="none" w:sz="0" w:space="0" w:color="auto"/>
        <w:left w:val="none" w:sz="0" w:space="0" w:color="auto"/>
        <w:bottom w:val="none" w:sz="0" w:space="0" w:color="auto"/>
        <w:right w:val="none" w:sz="0" w:space="0" w:color="auto"/>
      </w:divBdr>
      <w:divsChild>
        <w:div w:id="2094666742">
          <w:marLeft w:val="547"/>
          <w:marRight w:val="0"/>
          <w:marTop w:val="0"/>
          <w:marBottom w:val="0"/>
          <w:divBdr>
            <w:top w:val="none" w:sz="0" w:space="0" w:color="auto"/>
            <w:left w:val="none" w:sz="0" w:space="0" w:color="auto"/>
            <w:bottom w:val="none" w:sz="0" w:space="0" w:color="auto"/>
            <w:right w:val="none" w:sz="0" w:space="0" w:color="auto"/>
          </w:divBdr>
        </w:div>
      </w:divsChild>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15164847">
      <w:bodyDiv w:val="1"/>
      <w:marLeft w:val="0"/>
      <w:marRight w:val="0"/>
      <w:marTop w:val="0"/>
      <w:marBottom w:val="0"/>
      <w:divBdr>
        <w:top w:val="none" w:sz="0" w:space="0" w:color="auto"/>
        <w:left w:val="none" w:sz="0" w:space="0" w:color="auto"/>
        <w:bottom w:val="none" w:sz="0" w:space="0" w:color="auto"/>
        <w:right w:val="none" w:sz="0" w:space="0" w:color="auto"/>
      </w:divBdr>
    </w:div>
    <w:div w:id="1622296208">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694723694">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21977660">
      <w:bodyDiv w:val="1"/>
      <w:marLeft w:val="0"/>
      <w:marRight w:val="0"/>
      <w:marTop w:val="0"/>
      <w:marBottom w:val="0"/>
      <w:divBdr>
        <w:top w:val="none" w:sz="0" w:space="0" w:color="auto"/>
        <w:left w:val="none" w:sz="0" w:space="0" w:color="auto"/>
        <w:bottom w:val="none" w:sz="0" w:space="0" w:color="auto"/>
        <w:right w:val="none" w:sz="0" w:space="0" w:color="auto"/>
      </w:divBdr>
      <w:divsChild>
        <w:div w:id="1435203077">
          <w:marLeft w:val="547"/>
          <w:marRight w:val="0"/>
          <w:marTop w:val="120"/>
          <w:marBottom w:val="120"/>
          <w:divBdr>
            <w:top w:val="none" w:sz="0" w:space="0" w:color="auto"/>
            <w:left w:val="none" w:sz="0" w:space="0" w:color="auto"/>
            <w:bottom w:val="none" w:sz="0" w:space="0" w:color="auto"/>
            <w:right w:val="none" w:sz="0" w:space="0" w:color="auto"/>
          </w:divBdr>
        </w:div>
        <w:div w:id="2121875246">
          <w:marLeft w:val="547"/>
          <w:marRight w:val="0"/>
          <w:marTop w:val="120"/>
          <w:marBottom w:val="120"/>
          <w:divBdr>
            <w:top w:val="none" w:sz="0" w:space="0" w:color="auto"/>
            <w:left w:val="none" w:sz="0" w:space="0" w:color="auto"/>
            <w:bottom w:val="none" w:sz="0" w:space="0" w:color="auto"/>
            <w:right w:val="none" w:sz="0" w:space="0" w:color="auto"/>
          </w:divBdr>
        </w:div>
        <w:div w:id="1855876377">
          <w:marLeft w:val="547"/>
          <w:marRight w:val="0"/>
          <w:marTop w:val="120"/>
          <w:marBottom w:val="120"/>
          <w:divBdr>
            <w:top w:val="none" w:sz="0" w:space="0" w:color="auto"/>
            <w:left w:val="none" w:sz="0" w:space="0" w:color="auto"/>
            <w:bottom w:val="none" w:sz="0" w:space="0" w:color="auto"/>
            <w:right w:val="none" w:sz="0" w:space="0" w:color="auto"/>
          </w:divBdr>
        </w:div>
        <w:div w:id="1931885264">
          <w:marLeft w:val="547"/>
          <w:marRight w:val="0"/>
          <w:marTop w:val="120"/>
          <w:marBottom w:val="220"/>
          <w:divBdr>
            <w:top w:val="none" w:sz="0" w:space="0" w:color="auto"/>
            <w:left w:val="none" w:sz="0" w:space="0" w:color="auto"/>
            <w:bottom w:val="none" w:sz="0" w:space="0" w:color="auto"/>
            <w:right w:val="none" w:sz="0" w:space="0" w:color="auto"/>
          </w:divBdr>
        </w:div>
      </w:divsChild>
    </w:div>
    <w:div w:id="1751662195">
      <w:bodyDiv w:val="1"/>
      <w:marLeft w:val="0"/>
      <w:marRight w:val="0"/>
      <w:marTop w:val="0"/>
      <w:marBottom w:val="0"/>
      <w:divBdr>
        <w:top w:val="none" w:sz="0" w:space="0" w:color="auto"/>
        <w:left w:val="none" w:sz="0" w:space="0" w:color="auto"/>
        <w:bottom w:val="none" w:sz="0" w:space="0" w:color="auto"/>
        <w:right w:val="none" w:sz="0" w:space="0" w:color="auto"/>
      </w:divBdr>
    </w:div>
    <w:div w:id="1808861840">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29052276">
      <w:bodyDiv w:val="1"/>
      <w:marLeft w:val="0"/>
      <w:marRight w:val="0"/>
      <w:marTop w:val="0"/>
      <w:marBottom w:val="0"/>
      <w:divBdr>
        <w:top w:val="none" w:sz="0" w:space="0" w:color="auto"/>
        <w:left w:val="none" w:sz="0" w:space="0" w:color="auto"/>
        <w:bottom w:val="none" w:sz="0" w:space="0" w:color="auto"/>
        <w:right w:val="none" w:sz="0" w:space="0" w:color="auto"/>
      </w:divBdr>
    </w:div>
    <w:div w:id="1834907609">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39032389">
      <w:bodyDiv w:val="1"/>
      <w:marLeft w:val="0"/>
      <w:marRight w:val="0"/>
      <w:marTop w:val="0"/>
      <w:marBottom w:val="0"/>
      <w:divBdr>
        <w:top w:val="none" w:sz="0" w:space="0" w:color="auto"/>
        <w:left w:val="none" w:sz="0" w:space="0" w:color="auto"/>
        <w:bottom w:val="none" w:sz="0" w:space="0" w:color="auto"/>
        <w:right w:val="none" w:sz="0" w:space="0" w:color="auto"/>
      </w:divBdr>
      <w:divsChild>
        <w:div w:id="2109227699">
          <w:marLeft w:val="360"/>
          <w:marRight w:val="0"/>
          <w:marTop w:val="0"/>
          <w:marBottom w:val="0"/>
          <w:divBdr>
            <w:top w:val="none" w:sz="0" w:space="0" w:color="auto"/>
            <w:left w:val="none" w:sz="0" w:space="0" w:color="auto"/>
            <w:bottom w:val="none" w:sz="0" w:space="0" w:color="auto"/>
            <w:right w:val="none" w:sz="0" w:space="0" w:color="auto"/>
          </w:divBdr>
        </w:div>
      </w:divsChild>
    </w:div>
    <w:div w:id="1885946373">
      <w:bodyDiv w:val="1"/>
      <w:marLeft w:val="0"/>
      <w:marRight w:val="0"/>
      <w:marTop w:val="0"/>
      <w:marBottom w:val="0"/>
      <w:divBdr>
        <w:top w:val="none" w:sz="0" w:space="0" w:color="auto"/>
        <w:left w:val="none" w:sz="0" w:space="0" w:color="auto"/>
        <w:bottom w:val="none" w:sz="0" w:space="0" w:color="auto"/>
        <w:right w:val="none" w:sz="0" w:space="0" w:color="auto"/>
      </w:divBdr>
    </w:div>
    <w:div w:id="1898395444">
      <w:bodyDiv w:val="1"/>
      <w:marLeft w:val="0"/>
      <w:marRight w:val="0"/>
      <w:marTop w:val="0"/>
      <w:marBottom w:val="0"/>
      <w:divBdr>
        <w:top w:val="none" w:sz="0" w:space="0" w:color="auto"/>
        <w:left w:val="none" w:sz="0" w:space="0" w:color="auto"/>
        <w:bottom w:val="none" w:sz="0" w:space="0" w:color="auto"/>
        <w:right w:val="none" w:sz="0" w:space="0" w:color="auto"/>
      </w:divBdr>
    </w:div>
    <w:div w:id="1916089516">
      <w:bodyDiv w:val="1"/>
      <w:marLeft w:val="0"/>
      <w:marRight w:val="0"/>
      <w:marTop w:val="0"/>
      <w:marBottom w:val="0"/>
      <w:divBdr>
        <w:top w:val="none" w:sz="0" w:space="0" w:color="auto"/>
        <w:left w:val="none" w:sz="0" w:space="0" w:color="auto"/>
        <w:bottom w:val="none" w:sz="0" w:space="0" w:color="auto"/>
        <w:right w:val="none" w:sz="0" w:space="0" w:color="auto"/>
      </w:divBdr>
    </w:div>
    <w:div w:id="1940722004">
      <w:bodyDiv w:val="1"/>
      <w:marLeft w:val="0"/>
      <w:marRight w:val="0"/>
      <w:marTop w:val="0"/>
      <w:marBottom w:val="0"/>
      <w:divBdr>
        <w:top w:val="none" w:sz="0" w:space="0" w:color="auto"/>
        <w:left w:val="none" w:sz="0" w:space="0" w:color="auto"/>
        <w:bottom w:val="none" w:sz="0" w:space="0" w:color="auto"/>
        <w:right w:val="none" w:sz="0" w:space="0" w:color="auto"/>
      </w:divBdr>
      <w:divsChild>
        <w:div w:id="239406628">
          <w:marLeft w:val="0"/>
          <w:marRight w:val="0"/>
          <w:marTop w:val="480"/>
          <w:marBottom w:val="660"/>
          <w:divBdr>
            <w:top w:val="none" w:sz="0" w:space="0" w:color="auto"/>
            <w:left w:val="none" w:sz="0" w:space="0" w:color="auto"/>
            <w:bottom w:val="none" w:sz="0" w:space="0" w:color="auto"/>
            <w:right w:val="none" w:sz="0" w:space="0" w:color="auto"/>
          </w:divBdr>
        </w:div>
      </w:divsChild>
    </w:div>
    <w:div w:id="1987856883">
      <w:bodyDiv w:val="1"/>
      <w:marLeft w:val="0"/>
      <w:marRight w:val="0"/>
      <w:marTop w:val="0"/>
      <w:marBottom w:val="0"/>
      <w:divBdr>
        <w:top w:val="none" w:sz="0" w:space="0" w:color="auto"/>
        <w:left w:val="none" w:sz="0" w:space="0" w:color="auto"/>
        <w:bottom w:val="none" w:sz="0" w:space="0" w:color="auto"/>
        <w:right w:val="none" w:sz="0" w:space="0" w:color="auto"/>
      </w:divBdr>
    </w:div>
    <w:div w:id="2037267387">
      <w:bodyDiv w:val="1"/>
      <w:marLeft w:val="0"/>
      <w:marRight w:val="0"/>
      <w:marTop w:val="0"/>
      <w:marBottom w:val="0"/>
      <w:divBdr>
        <w:top w:val="none" w:sz="0" w:space="0" w:color="auto"/>
        <w:left w:val="none" w:sz="0" w:space="0" w:color="auto"/>
        <w:bottom w:val="none" w:sz="0" w:space="0" w:color="auto"/>
        <w:right w:val="none" w:sz="0" w:space="0" w:color="auto"/>
      </w:divBdr>
    </w:div>
    <w:div w:id="2040274190">
      <w:bodyDiv w:val="1"/>
      <w:marLeft w:val="0"/>
      <w:marRight w:val="0"/>
      <w:marTop w:val="0"/>
      <w:marBottom w:val="0"/>
      <w:divBdr>
        <w:top w:val="none" w:sz="0" w:space="0" w:color="auto"/>
        <w:left w:val="none" w:sz="0" w:space="0" w:color="auto"/>
        <w:bottom w:val="none" w:sz="0" w:space="0" w:color="auto"/>
        <w:right w:val="none" w:sz="0" w:space="0" w:color="auto"/>
      </w:divBdr>
    </w:div>
    <w:div w:id="2052530571">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play.google.com/store/apps/details?id=com.alltrails.alltrails&amp;hl=en&amp;gl=US" TargetMode="Externa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play.google.com/store/apps/details?id=de.komoot.android&amp;hl=en&amp;gl=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29" Type="http://schemas.openxmlformats.org/officeDocument/2006/relationships/hyperlink" Target="https://play.google.com/store/apps/details?id=com.getsomeheadspace.android&amp;hl=en&amp;gl=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play.google.com/store/apps/details?id=com.ramonmorcillo.fitbot01&amp;hl=en&amp;gl=US"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lay.google.com/store/apps/details?id=com.strava&amp;hl=en&amp;gl=US" TargetMode="External"/><Relationship Id="rId28" Type="http://schemas.openxmlformats.org/officeDocument/2006/relationships/hyperlink" Target="https://play.google.com/store/apps/details?id=com.freeletics.lite&amp;hl=en&amp;gl=US" TargetMode="Externa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play.google.com/store/apps/details?id=com.mapmyfitness.android2&amp;hl=en&amp;gl=US&amp;pli=1" TargetMode="External"/><Relationship Id="rId27" Type="http://schemas.openxmlformats.org/officeDocument/2006/relationships/hyperlink" Target="https://play.google.com/store/apps/details?id=com.myfitnesspal.android&amp;hl=en&amp;gl=US" TargetMode="External"/><Relationship Id="rId30" Type="http://schemas.openxmlformats.org/officeDocument/2006/relationships/hyperlink" Target="https://play.google.com/store/apps/details?id=com.nike.ntc&amp;hl=en&amp;gl=U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80BF07-783D-4990-A51F-7C8009F5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3498</Words>
  <Characters>18894</Characters>
  <Application>Microsoft Office Word</Application>
  <DocSecurity>0</DocSecurity>
  <Lines>157</Lines>
  <Paragraphs>44</Paragraphs>
  <ScaleCrop>false</ScaleCrop>
  <HeadingPairs>
    <vt:vector size="8" baseType="variant">
      <vt:variant>
        <vt:lpstr>Título</vt:lpstr>
      </vt:variant>
      <vt:variant>
        <vt:i4>1</vt:i4>
      </vt:variant>
      <vt:variant>
        <vt:lpstr>Title</vt:lpstr>
      </vt:variant>
      <vt:variant>
        <vt:i4>1</vt:i4>
      </vt:variant>
      <vt:variant>
        <vt:lpstr>Τίτλος</vt:lpstr>
      </vt:variant>
      <vt:variant>
        <vt:i4>1</vt:i4>
      </vt:variant>
      <vt:variant>
        <vt:lpstr>Titel</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keywords>, docId:E331CCB1E84407650CA49544A63DC37F</cp:keywords>
  <cp:lastModifiedBy>Pantelis Balaouras</cp:lastModifiedBy>
  <cp:revision>3</cp:revision>
  <cp:lastPrinted>2024-09-27T13:16:00Z</cp:lastPrinted>
  <dcterms:created xsi:type="dcterms:W3CDTF">2024-07-23T11:05:00Z</dcterms:created>
  <dcterms:modified xsi:type="dcterms:W3CDTF">2024-09-27T13:16:00Z</dcterms:modified>
  <cp:category>……</cp:category>
</cp:coreProperties>
</file>